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6BBF" w14:textId="77777777" w:rsidR="005B01F1" w:rsidRPr="00783289" w:rsidRDefault="0086267E" w:rsidP="005B01F1">
      <w:pPr>
        <w:keepNext/>
        <w:shd w:val="clear" w:color="auto" w:fill="FFFFFF"/>
        <w:spacing w:after="0" w:line="270" w:lineRule="atLeast"/>
        <w:rPr>
          <w:rFonts w:ascii="Times New Roman" w:hAnsi="Times New Roman" w:cs="Times New Roman"/>
          <w:b/>
          <w:sz w:val="28"/>
          <w:szCs w:val="28"/>
        </w:rPr>
      </w:pPr>
      <w:r w:rsidRPr="00783289">
        <w:rPr>
          <w:rFonts w:ascii="Times New Roman" w:hAnsi="Times New Roman" w:cs="Times New Roman"/>
          <w:b/>
          <w:sz w:val="28"/>
          <w:szCs w:val="28"/>
        </w:rPr>
        <w:t xml:space="preserve">               </w:t>
      </w:r>
    </w:p>
    <w:p w14:paraId="389632FB" w14:textId="4321A8D4" w:rsidR="00F27B05" w:rsidRDefault="00F27B05" w:rsidP="00783289">
      <w:pPr>
        <w:jc w:val="center"/>
        <w:rPr>
          <w:rFonts w:ascii="Times New Roman" w:hAnsi="Times New Roman" w:cs="Times New Roman"/>
          <w:b/>
          <w:sz w:val="28"/>
          <w:szCs w:val="28"/>
        </w:rPr>
      </w:pPr>
      <w:r>
        <w:rPr>
          <w:noProof/>
        </w:rPr>
        <w:drawing>
          <wp:inline distT="0" distB="0" distL="0" distR="0" wp14:anchorId="319765F3" wp14:editId="281F6633">
            <wp:extent cx="6300470" cy="8910955"/>
            <wp:effectExtent l="0" t="0" r="508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910955"/>
                    </a:xfrm>
                    <a:prstGeom prst="rect">
                      <a:avLst/>
                    </a:prstGeom>
                    <a:noFill/>
                    <a:ln>
                      <a:noFill/>
                    </a:ln>
                  </pic:spPr>
                </pic:pic>
              </a:graphicData>
            </a:graphic>
          </wp:inline>
        </w:drawing>
      </w:r>
    </w:p>
    <w:p w14:paraId="5ED7C52F" w14:textId="0B0ACE3A" w:rsidR="00783289" w:rsidRPr="00ED2E4F" w:rsidRDefault="00783289" w:rsidP="00783289">
      <w:pPr>
        <w:jc w:val="center"/>
        <w:rPr>
          <w:rFonts w:ascii="Times New Roman" w:eastAsia="Times New Roman" w:hAnsi="Times New Roman" w:cs="Times New Roman"/>
          <w:b/>
          <w:iCs/>
          <w:sz w:val="28"/>
          <w:szCs w:val="28"/>
          <w:lang w:eastAsia="ru-RU"/>
        </w:rPr>
      </w:pPr>
      <w:r w:rsidRPr="00ED2E4F">
        <w:rPr>
          <w:rFonts w:ascii="Times New Roman" w:eastAsia="Times New Roman" w:hAnsi="Times New Roman" w:cs="Times New Roman"/>
          <w:b/>
          <w:iCs/>
          <w:sz w:val="28"/>
          <w:szCs w:val="28"/>
          <w:lang w:eastAsia="ru-RU"/>
        </w:rPr>
        <w:lastRenderedPageBreak/>
        <w:t>СОДЕРЖАНИЕ</w:t>
      </w:r>
    </w:p>
    <w:p w14:paraId="16B48E45" w14:textId="77777777" w:rsidR="00783289" w:rsidRPr="00ED2E4F" w:rsidRDefault="00783289" w:rsidP="00783289">
      <w:pPr>
        <w:spacing w:line="360" w:lineRule="auto"/>
        <w:jc w:val="both"/>
        <w:rPr>
          <w:rFonts w:ascii="Times New Roman" w:eastAsia="Times New Roman" w:hAnsi="Times New Roman" w:cs="Times New Roman"/>
          <w:bCs/>
          <w:iCs/>
          <w:sz w:val="28"/>
          <w:szCs w:val="28"/>
          <w:lang w:eastAsia="ru-RU"/>
        </w:rPr>
      </w:pPr>
      <w:r w:rsidRPr="00ED2E4F">
        <w:rPr>
          <w:rFonts w:ascii="Times New Roman" w:eastAsia="Times New Roman" w:hAnsi="Times New Roman" w:cs="Times New Roman"/>
          <w:bCs/>
          <w:iCs/>
          <w:sz w:val="28"/>
          <w:szCs w:val="28"/>
          <w:lang w:eastAsia="ru-RU"/>
        </w:rPr>
        <w:t>Пояснительная записка ……………………………………………………</w:t>
      </w:r>
      <w:proofErr w:type="gramStart"/>
      <w:r w:rsidRPr="00ED2E4F">
        <w:rPr>
          <w:rFonts w:ascii="Times New Roman" w:eastAsia="Times New Roman" w:hAnsi="Times New Roman" w:cs="Times New Roman"/>
          <w:bCs/>
          <w:iCs/>
          <w:sz w:val="28"/>
          <w:szCs w:val="28"/>
          <w:lang w:eastAsia="ru-RU"/>
        </w:rPr>
        <w:t>…….</w:t>
      </w:r>
      <w:proofErr w:type="gramEnd"/>
      <w:r w:rsidRPr="00ED2E4F">
        <w:rPr>
          <w:rFonts w:ascii="Times New Roman" w:eastAsia="Times New Roman" w:hAnsi="Times New Roman" w:cs="Times New Roman"/>
          <w:bCs/>
          <w:iCs/>
          <w:sz w:val="28"/>
          <w:szCs w:val="28"/>
          <w:lang w:eastAsia="ru-RU"/>
        </w:rPr>
        <w:t>.3</w:t>
      </w:r>
    </w:p>
    <w:p w14:paraId="27C299A7" w14:textId="77777777" w:rsidR="00783289" w:rsidRPr="00ED2E4F" w:rsidRDefault="00783289" w:rsidP="00783289">
      <w:pPr>
        <w:numPr>
          <w:ilvl w:val="0"/>
          <w:numId w:val="15"/>
        </w:numPr>
        <w:spacing w:line="360" w:lineRule="auto"/>
        <w:ind w:left="0" w:firstLine="0"/>
        <w:contextualSpacing/>
        <w:jc w:val="both"/>
        <w:rPr>
          <w:rFonts w:ascii="Times New Roman" w:eastAsia="Times New Roman" w:hAnsi="Times New Roman" w:cs="Times New Roman"/>
          <w:bCs/>
          <w:iCs/>
          <w:sz w:val="28"/>
          <w:szCs w:val="28"/>
          <w:lang w:eastAsia="ru-RU"/>
        </w:rPr>
      </w:pPr>
      <w:r w:rsidRPr="00ED2E4F">
        <w:rPr>
          <w:rFonts w:ascii="Times New Roman" w:eastAsia="Times New Roman" w:hAnsi="Times New Roman" w:cs="Times New Roman"/>
          <w:bCs/>
          <w:iCs/>
          <w:sz w:val="28"/>
          <w:szCs w:val="28"/>
          <w:lang w:eastAsia="ru-RU"/>
        </w:rPr>
        <w:t>Учебный план………………………………………………………………6</w:t>
      </w:r>
    </w:p>
    <w:p w14:paraId="6F8D5210" w14:textId="77777777" w:rsidR="00783289" w:rsidRPr="00ED2E4F" w:rsidRDefault="00783289" w:rsidP="00783289">
      <w:pPr>
        <w:numPr>
          <w:ilvl w:val="0"/>
          <w:numId w:val="15"/>
        </w:numPr>
        <w:spacing w:line="360" w:lineRule="auto"/>
        <w:ind w:left="0" w:firstLine="0"/>
        <w:contextualSpacing/>
        <w:jc w:val="both"/>
        <w:rPr>
          <w:rFonts w:ascii="Times New Roman" w:eastAsia="Times New Roman" w:hAnsi="Times New Roman" w:cs="Times New Roman"/>
          <w:bCs/>
          <w:iCs/>
          <w:sz w:val="28"/>
          <w:szCs w:val="28"/>
          <w:lang w:eastAsia="ru-RU"/>
        </w:rPr>
      </w:pPr>
      <w:r w:rsidRPr="00ED2E4F">
        <w:rPr>
          <w:rFonts w:ascii="Times New Roman" w:eastAsia="Times New Roman" w:hAnsi="Times New Roman" w:cs="Times New Roman"/>
          <w:bCs/>
          <w:iCs/>
          <w:sz w:val="28"/>
          <w:szCs w:val="28"/>
          <w:lang w:eastAsia="ru-RU"/>
        </w:rPr>
        <w:t>Содержание программы……………………………………………………8</w:t>
      </w:r>
    </w:p>
    <w:p w14:paraId="1B922B12" w14:textId="7936A79D" w:rsidR="00783289" w:rsidRPr="00ED2E4F" w:rsidRDefault="00783289" w:rsidP="00783289">
      <w:pPr>
        <w:numPr>
          <w:ilvl w:val="0"/>
          <w:numId w:val="15"/>
        </w:numPr>
        <w:spacing w:line="360" w:lineRule="auto"/>
        <w:ind w:left="0" w:firstLine="0"/>
        <w:contextualSpacing/>
        <w:jc w:val="both"/>
        <w:rPr>
          <w:rFonts w:ascii="Times New Roman" w:eastAsia="Times New Roman" w:hAnsi="Times New Roman" w:cs="Times New Roman"/>
          <w:bCs/>
          <w:iCs/>
          <w:sz w:val="28"/>
          <w:szCs w:val="28"/>
          <w:lang w:eastAsia="ru-RU"/>
        </w:rPr>
      </w:pPr>
      <w:r w:rsidRPr="00ED2E4F">
        <w:rPr>
          <w:rFonts w:ascii="Times New Roman" w:eastAsia="Times New Roman" w:hAnsi="Times New Roman" w:cs="Times New Roman"/>
          <w:bCs/>
          <w:iCs/>
          <w:sz w:val="28"/>
          <w:szCs w:val="28"/>
          <w:lang w:eastAsia="ru-RU"/>
        </w:rPr>
        <w:t>Календарный учебный график…………………………………………...1</w:t>
      </w:r>
      <w:r w:rsidR="000F26CC">
        <w:rPr>
          <w:rFonts w:ascii="Times New Roman" w:eastAsia="Times New Roman" w:hAnsi="Times New Roman" w:cs="Times New Roman"/>
          <w:bCs/>
          <w:iCs/>
          <w:sz w:val="28"/>
          <w:szCs w:val="28"/>
          <w:lang w:eastAsia="ru-RU"/>
        </w:rPr>
        <w:t>5</w:t>
      </w:r>
    </w:p>
    <w:p w14:paraId="518B23BC" w14:textId="1860684E" w:rsidR="00783289" w:rsidRPr="00ED2E4F" w:rsidRDefault="00783289" w:rsidP="00783289">
      <w:pPr>
        <w:numPr>
          <w:ilvl w:val="0"/>
          <w:numId w:val="15"/>
        </w:numPr>
        <w:spacing w:line="360" w:lineRule="auto"/>
        <w:ind w:left="0" w:firstLine="0"/>
        <w:contextualSpacing/>
        <w:jc w:val="both"/>
        <w:rPr>
          <w:rFonts w:ascii="Times New Roman" w:eastAsia="Times New Roman" w:hAnsi="Times New Roman" w:cs="Times New Roman"/>
          <w:bCs/>
          <w:iCs/>
          <w:sz w:val="28"/>
          <w:szCs w:val="28"/>
          <w:lang w:eastAsia="ru-RU"/>
        </w:rPr>
      </w:pPr>
      <w:r w:rsidRPr="00ED2E4F">
        <w:rPr>
          <w:rFonts w:ascii="Times New Roman" w:eastAsia="Times New Roman" w:hAnsi="Times New Roman" w:cs="Times New Roman"/>
          <w:bCs/>
          <w:iCs/>
          <w:sz w:val="28"/>
          <w:szCs w:val="28"/>
          <w:lang w:eastAsia="ru-RU"/>
        </w:rPr>
        <w:t>Условия реализации программы…………………………………………</w:t>
      </w:r>
      <w:r w:rsidR="000F26CC">
        <w:rPr>
          <w:rFonts w:ascii="Times New Roman" w:eastAsia="Times New Roman" w:hAnsi="Times New Roman" w:cs="Times New Roman"/>
          <w:bCs/>
          <w:iCs/>
          <w:sz w:val="28"/>
          <w:szCs w:val="28"/>
          <w:lang w:eastAsia="ru-RU"/>
        </w:rPr>
        <w:t>16</w:t>
      </w:r>
    </w:p>
    <w:p w14:paraId="61E6C71A" w14:textId="51E9C15B" w:rsidR="00783289" w:rsidRPr="00ED2E4F" w:rsidRDefault="00783289" w:rsidP="00783289">
      <w:pPr>
        <w:numPr>
          <w:ilvl w:val="0"/>
          <w:numId w:val="15"/>
        </w:numPr>
        <w:spacing w:line="360" w:lineRule="auto"/>
        <w:ind w:left="0" w:firstLine="0"/>
        <w:contextualSpacing/>
        <w:jc w:val="both"/>
        <w:rPr>
          <w:rFonts w:ascii="Times New Roman" w:eastAsia="Times New Roman" w:hAnsi="Times New Roman" w:cs="Times New Roman"/>
          <w:bCs/>
          <w:iCs/>
          <w:sz w:val="28"/>
          <w:szCs w:val="28"/>
          <w:lang w:eastAsia="ru-RU"/>
        </w:rPr>
      </w:pPr>
      <w:r w:rsidRPr="00ED2E4F">
        <w:rPr>
          <w:rFonts w:ascii="Times New Roman" w:eastAsia="Times New Roman" w:hAnsi="Times New Roman" w:cs="Times New Roman"/>
          <w:bCs/>
          <w:iCs/>
          <w:sz w:val="28"/>
          <w:szCs w:val="28"/>
          <w:lang w:eastAsia="ru-RU"/>
        </w:rPr>
        <w:t>Список используемой литературы…………………………………</w:t>
      </w:r>
      <w:proofErr w:type="gramStart"/>
      <w:r w:rsidRPr="00ED2E4F">
        <w:rPr>
          <w:rFonts w:ascii="Times New Roman" w:eastAsia="Times New Roman" w:hAnsi="Times New Roman" w:cs="Times New Roman"/>
          <w:bCs/>
          <w:iCs/>
          <w:sz w:val="28"/>
          <w:szCs w:val="28"/>
          <w:lang w:eastAsia="ru-RU"/>
        </w:rPr>
        <w:t>…….</w:t>
      </w:r>
      <w:proofErr w:type="gramEnd"/>
      <w:r w:rsidR="000F26CC">
        <w:rPr>
          <w:rFonts w:ascii="Times New Roman" w:eastAsia="Times New Roman" w:hAnsi="Times New Roman" w:cs="Times New Roman"/>
          <w:bCs/>
          <w:iCs/>
          <w:sz w:val="28"/>
          <w:szCs w:val="28"/>
          <w:lang w:eastAsia="ru-RU"/>
        </w:rPr>
        <w:t>18</w:t>
      </w:r>
    </w:p>
    <w:p w14:paraId="23873CDC" w14:textId="12A1882D" w:rsidR="00AE0CE7" w:rsidRPr="00783289" w:rsidRDefault="00AE0CE7" w:rsidP="00E16089">
      <w:pPr>
        <w:jc w:val="center"/>
        <w:rPr>
          <w:rFonts w:ascii="Times New Roman" w:hAnsi="Times New Roman" w:cs="Times New Roman"/>
          <w:b/>
          <w:sz w:val="28"/>
          <w:szCs w:val="28"/>
        </w:rPr>
      </w:pPr>
    </w:p>
    <w:p w14:paraId="59F1EE5A" w14:textId="3151E1E4" w:rsidR="00783289" w:rsidRPr="00783289" w:rsidRDefault="00783289" w:rsidP="00E16089">
      <w:pPr>
        <w:jc w:val="center"/>
        <w:rPr>
          <w:rFonts w:ascii="Times New Roman" w:hAnsi="Times New Roman" w:cs="Times New Roman"/>
          <w:b/>
          <w:sz w:val="28"/>
          <w:szCs w:val="28"/>
        </w:rPr>
      </w:pPr>
    </w:p>
    <w:p w14:paraId="2D53B096" w14:textId="7EAA2C47" w:rsidR="00783289" w:rsidRPr="00783289" w:rsidRDefault="00783289" w:rsidP="00E16089">
      <w:pPr>
        <w:jc w:val="center"/>
        <w:rPr>
          <w:rFonts w:ascii="Times New Roman" w:hAnsi="Times New Roman" w:cs="Times New Roman"/>
          <w:b/>
          <w:sz w:val="28"/>
          <w:szCs w:val="28"/>
        </w:rPr>
      </w:pPr>
    </w:p>
    <w:p w14:paraId="61718C10" w14:textId="5C172DC8" w:rsidR="00783289" w:rsidRPr="00783289" w:rsidRDefault="00783289" w:rsidP="00E16089">
      <w:pPr>
        <w:jc w:val="center"/>
        <w:rPr>
          <w:rFonts w:ascii="Times New Roman" w:hAnsi="Times New Roman" w:cs="Times New Roman"/>
          <w:b/>
          <w:sz w:val="28"/>
          <w:szCs w:val="28"/>
        </w:rPr>
      </w:pPr>
    </w:p>
    <w:p w14:paraId="0044480C" w14:textId="568CA789" w:rsidR="00783289" w:rsidRPr="00783289" w:rsidRDefault="00783289" w:rsidP="00E16089">
      <w:pPr>
        <w:jc w:val="center"/>
        <w:rPr>
          <w:rFonts w:ascii="Times New Roman" w:hAnsi="Times New Roman" w:cs="Times New Roman"/>
          <w:b/>
          <w:sz w:val="28"/>
          <w:szCs w:val="28"/>
        </w:rPr>
      </w:pPr>
    </w:p>
    <w:p w14:paraId="6D040EEE" w14:textId="4FBDB8B8" w:rsidR="00783289" w:rsidRPr="00783289" w:rsidRDefault="00783289" w:rsidP="00E16089">
      <w:pPr>
        <w:jc w:val="center"/>
        <w:rPr>
          <w:rFonts w:ascii="Times New Roman" w:hAnsi="Times New Roman" w:cs="Times New Roman"/>
          <w:b/>
          <w:sz w:val="28"/>
          <w:szCs w:val="28"/>
        </w:rPr>
      </w:pPr>
    </w:p>
    <w:p w14:paraId="3C645937" w14:textId="70BF5BCF" w:rsidR="00783289" w:rsidRPr="00783289" w:rsidRDefault="00783289" w:rsidP="00E16089">
      <w:pPr>
        <w:jc w:val="center"/>
        <w:rPr>
          <w:rFonts w:ascii="Times New Roman" w:hAnsi="Times New Roman" w:cs="Times New Roman"/>
          <w:b/>
          <w:sz w:val="28"/>
          <w:szCs w:val="28"/>
        </w:rPr>
      </w:pPr>
    </w:p>
    <w:p w14:paraId="78320351" w14:textId="31B622A7" w:rsidR="00783289" w:rsidRPr="00783289" w:rsidRDefault="00783289" w:rsidP="00E16089">
      <w:pPr>
        <w:jc w:val="center"/>
        <w:rPr>
          <w:rFonts w:ascii="Times New Roman" w:hAnsi="Times New Roman" w:cs="Times New Roman"/>
          <w:b/>
          <w:sz w:val="28"/>
          <w:szCs w:val="28"/>
        </w:rPr>
      </w:pPr>
    </w:p>
    <w:p w14:paraId="335C2D9F" w14:textId="724EF524" w:rsidR="00783289" w:rsidRPr="00783289" w:rsidRDefault="00783289" w:rsidP="00E16089">
      <w:pPr>
        <w:jc w:val="center"/>
        <w:rPr>
          <w:rFonts w:ascii="Times New Roman" w:hAnsi="Times New Roman" w:cs="Times New Roman"/>
          <w:b/>
          <w:sz w:val="28"/>
          <w:szCs w:val="28"/>
        </w:rPr>
      </w:pPr>
    </w:p>
    <w:p w14:paraId="5A1F51C0" w14:textId="7E900D56" w:rsidR="00783289" w:rsidRPr="00783289" w:rsidRDefault="00783289" w:rsidP="00E16089">
      <w:pPr>
        <w:jc w:val="center"/>
        <w:rPr>
          <w:rFonts w:ascii="Times New Roman" w:hAnsi="Times New Roman" w:cs="Times New Roman"/>
          <w:b/>
          <w:sz w:val="28"/>
          <w:szCs w:val="28"/>
        </w:rPr>
      </w:pPr>
    </w:p>
    <w:p w14:paraId="775C8D3B" w14:textId="34A30D57" w:rsidR="00783289" w:rsidRPr="00783289" w:rsidRDefault="00783289" w:rsidP="00E16089">
      <w:pPr>
        <w:jc w:val="center"/>
        <w:rPr>
          <w:rFonts w:ascii="Times New Roman" w:hAnsi="Times New Roman" w:cs="Times New Roman"/>
          <w:b/>
          <w:sz w:val="28"/>
          <w:szCs w:val="28"/>
        </w:rPr>
      </w:pPr>
    </w:p>
    <w:p w14:paraId="6E4394A6" w14:textId="31AAA089" w:rsidR="00783289" w:rsidRPr="00783289" w:rsidRDefault="00783289" w:rsidP="00E16089">
      <w:pPr>
        <w:jc w:val="center"/>
        <w:rPr>
          <w:rFonts w:ascii="Times New Roman" w:hAnsi="Times New Roman" w:cs="Times New Roman"/>
          <w:b/>
          <w:sz w:val="28"/>
          <w:szCs w:val="28"/>
        </w:rPr>
      </w:pPr>
    </w:p>
    <w:p w14:paraId="79DD87E6" w14:textId="42B3847B" w:rsidR="00783289" w:rsidRPr="00783289" w:rsidRDefault="00783289" w:rsidP="00E16089">
      <w:pPr>
        <w:jc w:val="center"/>
        <w:rPr>
          <w:rFonts w:ascii="Times New Roman" w:hAnsi="Times New Roman" w:cs="Times New Roman"/>
          <w:b/>
          <w:sz w:val="28"/>
          <w:szCs w:val="28"/>
        </w:rPr>
      </w:pPr>
    </w:p>
    <w:p w14:paraId="7BEE3B52" w14:textId="7D66B46B" w:rsidR="00783289" w:rsidRPr="00783289" w:rsidRDefault="00783289" w:rsidP="00E16089">
      <w:pPr>
        <w:jc w:val="center"/>
        <w:rPr>
          <w:rFonts w:ascii="Times New Roman" w:hAnsi="Times New Roman" w:cs="Times New Roman"/>
          <w:b/>
          <w:sz w:val="28"/>
          <w:szCs w:val="28"/>
        </w:rPr>
      </w:pPr>
    </w:p>
    <w:p w14:paraId="682461FB" w14:textId="56CFD6CA" w:rsidR="00783289" w:rsidRPr="00783289" w:rsidRDefault="00783289" w:rsidP="00E16089">
      <w:pPr>
        <w:jc w:val="center"/>
        <w:rPr>
          <w:rFonts w:ascii="Times New Roman" w:hAnsi="Times New Roman" w:cs="Times New Roman"/>
          <w:b/>
          <w:sz w:val="28"/>
          <w:szCs w:val="28"/>
        </w:rPr>
      </w:pPr>
    </w:p>
    <w:p w14:paraId="7E6FDFD7" w14:textId="24EB40DB" w:rsidR="00783289" w:rsidRPr="00783289" w:rsidRDefault="00783289" w:rsidP="00E16089">
      <w:pPr>
        <w:jc w:val="center"/>
        <w:rPr>
          <w:rFonts w:ascii="Times New Roman" w:hAnsi="Times New Roman" w:cs="Times New Roman"/>
          <w:b/>
          <w:sz w:val="28"/>
          <w:szCs w:val="28"/>
        </w:rPr>
      </w:pPr>
    </w:p>
    <w:p w14:paraId="7023CDE0" w14:textId="289DECAF" w:rsidR="00783289" w:rsidRPr="00783289" w:rsidRDefault="00783289" w:rsidP="00E16089">
      <w:pPr>
        <w:jc w:val="center"/>
        <w:rPr>
          <w:rFonts w:ascii="Times New Roman" w:hAnsi="Times New Roman" w:cs="Times New Roman"/>
          <w:b/>
          <w:sz w:val="28"/>
          <w:szCs w:val="28"/>
        </w:rPr>
      </w:pPr>
    </w:p>
    <w:p w14:paraId="09E5DBAA" w14:textId="3FDA3C25" w:rsidR="00783289" w:rsidRDefault="00783289" w:rsidP="00E16089">
      <w:pPr>
        <w:jc w:val="center"/>
        <w:rPr>
          <w:rFonts w:ascii="Times New Roman" w:hAnsi="Times New Roman" w:cs="Times New Roman"/>
          <w:b/>
          <w:sz w:val="28"/>
          <w:szCs w:val="28"/>
        </w:rPr>
      </w:pPr>
    </w:p>
    <w:p w14:paraId="3242381A" w14:textId="77777777" w:rsidR="000F26CC" w:rsidRPr="00783289" w:rsidRDefault="000F26CC" w:rsidP="00E16089">
      <w:pPr>
        <w:jc w:val="center"/>
        <w:rPr>
          <w:rFonts w:ascii="Times New Roman" w:hAnsi="Times New Roman" w:cs="Times New Roman"/>
          <w:b/>
          <w:sz w:val="28"/>
          <w:szCs w:val="28"/>
        </w:rPr>
      </w:pPr>
    </w:p>
    <w:p w14:paraId="163695BF" w14:textId="77777777" w:rsidR="00E16089" w:rsidRPr="00783289" w:rsidRDefault="00E16089" w:rsidP="00E16089">
      <w:pPr>
        <w:jc w:val="center"/>
        <w:rPr>
          <w:rFonts w:ascii="Times New Roman" w:hAnsi="Times New Roman" w:cs="Times New Roman"/>
          <w:b/>
          <w:sz w:val="28"/>
          <w:szCs w:val="28"/>
        </w:rPr>
      </w:pPr>
      <w:r w:rsidRPr="00783289">
        <w:rPr>
          <w:rFonts w:ascii="Times New Roman" w:hAnsi="Times New Roman" w:cs="Times New Roman"/>
          <w:b/>
          <w:sz w:val="28"/>
          <w:szCs w:val="28"/>
        </w:rPr>
        <w:lastRenderedPageBreak/>
        <w:t>ПОЯСНИТЕЛЬНАЯ ЗАПИСКА</w:t>
      </w:r>
    </w:p>
    <w:p w14:paraId="471B8159" w14:textId="09EF0A76" w:rsidR="00E16089" w:rsidRPr="00783289" w:rsidRDefault="00E16089" w:rsidP="00783289">
      <w:pPr>
        <w:spacing w:after="0"/>
        <w:ind w:firstLine="709"/>
        <w:jc w:val="both"/>
        <w:rPr>
          <w:rFonts w:ascii="Times New Roman" w:hAnsi="Times New Roman" w:cs="Times New Roman"/>
          <w:sz w:val="28"/>
          <w:szCs w:val="28"/>
        </w:rPr>
      </w:pPr>
      <w:r w:rsidRPr="00783289">
        <w:rPr>
          <w:rFonts w:ascii="Times New Roman" w:hAnsi="Times New Roman" w:cs="Times New Roman"/>
          <w:sz w:val="28"/>
          <w:szCs w:val="28"/>
        </w:rPr>
        <w:t xml:space="preserve">Каратэ – японское боевое искусство. На начальном этапе предназначалось исключительно для самообороны. В каратэ нет удерживающих захватов, бросков, удушающих приемов, все контакты между бойцами сведены к минимуму. Удары в каратэ наносятся руками либо ногами в жизненно важные точки тела. Тренировка в каратэ состоит из трех частей: </w:t>
      </w:r>
      <w:proofErr w:type="spellStart"/>
      <w:r w:rsidRPr="00783289">
        <w:rPr>
          <w:rFonts w:ascii="Times New Roman" w:hAnsi="Times New Roman" w:cs="Times New Roman"/>
          <w:sz w:val="28"/>
          <w:szCs w:val="28"/>
        </w:rPr>
        <w:t>кихон</w:t>
      </w:r>
      <w:proofErr w:type="spellEnd"/>
      <w:r w:rsidRPr="00783289">
        <w:rPr>
          <w:rFonts w:ascii="Times New Roman" w:hAnsi="Times New Roman" w:cs="Times New Roman"/>
          <w:sz w:val="28"/>
          <w:szCs w:val="28"/>
        </w:rPr>
        <w:t xml:space="preserve">, ката и </w:t>
      </w:r>
      <w:proofErr w:type="spellStart"/>
      <w:r w:rsidRPr="00783289">
        <w:rPr>
          <w:rFonts w:ascii="Times New Roman" w:hAnsi="Times New Roman" w:cs="Times New Roman"/>
          <w:sz w:val="28"/>
          <w:szCs w:val="28"/>
        </w:rPr>
        <w:t>кумитэ</w:t>
      </w:r>
      <w:proofErr w:type="spellEnd"/>
      <w:r w:rsidRPr="00783289">
        <w:rPr>
          <w:rFonts w:ascii="Times New Roman" w:hAnsi="Times New Roman" w:cs="Times New Roman"/>
          <w:sz w:val="28"/>
          <w:szCs w:val="28"/>
        </w:rPr>
        <w:t xml:space="preserve">. </w:t>
      </w:r>
      <w:proofErr w:type="spellStart"/>
      <w:r w:rsidRPr="00783289">
        <w:rPr>
          <w:rFonts w:ascii="Times New Roman" w:hAnsi="Times New Roman" w:cs="Times New Roman"/>
          <w:sz w:val="28"/>
          <w:szCs w:val="28"/>
        </w:rPr>
        <w:t>Кихон</w:t>
      </w:r>
      <w:proofErr w:type="spellEnd"/>
      <w:r w:rsidRPr="00783289">
        <w:rPr>
          <w:rFonts w:ascii="Times New Roman" w:hAnsi="Times New Roman" w:cs="Times New Roman"/>
          <w:sz w:val="28"/>
          <w:szCs w:val="28"/>
        </w:rPr>
        <w:t xml:space="preserve"> – многократное повторение основ каратэ, в ней преподается базовая техника. </w:t>
      </w:r>
      <w:proofErr w:type="spellStart"/>
      <w:r w:rsidRPr="00783289">
        <w:rPr>
          <w:rFonts w:ascii="Times New Roman" w:hAnsi="Times New Roman" w:cs="Times New Roman"/>
          <w:sz w:val="28"/>
          <w:szCs w:val="28"/>
        </w:rPr>
        <w:t>Кумитэ</w:t>
      </w:r>
      <w:proofErr w:type="spellEnd"/>
      <w:r w:rsidRPr="00783289">
        <w:rPr>
          <w:rFonts w:ascii="Times New Roman" w:hAnsi="Times New Roman" w:cs="Times New Roman"/>
          <w:sz w:val="28"/>
          <w:szCs w:val="28"/>
        </w:rPr>
        <w:t xml:space="preserve"> – тренировка с партнером, спарринг. Здесь спортсмены отрабатывают навыки ведения реального боя. Ката – комплекс движений, которые выполняются в строгой последовательности. Соревнования по каратэ проводятся по двум дисциплинам: ката и </w:t>
      </w:r>
      <w:proofErr w:type="spellStart"/>
      <w:r w:rsidRPr="00783289">
        <w:rPr>
          <w:rFonts w:ascii="Times New Roman" w:hAnsi="Times New Roman" w:cs="Times New Roman"/>
          <w:sz w:val="28"/>
          <w:szCs w:val="28"/>
        </w:rPr>
        <w:t>кумитэ</w:t>
      </w:r>
      <w:proofErr w:type="spellEnd"/>
      <w:r w:rsidRPr="00783289">
        <w:rPr>
          <w:rFonts w:ascii="Times New Roman" w:hAnsi="Times New Roman" w:cs="Times New Roman"/>
          <w:sz w:val="28"/>
          <w:szCs w:val="28"/>
        </w:rPr>
        <w:t>. В первой дисциплине судьи оценивают качество исполнения движений. Вторая дисциплина представляет из себя спортивные поединки. Особенностями каратэ, как вида спорта</w:t>
      </w:r>
      <w:r w:rsidR="000F26CC">
        <w:rPr>
          <w:rFonts w:ascii="Times New Roman" w:hAnsi="Times New Roman" w:cs="Times New Roman"/>
          <w:sz w:val="28"/>
          <w:szCs w:val="28"/>
        </w:rPr>
        <w:t xml:space="preserve"> </w:t>
      </w:r>
      <w:proofErr w:type="gramStart"/>
      <w:r w:rsidRPr="00783289">
        <w:rPr>
          <w:rFonts w:ascii="Times New Roman" w:hAnsi="Times New Roman" w:cs="Times New Roman"/>
          <w:sz w:val="28"/>
          <w:szCs w:val="28"/>
        </w:rPr>
        <w:t xml:space="preserve">являются:   </w:t>
      </w:r>
      <w:proofErr w:type="gramEnd"/>
      <w:r w:rsidRPr="00783289">
        <w:rPr>
          <w:rFonts w:ascii="Times New Roman" w:hAnsi="Times New Roman" w:cs="Times New Roman"/>
          <w:sz w:val="28"/>
          <w:szCs w:val="28"/>
        </w:rPr>
        <w:t xml:space="preserve">                                                    разносторонние требования к физической, технической и тактической подготовленности</w:t>
      </w:r>
      <w:r w:rsidR="00783289">
        <w:rPr>
          <w:rFonts w:ascii="Times New Roman" w:hAnsi="Times New Roman" w:cs="Times New Roman"/>
          <w:sz w:val="28"/>
          <w:szCs w:val="28"/>
        </w:rPr>
        <w:t xml:space="preserve"> </w:t>
      </w:r>
      <w:r w:rsidRPr="00783289">
        <w:rPr>
          <w:rFonts w:ascii="Times New Roman" w:hAnsi="Times New Roman" w:cs="Times New Roman"/>
          <w:sz w:val="28"/>
          <w:szCs w:val="28"/>
        </w:rPr>
        <w:t>спортсмена; высокая динамика и разнообразная вариативность ситуаций в ходе поединков; высокие требования к уровню психической готовности спортсменов (стремлению упорно биться за победу, уверенностью в силах, уравновешенностью и стабильностью эмоций, умению регулировать психическую напряженность и поведение).</w:t>
      </w:r>
    </w:p>
    <w:p w14:paraId="3B5222B7" w14:textId="77777777" w:rsidR="00E16089" w:rsidRPr="00783289" w:rsidRDefault="00E16089" w:rsidP="00783289">
      <w:pPr>
        <w:shd w:val="clear" w:color="auto" w:fill="FFFFFF"/>
        <w:spacing w:after="0"/>
        <w:ind w:firstLine="709"/>
        <w:jc w:val="both"/>
        <w:rPr>
          <w:rFonts w:ascii="Times New Roman" w:hAnsi="Times New Roman" w:cs="Times New Roman"/>
          <w:bCs/>
          <w:spacing w:val="-3"/>
          <w:sz w:val="28"/>
          <w:szCs w:val="28"/>
        </w:rPr>
      </w:pPr>
      <w:r w:rsidRPr="00783289">
        <w:rPr>
          <w:rFonts w:ascii="Times New Roman" w:hAnsi="Times New Roman" w:cs="Times New Roman"/>
          <w:b/>
          <w:bCs/>
          <w:spacing w:val="-3"/>
          <w:sz w:val="28"/>
          <w:szCs w:val="28"/>
        </w:rPr>
        <w:t>Актуальность программы</w:t>
      </w:r>
      <w:r w:rsidRPr="00783289">
        <w:rPr>
          <w:rFonts w:ascii="Times New Roman" w:hAnsi="Times New Roman" w:cs="Times New Roman"/>
          <w:bCs/>
          <w:spacing w:val="-3"/>
          <w:sz w:val="28"/>
          <w:szCs w:val="28"/>
        </w:rPr>
        <w:t xml:space="preserve"> </w:t>
      </w:r>
    </w:p>
    <w:p w14:paraId="590A8B6A" w14:textId="5D4BA398" w:rsidR="00E16089" w:rsidRPr="00783289" w:rsidRDefault="00E16089" w:rsidP="00783289">
      <w:pPr>
        <w:autoSpaceDE w:val="0"/>
        <w:autoSpaceDN w:val="0"/>
        <w:adjustRightInd w:val="0"/>
        <w:spacing w:after="0"/>
        <w:ind w:firstLine="709"/>
        <w:jc w:val="both"/>
        <w:rPr>
          <w:rFonts w:ascii="Times New Roman" w:hAnsi="Times New Roman" w:cs="Times New Roman"/>
          <w:color w:val="000000"/>
          <w:sz w:val="28"/>
          <w:szCs w:val="28"/>
        </w:rPr>
      </w:pPr>
      <w:r w:rsidRPr="00783289">
        <w:rPr>
          <w:rFonts w:ascii="Times New Roman" w:hAnsi="Times New Roman" w:cs="Times New Roman"/>
          <w:color w:val="000000"/>
          <w:sz w:val="28"/>
          <w:szCs w:val="28"/>
        </w:rPr>
        <w:t xml:space="preserve">Каратэ </w:t>
      </w:r>
      <w:proofErr w:type="gramStart"/>
      <w:r w:rsidRPr="00783289">
        <w:rPr>
          <w:rFonts w:ascii="Times New Roman" w:hAnsi="Times New Roman" w:cs="Times New Roman"/>
          <w:color w:val="000000"/>
          <w:sz w:val="28"/>
          <w:szCs w:val="28"/>
        </w:rPr>
        <w:t>- это</w:t>
      </w:r>
      <w:proofErr w:type="gramEnd"/>
      <w:r w:rsidRPr="00783289">
        <w:rPr>
          <w:rFonts w:ascii="Times New Roman" w:hAnsi="Times New Roman" w:cs="Times New Roman"/>
          <w:color w:val="000000"/>
          <w:sz w:val="28"/>
          <w:szCs w:val="28"/>
        </w:rPr>
        <w:t>, прежде всего</w:t>
      </w:r>
      <w:r w:rsidR="00783289">
        <w:rPr>
          <w:rFonts w:ascii="Times New Roman" w:hAnsi="Times New Roman" w:cs="Times New Roman"/>
          <w:color w:val="000000"/>
          <w:sz w:val="28"/>
          <w:szCs w:val="28"/>
        </w:rPr>
        <w:t>,</w:t>
      </w:r>
      <w:r w:rsidRPr="00783289">
        <w:rPr>
          <w:rFonts w:ascii="Times New Roman" w:hAnsi="Times New Roman" w:cs="Times New Roman"/>
          <w:color w:val="000000"/>
          <w:sz w:val="28"/>
          <w:szCs w:val="28"/>
        </w:rPr>
        <w:t xml:space="preserve"> отличная система психофизической подготовки. Занятия способствуют укреплению здоровья занимающихся, повышению уровня жизнедеятельности, сопротивляемости организма действию неблагоприятных факторов окружающей среды, всестороннему развитию двигательных качеств (сила, гибкость, выносливость, скорость, координация движений). Кроме того, занятия каратэ под руководством тренера стимулируют у детей умственное развитие: учат сосредотачивать внимание, развивают память, логическое и образное мышление, уводят от стереотипного мышления, укрепляют опорно-двигательный аппарат, дыхательную и сердечно-сосудистую системы. </w:t>
      </w:r>
    </w:p>
    <w:p w14:paraId="440D04A1" w14:textId="77777777" w:rsidR="00E16089" w:rsidRPr="00783289" w:rsidRDefault="00E16089" w:rsidP="00783289">
      <w:pPr>
        <w:autoSpaceDE w:val="0"/>
        <w:autoSpaceDN w:val="0"/>
        <w:adjustRightInd w:val="0"/>
        <w:spacing w:after="0"/>
        <w:ind w:firstLine="709"/>
        <w:jc w:val="both"/>
        <w:rPr>
          <w:rFonts w:ascii="Times New Roman" w:hAnsi="Times New Roman" w:cs="Times New Roman"/>
          <w:color w:val="000000"/>
          <w:sz w:val="28"/>
          <w:szCs w:val="28"/>
        </w:rPr>
      </w:pPr>
      <w:r w:rsidRPr="00783289">
        <w:rPr>
          <w:rFonts w:ascii="Times New Roman" w:hAnsi="Times New Roman" w:cs="Times New Roman"/>
          <w:b/>
          <w:bCs/>
          <w:color w:val="000000"/>
          <w:sz w:val="28"/>
          <w:szCs w:val="28"/>
        </w:rPr>
        <w:t xml:space="preserve">Новизна </w:t>
      </w:r>
      <w:r w:rsidRPr="00783289">
        <w:rPr>
          <w:rFonts w:ascii="Times New Roman" w:hAnsi="Times New Roman" w:cs="Times New Roman"/>
          <w:color w:val="000000"/>
          <w:sz w:val="28"/>
          <w:szCs w:val="28"/>
        </w:rPr>
        <w:t xml:space="preserve">программы состоит в идее гармоничного сочетания современных оздоровительных технологий: дыхательной гимнастики, оздоровительной суставной гимнастики, классических оздоровительных методик и общефизической подготовки, синтеза оздоровительных упражнений с техникой и тактикой единоборств. </w:t>
      </w:r>
    </w:p>
    <w:p w14:paraId="7037A96B" w14:textId="77777777" w:rsidR="00783289" w:rsidRPr="00653821" w:rsidRDefault="00783289" w:rsidP="00783289">
      <w:pPr>
        <w:autoSpaceDE w:val="0"/>
        <w:autoSpaceDN w:val="0"/>
        <w:adjustRightInd w:val="0"/>
        <w:spacing w:after="0"/>
        <w:ind w:firstLine="709"/>
        <w:jc w:val="both"/>
        <w:rPr>
          <w:rFonts w:ascii="Times New Roman" w:hAnsi="Times New Roman" w:cs="Times New Roman"/>
          <w:color w:val="000000"/>
          <w:sz w:val="28"/>
          <w:szCs w:val="28"/>
        </w:rPr>
      </w:pPr>
      <w:bookmarkStart w:id="0" w:name="_Hlk74217145"/>
      <w:r w:rsidRPr="00653821">
        <w:rPr>
          <w:rFonts w:ascii="Times New Roman" w:hAnsi="Times New Roman" w:cs="Times New Roman"/>
          <w:b/>
          <w:bCs/>
          <w:color w:val="000000"/>
          <w:sz w:val="28"/>
          <w:szCs w:val="28"/>
        </w:rPr>
        <w:t xml:space="preserve">Цель программы </w:t>
      </w:r>
    </w:p>
    <w:p w14:paraId="226B73C5" w14:textId="77777777" w:rsidR="00783289" w:rsidRPr="00653821" w:rsidRDefault="00783289" w:rsidP="00783289">
      <w:pPr>
        <w:autoSpaceDE w:val="0"/>
        <w:autoSpaceDN w:val="0"/>
        <w:adjustRightInd w:val="0"/>
        <w:spacing w:after="0"/>
        <w:ind w:firstLine="709"/>
        <w:jc w:val="both"/>
        <w:rPr>
          <w:rFonts w:ascii="Times New Roman" w:hAnsi="Times New Roman" w:cs="Times New Roman"/>
          <w:color w:val="000000"/>
          <w:sz w:val="28"/>
          <w:szCs w:val="28"/>
        </w:rPr>
      </w:pPr>
      <w:r w:rsidRPr="00653821">
        <w:rPr>
          <w:rFonts w:ascii="Times New Roman" w:hAnsi="Times New Roman" w:cs="Times New Roman"/>
          <w:color w:val="000000"/>
          <w:sz w:val="28"/>
          <w:szCs w:val="28"/>
        </w:rPr>
        <w:t xml:space="preserve">Создание условий для физического развития детей в соответствии с возрастными, физическими возможностями и особенностями обучающихся, привлечение детей к систематическим занятиям физической культурой и спортом.  </w:t>
      </w:r>
    </w:p>
    <w:p w14:paraId="0F4516D3" w14:textId="77777777" w:rsidR="00783289" w:rsidRPr="00653821" w:rsidRDefault="00783289" w:rsidP="00783289">
      <w:pPr>
        <w:autoSpaceDE w:val="0"/>
        <w:autoSpaceDN w:val="0"/>
        <w:adjustRightInd w:val="0"/>
        <w:spacing w:after="0"/>
        <w:ind w:firstLine="709"/>
        <w:jc w:val="both"/>
        <w:rPr>
          <w:rFonts w:ascii="Times New Roman" w:hAnsi="Times New Roman" w:cs="Times New Roman"/>
          <w:color w:val="000000"/>
          <w:sz w:val="28"/>
          <w:szCs w:val="28"/>
        </w:rPr>
      </w:pPr>
      <w:r w:rsidRPr="00653821">
        <w:rPr>
          <w:rFonts w:ascii="Times New Roman" w:hAnsi="Times New Roman" w:cs="Times New Roman"/>
          <w:b/>
          <w:bCs/>
          <w:color w:val="000000"/>
          <w:sz w:val="28"/>
          <w:szCs w:val="28"/>
        </w:rPr>
        <w:t xml:space="preserve">Задачи программы </w:t>
      </w:r>
    </w:p>
    <w:p w14:paraId="6889505A" w14:textId="77777777" w:rsidR="00783289" w:rsidRPr="00653821" w:rsidRDefault="00783289" w:rsidP="00783289">
      <w:pPr>
        <w:spacing w:after="0"/>
        <w:jc w:val="both"/>
        <w:rPr>
          <w:rFonts w:ascii="Times New Roman" w:hAnsi="Times New Roman" w:cs="Times New Roman"/>
          <w:sz w:val="28"/>
          <w:szCs w:val="28"/>
        </w:rPr>
      </w:pPr>
      <w:r w:rsidRPr="00653821">
        <w:rPr>
          <w:rFonts w:ascii="Times New Roman" w:hAnsi="Times New Roman" w:cs="Times New Roman"/>
          <w:i/>
          <w:iCs/>
          <w:sz w:val="28"/>
          <w:szCs w:val="28"/>
        </w:rPr>
        <w:lastRenderedPageBreak/>
        <w:t xml:space="preserve">Обучающие </w:t>
      </w:r>
    </w:p>
    <w:p w14:paraId="76DC7345" w14:textId="77777777" w:rsidR="00783289" w:rsidRPr="00653821" w:rsidRDefault="00783289" w:rsidP="00783289">
      <w:pPr>
        <w:spacing w:after="0"/>
        <w:jc w:val="both"/>
        <w:rPr>
          <w:rFonts w:ascii="Times New Roman" w:hAnsi="Times New Roman" w:cs="Times New Roman"/>
          <w:sz w:val="28"/>
          <w:szCs w:val="28"/>
        </w:rPr>
      </w:pPr>
      <w:r w:rsidRPr="00653821">
        <w:rPr>
          <w:rFonts w:ascii="Times New Roman" w:hAnsi="Times New Roman" w:cs="Times New Roman"/>
          <w:i/>
          <w:iCs/>
          <w:sz w:val="28"/>
          <w:szCs w:val="28"/>
        </w:rPr>
        <w:t>-</w:t>
      </w:r>
      <w:r w:rsidRPr="00653821">
        <w:rPr>
          <w:rFonts w:ascii="Times New Roman" w:hAnsi="Times New Roman" w:cs="Times New Roman"/>
          <w:sz w:val="28"/>
          <w:szCs w:val="28"/>
        </w:rPr>
        <w:t xml:space="preserve"> научить основам спортивного мастерства в избранном виде спорта.</w:t>
      </w:r>
    </w:p>
    <w:p w14:paraId="023F1176" w14:textId="5E3C5EA7" w:rsidR="00783289" w:rsidRPr="00653821" w:rsidRDefault="00783289" w:rsidP="00783289">
      <w:pPr>
        <w:spacing w:after="0"/>
        <w:jc w:val="both"/>
        <w:rPr>
          <w:rFonts w:ascii="Times New Roman" w:hAnsi="Times New Roman" w:cs="Times New Roman"/>
          <w:sz w:val="28"/>
          <w:szCs w:val="28"/>
        </w:rPr>
      </w:pPr>
      <w:r w:rsidRPr="00653821">
        <w:rPr>
          <w:rFonts w:ascii="Times New Roman" w:hAnsi="Times New Roman" w:cs="Times New Roman"/>
          <w:sz w:val="28"/>
          <w:szCs w:val="28"/>
        </w:rPr>
        <w:t xml:space="preserve">- научить техническим приёмам, тактическим действиям и правилам </w:t>
      </w:r>
      <w:r>
        <w:rPr>
          <w:rFonts w:ascii="Times New Roman" w:hAnsi="Times New Roman" w:cs="Times New Roman"/>
          <w:sz w:val="28"/>
          <w:szCs w:val="28"/>
        </w:rPr>
        <w:t>каратэ</w:t>
      </w:r>
      <w:r w:rsidRPr="00653821">
        <w:rPr>
          <w:rFonts w:ascii="Times New Roman" w:hAnsi="Times New Roman" w:cs="Times New Roman"/>
          <w:sz w:val="28"/>
          <w:szCs w:val="28"/>
        </w:rPr>
        <w:t>;</w:t>
      </w:r>
    </w:p>
    <w:p w14:paraId="488D84DA" w14:textId="77777777" w:rsidR="00783289" w:rsidRPr="00653821" w:rsidRDefault="00783289" w:rsidP="00783289">
      <w:pPr>
        <w:spacing w:after="0"/>
        <w:jc w:val="both"/>
        <w:rPr>
          <w:rFonts w:ascii="Times New Roman" w:hAnsi="Times New Roman" w:cs="Times New Roman"/>
          <w:sz w:val="28"/>
          <w:szCs w:val="28"/>
        </w:rPr>
      </w:pPr>
      <w:r w:rsidRPr="00653821">
        <w:rPr>
          <w:rFonts w:ascii="Times New Roman" w:hAnsi="Times New Roman" w:cs="Times New Roman"/>
          <w:sz w:val="28"/>
          <w:szCs w:val="28"/>
        </w:rPr>
        <w:t>- научить приёмам и методам контроля физической нагрузки на занятиях;</w:t>
      </w:r>
    </w:p>
    <w:p w14:paraId="782E86BF" w14:textId="77777777" w:rsidR="00783289" w:rsidRPr="00653821" w:rsidRDefault="00783289" w:rsidP="00783289">
      <w:pPr>
        <w:spacing w:after="0"/>
        <w:jc w:val="both"/>
        <w:rPr>
          <w:rFonts w:ascii="Times New Roman" w:hAnsi="Times New Roman" w:cs="Times New Roman"/>
          <w:sz w:val="28"/>
          <w:szCs w:val="28"/>
        </w:rPr>
      </w:pPr>
      <w:r w:rsidRPr="00653821">
        <w:rPr>
          <w:rFonts w:ascii="Times New Roman" w:hAnsi="Times New Roman" w:cs="Times New Roman"/>
          <w:sz w:val="28"/>
          <w:szCs w:val="28"/>
        </w:rPr>
        <w:t>- сформировать навыки регулирования психического состояния.</w:t>
      </w:r>
    </w:p>
    <w:p w14:paraId="2BF43F47" w14:textId="77777777" w:rsidR="00783289" w:rsidRPr="00653821" w:rsidRDefault="00783289" w:rsidP="00783289">
      <w:pPr>
        <w:spacing w:after="0"/>
        <w:jc w:val="both"/>
        <w:rPr>
          <w:rFonts w:ascii="Times New Roman" w:hAnsi="Times New Roman" w:cs="Times New Roman"/>
          <w:sz w:val="28"/>
          <w:szCs w:val="28"/>
        </w:rPr>
      </w:pPr>
      <w:r w:rsidRPr="00653821">
        <w:rPr>
          <w:rFonts w:ascii="Times New Roman" w:hAnsi="Times New Roman" w:cs="Times New Roman"/>
          <w:i/>
          <w:iCs/>
          <w:sz w:val="28"/>
          <w:szCs w:val="28"/>
        </w:rPr>
        <w:t>Развивающие</w:t>
      </w:r>
    </w:p>
    <w:p w14:paraId="542C643A" w14:textId="77777777" w:rsidR="00783289" w:rsidRPr="00653821" w:rsidRDefault="00783289" w:rsidP="00783289">
      <w:pPr>
        <w:spacing w:after="0"/>
        <w:jc w:val="both"/>
        <w:rPr>
          <w:rFonts w:ascii="Times New Roman" w:hAnsi="Times New Roman" w:cs="Times New Roman"/>
          <w:sz w:val="28"/>
          <w:szCs w:val="28"/>
        </w:rPr>
      </w:pPr>
      <w:r w:rsidRPr="00653821">
        <w:rPr>
          <w:rFonts w:ascii="Times New Roman" w:hAnsi="Times New Roman" w:cs="Times New Roman"/>
          <w:sz w:val="28"/>
          <w:szCs w:val="28"/>
        </w:rPr>
        <w:t>- развить двигательные способности;</w:t>
      </w:r>
    </w:p>
    <w:p w14:paraId="460DF251" w14:textId="77777777" w:rsidR="00783289" w:rsidRPr="00653821" w:rsidRDefault="00783289" w:rsidP="00783289">
      <w:pPr>
        <w:spacing w:after="0"/>
        <w:jc w:val="both"/>
        <w:rPr>
          <w:rFonts w:ascii="Times New Roman" w:hAnsi="Times New Roman" w:cs="Times New Roman"/>
          <w:sz w:val="28"/>
          <w:szCs w:val="28"/>
        </w:rPr>
      </w:pPr>
      <w:r w:rsidRPr="00653821">
        <w:rPr>
          <w:rFonts w:ascii="Times New Roman" w:hAnsi="Times New Roman" w:cs="Times New Roman"/>
          <w:sz w:val="28"/>
          <w:szCs w:val="28"/>
        </w:rPr>
        <w:t>- развить представления о мире спорта;</w:t>
      </w:r>
    </w:p>
    <w:p w14:paraId="2015E0D3" w14:textId="77777777" w:rsidR="00783289" w:rsidRPr="00653821" w:rsidRDefault="00783289" w:rsidP="00783289">
      <w:pPr>
        <w:spacing w:after="0"/>
        <w:jc w:val="both"/>
        <w:rPr>
          <w:rFonts w:ascii="Times New Roman" w:hAnsi="Times New Roman" w:cs="Times New Roman"/>
          <w:sz w:val="28"/>
          <w:szCs w:val="28"/>
        </w:rPr>
      </w:pPr>
      <w:r w:rsidRPr="00653821">
        <w:rPr>
          <w:rFonts w:ascii="Times New Roman" w:hAnsi="Times New Roman" w:cs="Times New Roman"/>
          <w:sz w:val="28"/>
          <w:szCs w:val="28"/>
        </w:rPr>
        <w:t xml:space="preserve">- развивать волю, выносливость, смелость, дисциплинированность; </w:t>
      </w:r>
    </w:p>
    <w:p w14:paraId="025EB880" w14:textId="77777777" w:rsidR="00783289" w:rsidRPr="00653821" w:rsidRDefault="00783289" w:rsidP="00783289">
      <w:pPr>
        <w:spacing w:after="0"/>
        <w:jc w:val="both"/>
        <w:rPr>
          <w:rFonts w:ascii="Times New Roman" w:hAnsi="Times New Roman" w:cs="Times New Roman"/>
          <w:sz w:val="28"/>
          <w:szCs w:val="28"/>
        </w:rPr>
      </w:pPr>
      <w:r w:rsidRPr="00653821">
        <w:rPr>
          <w:rFonts w:ascii="Times New Roman" w:hAnsi="Times New Roman" w:cs="Times New Roman"/>
          <w:sz w:val="28"/>
          <w:szCs w:val="28"/>
        </w:rPr>
        <w:t>- развивать социальную активность и ответственность</w:t>
      </w:r>
      <w:r w:rsidRPr="00720832">
        <w:rPr>
          <w:rFonts w:ascii="Times New Roman" w:hAnsi="Times New Roman" w:cs="Times New Roman"/>
          <w:sz w:val="28"/>
          <w:szCs w:val="28"/>
        </w:rPr>
        <w:t>;</w:t>
      </w:r>
    </w:p>
    <w:p w14:paraId="06D8C2AC" w14:textId="77777777" w:rsidR="00783289" w:rsidRPr="00653821" w:rsidRDefault="00783289" w:rsidP="00783289">
      <w:pPr>
        <w:spacing w:after="0"/>
        <w:jc w:val="both"/>
        <w:rPr>
          <w:rFonts w:ascii="Times New Roman" w:hAnsi="Times New Roman" w:cs="Times New Roman"/>
          <w:sz w:val="28"/>
          <w:szCs w:val="28"/>
        </w:rPr>
      </w:pPr>
      <w:r w:rsidRPr="00653821">
        <w:rPr>
          <w:rFonts w:ascii="Times New Roman" w:hAnsi="Times New Roman" w:cs="Times New Roman"/>
          <w:sz w:val="28"/>
          <w:szCs w:val="28"/>
        </w:rPr>
        <w:t>- развить физическое и нравственное развитие детей и подростков</w:t>
      </w:r>
      <w:r w:rsidRPr="00720832">
        <w:rPr>
          <w:rFonts w:ascii="Times New Roman" w:hAnsi="Times New Roman" w:cs="Times New Roman"/>
          <w:sz w:val="28"/>
          <w:szCs w:val="28"/>
        </w:rPr>
        <w:t>.</w:t>
      </w:r>
    </w:p>
    <w:p w14:paraId="44B0EE7E" w14:textId="77777777" w:rsidR="00783289" w:rsidRPr="00720832" w:rsidRDefault="00783289" w:rsidP="00783289">
      <w:pPr>
        <w:spacing w:after="0"/>
        <w:jc w:val="both"/>
        <w:rPr>
          <w:rFonts w:ascii="Times New Roman" w:hAnsi="Times New Roman" w:cs="Times New Roman"/>
          <w:i/>
          <w:iCs/>
          <w:sz w:val="28"/>
          <w:szCs w:val="28"/>
        </w:rPr>
      </w:pPr>
      <w:r w:rsidRPr="00653821">
        <w:rPr>
          <w:rFonts w:ascii="Times New Roman" w:hAnsi="Times New Roman" w:cs="Times New Roman"/>
          <w:i/>
          <w:iCs/>
          <w:sz w:val="28"/>
          <w:szCs w:val="28"/>
        </w:rPr>
        <w:t>Воспитательные</w:t>
      </w:r>
    </w:p>
    <w:p w14:paraId="52BA3679" w14:textId="77777777" w:rsidR="00783289" w:rsidRPr="00653821" w:rsidRDefault="00783289" w:rsidP="00783289">
      <w:pPr>
        <w:spacing w:after="0"/>
        <w:jc w:val="both"/>
        <w:rPr>
          <w:rFonts w:ascii="Times New Roman" w:hAnsi="Times New Roman" w:cs="Times New Roman"/>
          <w:sz w:val="28"/>
          <w:szCs w:val="28"/>
        </w:rPr>
      </w:pPr>
      <w:r w:rsidRPr="00653821">
        <w:rPr>
          <w:rFonts w:ascii="Times New Roman" w:hAnsi="Times New Roman" w:cs="Times New Roman"/>
          <w:i/>
          <w:iCs/>
          <w:sz w:val="28"/>
          <w:szCs w:val="28"/>
        </w:rPr>
        <w:t xml:space="preserve"> </w:t>
      </w:r>
      <w:r w:rsidRPr="00653821">
        <w:rPr>
          <w:rFonts w:ascii="Times New Roman" w:hAnsi="Times New Roman" w:cs="Times New Roman"/>
          <w:sz w:val="28"/>
          <w:szCs w:val="28"/>
        </w:rPr>
        <w:t>- воспитывать нравственные и волевые качества;</w:t>
      </w:r>
    </w:p>
    <w:p w14:paraId="4CC8A14A" w14:textId="77777777" w:rsidR="00783289" w:rsidRPr="00653821" w:rsidRDefault="00783289" w:rsidP="00783289">
      <w:pPr>
        <w:spacing w:after="0"/>
        <w:jc w:val="both"/>
        <w:rPr>
          <w:rFonts w:ascii="Times New Roman" w:hAnsi="Times New Roman" w:cs="Times New Roman"/>
          <w:sz w:val="28"/>
          <w:szCs w:val="28"/>
        </w:rPr>
      </w:pPr>
      <w:r w:rsidRPr="00653821">
        <w:rPr>
          <w:rFonts w:ascii="Times New Roman" w:hAnsi="Times New Roman" w:cs="Times New Roman"/>
          <w:b/>
          <w:bCs/>
          <w:sz w:val="28"/>
          <w:szCs w:val="28"/>
        </w:rPr>
        <w:t>-</w:t>
      </w:r>
      <w:r w:rsidRPr="00653821">
        <w:rPr>
          <w:rFonts w:ascii="Times New Roman" w:hAnsi="Times New Roman" w:cs="Times New Roman"/>
          <w:sz w:val="28"/>
          <w:szCs w:val="28"/>
        </w:rPr>
        <w:t xml:space="preserve"> воспитывать чувство "партнёрского плеча", дисциплинированность, взаимопомощь;</w:t>
      </w:r>
    </w:p>
    <w:p w14:paraId="47E06BD9" w14:textId="77777777" w:rsidR="00783289" w:rsidRPr="00653821" w:rsidRDefault="00783289" w:rsidP="00783289">
      <w:pPr>
        <w:spacing w:after="0"/>
        <w:jc w:val="both"/>
        <w:rPr>
          <w:rFonts w:ascii="Times New Roman" w:hAnsi="Times New Roman" w:cs="Times New Roman"/>
          <w:sz w:val="28"/>
          <w:szCs w:val="28"/>
        </w:rPr>
      </w:pPr>
      <w:r w:rsidRPr="00653821">
        <w:rPr>
          <w:rFonts w:ascii="Times New Roman" w:hAnsi="Times New Roman" w:cs="Times New Roman"/>
          <w:sz w:val="28"/>
          <w:szCs w:val="28"/>
        </w:rPr>
        <w:t>- воспитывать привычку к самостоятельным занятиям спортом в свободное время;</w:t>
      </w:r>
    </w:p>
    <w:p w14:paraId="0796471E" w14:textId="77777777" w:rsidR="00783289" w:rsidRPr="00653821" w:rsidRDefault="00783289" w:rsidP="00783289">
      <w:pPr>
        <w:spacing w:after="0"/>
        <w:jc w:val="both"/>
        <w:rPr>
          <w:rFonts w:ascii="Times New Roman" w:hAnsi="Times New Roman" w:cs="Times New Roman"/>
          <w:sz w:val="28"/>
          <w:szCs w:val="28"/>
        </w:rPr>
      </w:pPr>
      <w:r w:rsidRPr="00653821">
        <w:rPr>
          <w:rFonts w:ascii="Times New Roman" w:hAnsi="Times New Roman" w:cs="Times New Roman"/>
          <w:sz w:val="28"/>
          <w:szCs w:val="28"/>
        </w:rPr>
        <w:t>- формировать потребность ведения здорового образа жизни.</w:t>
      </w:r>
    </w:p>
    <w:p w14:paraId="2B32F0DD" w14:textId="77777777" w:rsidR="00783289" w:rsidRPr="00653821" w:rsidRDefault="00783289" w:rsidP="00783289">
      <w:pPr>
        <w:spacing w:after="0"/>
        <w:jc w:val="both"/>
        <w:rPr>
          <w:rFonts w:ascii="Times New Roman" w:hAnsi="Times New Roman" w:cs="Times New Roman"/>
          <w:sz w:val="28"/>
          <w:szCs w:val="28"/>
        </w:rPr>
      </w:pPr>
      <w:r w:rsidRPr="00653821">
        <w:rPr>
          <w:rFonts w:ascii="Times New Roman" w:hAnsi="Times New Roman" w:cs="Times New Roman"/>
          <w:sz w:val="28"/>
          <w:szCs w:val="28"/>
        </w:rPr>
        <w:t>- содействовать патриотическому воспитанию подрастающего поколения.</w:t>
      </w:r>
    </w:p>
    <w:p w14:paraId="5C4F1325" w14:textId="77777777" w:rsidR="00783289" w:rsidRPr="00653821" w:rsidRDefault="00783289" w:rsidP="00783289">
      <w:pPr>
        <w:autoSpaceDE w:val="0"/>
        <w:autoSpaceDN w:val="0"/>
        <w:adjustRightInd w:val="0"/>
        <w:spacing w:after="0"/>
        <w:ind w:firstLine="709"/>
        <w:jc w:val="both"/>
        <w:rPr>
          <w:rFonts w:ascii="Times New Roman" w:hAnsi="Times New Roman" w:cs="Times New Roman"/>
          <w:color w:val="000000"/>
          <w:sz w:val="28"/>
          <w:szCs w:val="28"/>
        </w:rPr>
      </w:pPr>
      <w:r w:rsidRPr="00653821">
        <w:rPr>
          <w:rFonts w:ascii="Times New Roman" w:hAnsi="Times New Roman" w:cs="Times New Roman"/>
          <w:b/>
          <w:bCs/>
          <w:color w:val="000000"/>
          <w:sz w:val="28"/>
          <w:szCs w:val="28"/>
        </w:rPr>
        <w:t xml:space="preserve">Адресат программы </w:t>
      </w:r>
    </w:p>
    <w:p w14:paraId="609E4982" w14:textId="49476B61" w:rsidR="00783289" w:rsidRPr="00653821" w:rsidRDefault="00783289" w:rsidP="00783289">
      <w:pPr>
        <w:autoSpaceDE w:val="0"/>
        <w:autoSpaceDN w:val="0"/>
        <w:adjustRightInd w:val="0"/>
        <w:spacing w:after="0"/>
        <w:ind w:firstLine="709"/>
        <w:jc w:val="both"/>
        <w:rPr>
          <w:rFonts w:ascii="Times New Roman" w:hAnsi="Times New Roman" w:cs="Times New Roman"/>
          <w:color w:val="000000"/>
          <w:sz w:val="28"/>
          <w:szCs w:val="28"/>
        </w:rPr>
      </w:pPr>
      <w:r w:rsidRPr="00653821">
        <w:rPr>
          <w:rFonts w:ascii="Times New Roman" w:hAnsi="Times New Roman" w:cs="Times New Roman"/>
          <w:color w:val="000000"/>
          <w:sz w:val="28"/>
          <w:szCs w:val="28"/>
        </w:rPr>
        <w:t xml:space="preserve">Обучающиеся в возрасте от </w:t>
      </w:r>
      <w:r>
        <w:rPr>
          <w:rFonts w:ascii="Times New Roman" w:hAnsi="Times New Roman" w:cs="Times New Roman"/>
          <w:color w:val="000000"/>
          <w:sz w:val="28"/>
          <w:szCs w:val="28"/>
        </w:rPr>
        <w:t>7</w:t>
      </w:r>
      <w:r w:rsidRPr="00653821">
        <w:rPr>
          <w:rFonts w:ascii="Times New Roman" w:hAnsi="Times New Roman" w:cs="Times New Roman"/>
          <w:color w:val="000000"/>
          <w:sz w:val="28"/>
          <w:szCs w:val="28"/>
        </w:rPr>
        <w:t xml:space="preserve"> до 18 лет, не имеющие противопоказаний по состоянию здоровья. </w:t>
      </w:r>
    </w:p>
    <w:p w14:paraId="3376DC9D" w14:textId="77777777" w:rsidR="00783289" w:rsidRPr="00653821" w:rsidRDefault="00783289" w:rsidP="00783289">
      <w:pPr>
        <w:autoSpaceDE w:val="0"/>
        <w:autoSpaceDN w:val="0"/>
        <w:adjustRightInd w:val="0"/>
        <w:spacing w:after="0"/>
        <w:ind w:firstLine="709"/>
        <w:rPr>
          <w:rFonts w:ascii="Times New Roman" w:hAnsi="Times New Roman" w:cs="Times New Roman"/>
          <w:b/>
          <w:color w:val="000000"/>
          <w:sz w:val="28"/>
          <w:szCs w:val="28"/>
        </w:rPr>
      </w:pPr>
      <w:r w:rsidRPr="00653821">
        <w:rPr>
          <w:rFonts w:ascii="Times New Roman" w:hAnsi="Times New Roman" w:cs="Times New Roman"/>
          <w:b/>
          <w:color w:val="000000"/>
          <w:sz w:val="28"/>
          <w:szCs w:val="28"/>
        </w:rPr>
        <w:t xml:space="preserve">Ожидаемые результаты и критерии определения их результативности: </w:t>
      </w:r>
    </w:p>
    <w:p w14:paraId="71FA4B73" w14:textId="77777777" w:rsidR="00783289" w:rsidRPr="00653821" w:rsidRDefault="00783289" w:rsidP="00783289">
      <w:pPr>
        <w:autoSpaceDE w:val="0"/>
        <w:autoSpaceDN w:val="0"/>
        <w:adjustRightInd w:val="0"/>
        <w:spacing w:after="0"/>
        <w:jc w:val="both"/>
        <w:rPr>
          <w:rFonts w:ascii="Times New Roman" w:hAnsi="Times New Roman" w:cs="Times New Roman"/>
          <w:color w:val="000000"/>
          <w:sz w:val="28"/>
          <w:szCs w:val="28"/>
        </w:rPr>
      </w:pPr>
      <w:r w:rsidRPr="00653821">
        <w:rPr>
          <w:rFonts w:ascii="Times New Roman" w:hAnsi="Times New Roman" w:cs="Times New Roman"/>
          <w:i/>
          <w:iCs/>
          <w:color w:val="000000"/>
          <w:sz w:val="28"/>
          <w:szCs w:val="28"/>
        </w:rPr>
        <w:t xml:space="preserve">Личностные: </w:t>
      </w:r>
    </w:p>
    <w:p w14:paraId="2A2D6181" w14:textId="77777777" w:rsidR="00783289" w:rsidRPr="00653821" w:rsidRDefault="00783289" w:rsidP="00783289">
      <w:pPr>
        <w:autoSpaceDE w:val="0"/>
        <w:autoSpaceDN w:val="0"/>
        <w:adjustRightInd w:val="0"/>
        <w:spacing w:after="44"/>
        <w:jc w:val="both"/>
        <w:rPr>
          <w:rFonts w:ascii="Times New Roman" w:hAnsi="Times New Roman" w:cs="Times New Roman"/>
          <w:color w:val="000000"/>
          <w:sz w:val="28"/>
          <w:szCs w:val="28"/>
        </w:rPr>
      </w:pPr>
      <w:r w:rsidRPr="00653821">
        <w:rPr>
          <w:rFonts w:ascii="Times New Roman" w:hAnsi="Times New Roman" w:cs="Times New Roman"/>
          <w:color w:val="000000"/>
          <w:sz w:val="28"/>
          <w:szCs w:val="28"/>
        </w:rPr>
        <w:t xml:space="preserve"> Мотивация вести здоровый образ жизни; </w:t>
      </w:r>
    </w:p>
    <w:p w14:paraId="2A026CE7" w14:textId="77777777" w:rsidR="00783289" w:rsidRPr="00653821" w:rsidRDefault="00783289" w:rsidP="00783289">
      <w:pPr>
        <w:autoSpaceDE w:val="0"/>
        <w:autoSpaceDN w:val="0"/>
        <w:adjustRightInd w:val="0"/>
        <w:spacing w:after="44"/>
        <w:jc w:val="both"/>
        <w:rPr>
          <w:rFonts w:ascii="Times New Roman" w:hAnsi="Times New Roman" w:cs="Times New Roman"/>
          <w:color w:val="000000"/>
          <w:sz w:val="28"/>
          <w:szCs w:val="28"/>
        </w:rPr>
      </w:pPr>
      <w:r w:rsidRPr="00653821">
        <w:rPr>
          <w:rFonts w:ascii="Times New Roman" w:hAnsi="Times New Roman" w:cs="Times New Roman"/>
          <w:color w:val="000000"/>
          <w:sz w:val="28"/>
          <w:szCs w:val="28"/>
        </w:rPr>
        <w:t xml:space="preserve"> Настойчивость в достижении цели, терпение и упорство; </w:t>
      </w:r>
    </w:p>
    <w:p w14:paraId="3A18A7FE" w14:textId="77777777" w:rsidR="00783289" w:rsidRPr="00653821" w:rsidRDefault="00783289" w:rsidP="00783289">
      <w:pPr>
        <w:autoSpaceDE w:val="0"/>
        <w:autoSpaceDN w:val="0"/>
        <w:adjustRightInd w:val="0"/>
        <w:spacing w:after="44"/>
        <w:jc w:val="both"/>
        <w:rPr>
          <w:rFonts w:ascii="Times New Roman" w:hAnsi="Times New Roman" w:cs="Times New Roman"/>
          <w:color w:val="000000"/>
          <w:sz w:val="28"/>
          <w:szCs w:val="28"/>
        </w:rPr>
      </w:pPr>
      <w:r w:rsidRPr="00653821">
        <w:rPr>
          <w:rFonts w:ascii="Times New Roman" w:hAnsi="Times New Roman" w:cs="Times New Roman"/>
          <w:color w:val="000000"/>
          <w:sz w:val="28"/>
          <w:szCs w:val="28"/>
        </w:rPr>
        <w:t xml:space="preserve"> Уважительное отношение к окружающим; </w:t>
      </w:r>
    </w:p>
    <w:p w14:paraId="5EF19F73" w14:textId="77777777" w:rsidR="00783289" w:rsidRPr="00653821" w:rsidRDefault="00783289" w:rsidP="00783289">
      <w:pPr>
        <w:autoSpaceDE w:val="0"/>
        <w:autoSpaceDN w:val="0"/>
        <w:adjustRightInd w:val="0"/>
        <w:spacing w:after="44"/>
        <w:jc w:val="both"/>
        <w:rPr>
          <w:rFonts w:ascii="Times New Roman" w:hAnsi="Times New Roman" w:cs="Times New Roman"/>
          <w:color w:val="000000"/>
          <w:sz w:val="28"/>
          <w:szCs w:val="28"/>
        </w:rPr>
      </w:pPr>
      <w:r w:rsidRPr="00653821">
        <w:rPr>
          <w:rFonts w:ascii="Times New Roman" w:hAnsi="Times New Roman" w:cs="Times New Roman"/>
          <w:color w:val="000000"/>
          <w:sz w:val="28"/>
          <w:szCs w:val="28"/>
        </w:rPr>
        <w:t xml:space="preserve"> Самоконтроль; </w:t>
      </w:r>
    </w:p>
    <w:p w14:paraId="767EF95B" w14:textId="77777777" w:rsidR="00783289" w:rsidRPr="00653821" w:rsidRDefault="00783289" w:rsidP="00783289">
      <w:pPr>
        <w:autoSpaceDE w:val="0"/>
        <w:autoSpaceDN w:val="0"/>
        <w:adjustRightInd w:val="0"/>
        <w:spacing w:after="44"/>
        <w:jc w:val="both"/>
        <w:rPr>
          <w:rFonts w:ascii="Times New Roman" w:hAnsi="Times New Roman" w:cs="Times New Roman"/>
          <w:color w:val="000000"/>
          <w:sz w:val="28"/>
          <w:szCs w:val="28"/>
        </w:rPr>
      </w:pPr>
      <w:r w:rsidRPr="00653821">
        <w:rPr>
          <w:rFonts w:ascii="Times New Roman" w:hAnsi="Times New Roman" w:cs="Times New Roman"/>
          <w:color w:val="000000"/>
          <w:sz w:val="28"/>
          <w:szCs w:val="28"/>
        </w:rPr>
        <w:t xml:space="preserve"> Навыки бесконфликтного общения и культура поведения; </w:t>
      </w:r>
    </w:p>
    <w:p w14:paraId="00311E8F" w14:textId="77777777" w:rsidR="00783289" w:rsidRPr="00653821" w:rsidRDefault="00783289" w:rsidP="00783289">
      <w:pPr>
        <w:autoSpaceDE w:val="0"/>
        <w:autoSpaceDN w:val="0"/>
        <w:adjustRightInd w:val="0"/>
        <w:spacing w:after="0"/>
        <w:jc w:val="both"/>
        <w:rPr>
          <w:rFonts w:ascii="Times New Roman" w:hAnsi="Times New Roman" w:cs="Times New Roman"/>
          <w:color w:val="000000"/>
          <w:sz w:val="28"/>
          <w:szCs w:val="28"/>
        </w:rPr>
      </w:pPr>
      <w:r w:rsidRPr="00653821">
        <w:rPr>
          <w:rFonts w:ascii="Times New Roman" w:hAnsi="Times New Roman" w:cs="Times New Roman"/>
          <w:color w:val="000000"/>
          <w:sz w:val="28"/>
          <w:szCs w:val="28"/>
        </w:rPr>
        <w:t xml:space="preserve"> Ценные личностные качества: порядочность, ответственность, толерантность. </w:t>
      </w:r>
    </w:p>
    <w:p w14:paraId="776E0938" w14:textId="77777777" w:rsidR="00783289" w:rsidRPr="00653821" w:rsidRDefault="00783289" w:rsidP="00783289">
      <w:pPr>
        <w:autoSpaceDE w:val="0"/>
        <w:autoSpaceDN w:val="0"/>
        <w:adjustRightInd w:val="0"/>
        <w:spacing w:after="0"/>
        <w:jc w:val="both"/>
        <w:rPr>
          <w:rFonts w:ascii="Times New Roman" w:hAnsi="Times New Roman" w:cs="Times New Roman"/>
          <w:color w:val="000000"/>
          <w:sz w:val="28"/>
          <w:szCs w:val="28"/>
        </w:rPr>
      </w:pPr>
      <w:r w:rsidRPr="00653821">
        <w:rPr>
          <w:rFonts w:ascii="Times New Roman" w:hAnsi="Times New Roman" w:cs="Times New Roman"/>
          <w:i/>
          <w:iCs/>
          <w:color w:val="000000"/>
          <w:sz w:val="28"/>
          <w:szCs w:val="28"/>
        </w:rPr>
        <w:t xml:space="preserve">Метапредметные: </w:t>
      </w:r>
    </w:p>
    <w:p w14:paraId="5364AF2B" w14:textId="77777777" w:rsidR="00783289" w:rsidRPr="00653821" w:rsidRDefault="00783289" w:rsidP="00783289">
      <w:pPr>
        <w:autoSpaceDE w:val="0"/>
        <w:autoSpaceDN w:val="0"/>
        <w:adjustRightInd w:val="0"/>
        <w:spacing w:after="0"/>
        <w:jc w:val="both"/>
        <w:rPr>
          <w:rFonts w:ascii="Times New Roman" w:hAnsi="Times New Roman" w:cs="Times New Roman"/>
          <w:color w:val="000000"/>
          <w:sz w:val="28"/>
          <w:szCs w:val="28"/>
        </w:rPr>
      </w:pPr>
      <w:r w:rsidRPr="00653821">
        <w:rPr>
          <w:rFonts w:ascii="Times New Roman" w:hAnsi="Times New Roman" w:cs="Times New Roman"/>
          <w:color w:val="000000"/>
          <w:sz w:val="28"/>
          <w:szCs w:val="28"/>
        </w:rPr>
        <w:t xml:space="preserve"> Развитие конструктивного мышления и сообразительности, внимания, памяти, морально-волевых качеств, координации движений, личной активности, общей физической выносливости, умения работать в команде. </w:t>
      </w:r>
    </w:p>
    <w:p w14:paraId="58A0D638" w14:textId="77777777" w:rsidR="00783289" w:rsidRPr="00653821" w:rsidRDefault="00783289" w:rsidP="00783289">
      <w:pPr>
        <w:autoSpaceDE w:val="0"/>
        <w:autoSpaceDN w:val="0"/>
        <w:adjustRightInd w:val="0"/>
        <w:spacing w:after="0"/>
        <w:jc w:val="both"/>
        <w:rPr>
          <w:rFonts w:ascii="Times New Roman" w:hAnsi="Times New Roman" w:cs="Times New Roman"/>
          <w:color w:val="000000"/>
          <w:sz w:val="28"/>
          <w:szCs w:val="28"/>
        </w:rPr>
      </w:pPr>
      <w:r w:rsidRPr="00653821">
        <w:rPr>
          <w:rFonts w:ascii="Times New Roman" w:hAnsi="Times New Roman" w:cs="Times New Roman"/>
          <w:i/>
          <w:iCs/>
          <w:color w:val="000000"/>
          <w:sz w:val="28"/>
          <w:szCs w:val="28"/>
        </w:rPr>
        <w:t xml:space="preserve">Предметные: </w:t>
      </w:r>
    </w:p>
    <w:p w14:paraId="2D46F4C4" w14:textId="4641DA9C" w:rsidR="00783289" w:rsidRPr="00653821" w:rsidRDefault="00783289" w:rsidP="00783289">
      <w:pPr>
        <w:autoSpaceDE w:val="0"/>
        <w:autoSpaceDN w:val="0"/>
        <w:adjustRightInd w:val="0"/>
        <w:spacing w:after="47"/>
        <w:jc w:val="both"/>
        <w:rPr>
          <w:rFonts w:ascii="Times New Roman" w:hAnsi="Times New Roman" w:cs="Times New Roman"/>
          <w:color w:val="000000"/>
          <w:sz w:val="28"/>
          <w:szCs w:val="28"/>
        </w:rPr>
      </w:pPr>
      <w:r w:rsidRPr="00653821">
        <w:rPr>
          <w:rFonts w:ascii="Times New Roman" w:hAnsi="Times New Roman" w:cs="Times New Roman"/>
          <w:color w:val="000000"/>
          <w:sz w:val="28"/>
          <w:szCs w:val="28"/>
        </w:rPr>
        <w:t xml:space="preserve"> знание правил техники безопасности в спортивном зале, истории </w:t>
      </w:r>
      <w:r>
        <w:rPr>
          <w:rFonts w:ascii="Times New Roman" w:hAnsi="Times New Roman" w:cs="Times New Roman"/>
          <w:color w:val="000000"/>
          <w:sz w:val="28"/>
          <w:szCs w:val="28"/>
        </w:rPr>
        <w:t>каратэ</w:t>
      </w:r>
      <w:r w:rsidRPr="00653821">
        <w:rPr>
          <w:rFonts w:ascii="Times New Roman" w:hAnsi="Times New Roman" w:cs="Times New Roman"/>
          <w:color w:val="000000"/>
          <w:sz w:val="28"/>
          <w:szCs w:val="28"/>
        </w:rPr>
        <w:t xml:space="preserve">, правил здорового образа жизни, требований спортивного режима и гигиены; </w:t>
      </w:r>
    </w:p>
    <w:p w14:paraId="1628D58D" w14:textId="77777777" w:rsidR="00783289" w:rsidRPr="00653821" w:rsidRDefault="00783289" w:rsidP="00783289">
      <w:pPr>
        <w:autoSpaceDE w:val="0"/>
        <w:autoSpaceDN w:val="0"/>
        <w:adjustRightInd w:val="0"/>
        <w:spacing w:after="0"/>
        <w:jc w:val="both"/>
        <w:rPr>
          <w:rFonts w:ascii="Times New Roman" w:hAnsi="Times New Roman" w:cs="Times New Roman"/>
          <w:color w:val="000000"/>
          <w:sz w:val="28"/>
          <w:szCs w:val="28"/>
        </w:rPr>
      </w:pPr>
      <w:r w:rsidRPr="00653821">
        <w:rPr>
          <w:rFonts w:ascii="Times New Roman" w:hAnsi="Times New Roman" w:cs="Times New Roman"/>
          <w:color w:val="000000"/>
          <w:sz w:val="28"/>
          <w:szCs w:val="28"/>
        </w:rPr>
        <w:t xml:space="preserve"> умение выполнять комплекс общефизических упражнений и упражнений специальной физической подготовки, использовать технические и тактические приемы. </w:t>
      </w:r>
    </w:p>
    <w:p w14:paraId="37954D9A" w14:textId="77777777" w:rsidR="00783289" w:rsidRPr="00653821" w:rsidRDefault="00783289" w:rsidP="00783289">
      <w:pPr>
        <w:widowControl w:val="0"/>
        <w:suppressAutoHyphens/>
        <w:spacing w:after="0"/>
        <w:ind w:right="-142" w:firstLine="709"/>
        <w:jc w:val="both"/>
        <w:rPr>
          <w:rFonts w:ascii="Times New Roman" w:hAnsi="Times New Roman" w:cs="Times New Roman"/>
          <w:bCs/>
          <w:kern w:val="1"/>
          <w:sz w:val="28"/>
          <w:szCs w:val="28"/>
        </w:rPr>
      </w:pPr>
      <w:r w:rsidRPr="00653821">
        <w:rPr>
          <w:rFonts w:ascii="Times New Roman" w:hAnsi="Times New Roman" w:cs="Times New Roman"/>
          <w:b/>
          <w:bCs/>
          <w:kern w:val="1"/>
          <w:sz w:val="28"/>
          <w:szCs w:val="28"/>
        </w:rPr>
        <w:lastRenderedPageBreak/>
        <w:t xml:space="preserve">Критериями </w:t>
      </w:r>
      <w:r w:rsidRPr="00653821">
        <w:rPr>
          <w:rFonts w:ascii="Times New Roman" w:hAnsi="Times New Roman" w:cs="Times New Roman"/>
          <w:bCs/>
          <w:kern w:val="1"/>
          <w:sz w:val="28"/>
          <w:szCs w:val="28"/>
        </w:rPr>
        <w:t>успешного освоения программы</w:t>
      </w:r>
      <w:r w:rsidRPr="00653821">
        <w:rPr>
          <w:rFonts w:ascii="Times New Roman" w:hAnsi="Times New Roman" w:cs="Times New Roman"/>
          <w:b/>
          <w:bCs/>
          <w:kern w:val="1"/>
          <w:sz w:val="28"/>
          <w:szCs w:val="28"/>
        </w:rPr>
        <w:t xml:space="preserve"> </w:t>
      </w:r>
      <w:r w:rsidRPr="00653821">
        <w:rPr>
          <w:rFonts w:ascii="Times New Roman" w:hAnsi="Times New Roman" w:cs="Times New Roman"/>
          <w:bCs/>
          <w:kern w:val="1"/>
          <w:sz w:val="28"/>
          <w:szCs w:val="28"/>
        </w:rPr>
        <w:t>обучающимися являются:</w:t>
      </w:r>
    </w:p>
    <w:p w14:paraId="75CEDC71" w14:textId="77777777" w:rsidR="00783289" w:rsidRPr="00653821" w:rsidRDefault="00783289" w:rsidP="00783289">
      <w:pPr>
        <w:widowControl w:val="0"/>
        <w:suppressAutoHyphens/>
        <w:spacing w:after="0"/>
        <w:ind w:right="-142"/>
        <w:jc w:val="both"/>
        <w:rPr>
          <w:rFonts w:ascii="Times New Roman" w:hAnsi="Times New Roman" w:cs="Times New Roman"/>
          <w:bCs/>
          <w:kern w:val="1"/>
          <w:sz w:val="28"/>
          <w:szCs w:val="28"/>
        </w:rPr>
      </w:pPr>
      <w:r w:rsidRPr="00653821">
        <w:rPr>
          <w:rFonts w:ascii="Times New Roman" w:hAnsi="Times New Roman" w:cs="Times New Roman"/>
          <w:bCs/>
          <w:kern w:val="1"/>
          <w:sz w:val="28"/>
          <w:szCs w:val="28"/>
        </w:rPr>
        <w:t>- стабильность списочного состава занимающихся;</w:t>
      </w:r>
    </w:p>
    <w:p w14:paraId="1BEBD08A" w14:textId="77777777" w:rsidR="00783289" w:rsidRPr="00653821" w:rsidRDefault="00783289" w:rsidP="00783289">
      <w:pPr>
        <w:widowControl w:val="0"/>
        <w:suppressAutoHyphens/>
        <w:spacing w:after="0"/>
        <w:ind w:right="-142"/>
        <w:jc w:val="both"/>
        <w:rPr>
          <w:rFonts w:ascii="Times New Roman" w:hAnsi="Times New Roman" w:cs="Times New Roman"/>
          <w:bCs/>
          <w:kern w:val="1"/>
          <w:sz w:val="28"/>
          <w:szCs w:val="28"/>
        </w:rPr>
      </w:pPr>
      <w:r w:rsidRPr="00653821">
        <w:rPr>
          <w:rFonts w:ascii="Times New Roman" w:hAnsi="Times New Roman" w:cs="Times New Roman"/>
          <w:bCs/>
          <w:kern w:val="1"/>
          <w:sz w:val="28"/>
          <w:szCs w:val="28"/>
        </w:rPr>
        <w:t>-динамика роста индивидуальных показателей физической и технической подготовленности;</w:t>
      </w:r>
    </w:p>
    <w:p w14:paraId="40AC10C7" w14:textId="77777777" w:rsidR="00783289" w:rsidRPr="00653821" w:rsidRDefault="00783289" w:rsidP="00783289">
      <w:pPr>
        <w:widowControl w:val="0"/>
        <w:suppressAutoHyphens/>
        <w:spacing w:after="0"/>
        <w:ind w:right="-142"/>
        <w:jc w:val="both"/>
        <w:rPr>
          <w:rFonts w:ascii="Times New Roman" w:hAnsi="Times New Roman" w:cs="Times New Roman"/>
          <w:bCs/>
          <w:kern w:val="1"/>
          <w:sz w:val="28"/>
          <w:szCs w:val="28"/>
        </w:rPr>
      </w:pPr>
      <w:r w:rsidRPr="00653821">
        <w:rPr>
          <w:rFonts w:ascii="Times New Roman" w:hAnsi="Times New Roman" w:cs="Times New Roman"/>
          <w:bCs/>
          <w:kern w:val="1"/>
          <w:sz w:val="28"/>
          <w:szCs w:val="28"/>
        </w:rPr>
        <w:t>-  уровень освоения теоретических знаний и основ самоконтроля.</w:t>
      </w:r>
    </w:p>
    <w:p w14:paraId="240C898C" w14:textId="77777777" w:rsidR="00783289" w:rsidRPr="00653821" w:rsidRDefault="00783289" w:rsidP="00783289">
      <w:pPr>
        <w:autoSpaceDE w:val="0"/>
        <w:autoSpaceDN w:val="0"/>
        <w:adjustRightInd w:val="0"/>
        <w:spacing w:after="0"/>
        <w:jc w:val="both"/>
        <w:rPr>
          <w:rFonts w:ascii="Times New Roman" w:hAnsi="Times New Roman" w:cs="Times New Roman"/>
          <w:color w:val="000000"/>
          <w:sz w:val="28"/>
          <w:szCs w:val="28"/>
        </w:rPr>
      </w:pPr>
      <w:r w:rsidRPr="00653821">
        <w:rPr>
          <w:rFonts w:ascii="Times New Roman" w:hAnsi="Times New Roman" w:cs="Times New Roman"/>
          <w:color w:val="000000"/>
          <w:sz w:val="28"/>
          <w:szCs w:val="28"/>
        </w:rPr>
        <w:t>- выполнение санитарных норм и правил техники безопасности, трудолюбие, коммуникабельность.</w:t>
      </w:r>
    </w:p>
    <w:p w14:paraId="10057EE1" w14:textId="77777777" w:rsidR="00783289" w:rsidRPr="00653821" w:rsidRDefault="00783289" w:rsidP="00783289">
      <w:pPr>
        <w:shd w:val="clear" w:color="auto" w:fill="FFFFFF"/>
        <w:spacing w:after="0"/>
        <w:ind w:firstLine="426"/>
        <w:jc w:val="both"/>
        <w:textAlignment w:val="baseline"/>
        <w:rPr>
          <w:rFonts w:ascii="Times New Roman" w:hAnsi="Times New Roman" w:cs="Times New Roman"/>
          <w:spacing w:val="-3"/>
          <w:sz w:val="28"/>
          <w:szCs w:val="28"/>
        </w:rPr>
      </w:pPr>
      <w:r w:rsidRPr="00653821">
        <w:rPr>
          <w:rFonts w:ascii="Times New Roman" w:hAnsi="Times New Roman" w:cs="Times New Roman"/>
          <w:b/>
          <w:bCs/>
          <w:spacing w:val="-3"/>
          <w:sz w:val="28"/>
          <w:szCs w:val="28"/>
        </w:rPr>
        <w:t>Направленность программы</w:t>
      </w:r>
      <w:r w:rsidRPr="00653821">
        <w:rPr>
          <w:rFonts w:ascii="Times New Roman" w:hAnsi="Times New Roman" w:cs="Times New Roman"/>
          <w:spacing w:val="-3"/>
          <w:sz w:val="28"/>
          <w:szCs w:val="28"/>
        </w:rPr>
        <w:t xml:space="preserve"> - физкультурно-спортивная (направление – спортивно-оздоровительное), по функциональному предназначению досуговая, по форме организации – групповая, с включением индивидуально ориентированных занятий. </w:t>
      </w:r>
    </w:p>
    <w:p w14:paraId="3DE12800" w14:textId="77777777" w:rsidR="00783289" w:rsidRPr="00653821" w:rsidRDefault="00783289" w:rsidP="00783289">
      <w:pPr>
        <w:shd w:val="clear" w:color="auto" w:fill="FFFFFF"/>
        <w:spacing w:after="0"/>
        <w:ind w:firstLine="426"/>
        <w:jc w:val="both"/>
        <w:textAlignment w:val="baseline"/>
        <w:rPr>
          <w:rFonts w:ascii="Times New Roman" w:hAnsi="Times New Roman" w:cs="Times New Roman"/>
          <w:spacing w:val="-3"/>
          <w:sz w:val="28"/>
          <w:szCs w:val="28"/>
        </w:rPr>
      </w:pPr>
      <w:r w:rsidRPr="00653821">
        <w:rPr>
          <w:rFonts w:ascii="Times New Roman" w:hAnsi="Times New Roman" w:cs="Times New Roman"/>
          <w:b/>
          <w:bCs/>
          <w:spacing w:val="-3"/>
          <w:sz w:val="28"/>
          <w:szCs w:val="28"/>
        </w:rPr>
        <w:t xml:space="preserve">Уровень освоения программы </w:t>
      </w:r>
      <w:r w:rsidRPr="00653821">
        <w:rPr>
          <w:rFonts w:ascii="Times New Roman" w:hAnsi="Times New Roman" w:cs="Times New Roman"/>
          <w:spacing w:val="-3"/>
          <w:sz w:val="28"/>
          <w:szCs w:val="28"/>
        </w:rPr>
        <w:t>– стартовый (ознакомительный).</w:t>
      </w:r>
    </w:p>
    <w:p w14:paraId="01C84C90" w14:textId="57B42CC3" w:rsidR="00783289" w:rsidRPr="00720832" w:rsidRDefault="00783289" w:rsidP="00783289">
      <w:pPr>
        <w:shd w:val="clear" w:color="auto" w:fill="FFFFFF"/>
        <w:spacing w:after="0"/>
        <w:ind w:firstLine="426"/>
        <w:jc w:val="both"/>
        <w:textAlignment w:val="baseline"/>
        <w:rPr>
          <w:rFonts w:ascii="Times New Roman" w:hAnsi="Times New Roman" w:cs="Times New Roman"/>
          <w:color w:val="000000"/>
          <w:sz w:val="28"/>
          <w:szCs w:val="28"/>
        </w:rPr>
      </w:pPr>
      <w:r w:rsidRPr="00653821">
        <w:rPr>
          <w:rFonts w:ascii="Times New Roman" w:hAnsi="Times New Roman" w:cs="Times New Roman"/>
          <w:b/>
          <w:bCs/>
          <w:i/>
          <w:spacing w:val="-3"/>
          <w:sz w:val="28"/>
          <w:szCs w:val="28"/>
        </w:rPr>
        <w:t>Краткая характеристика обучающихся, возрастные и медицинские особенности:</w:t>
      </w:r>
      <w:r w:rsidRPr="00653821">
        <w:rPr>
          <w:rFonts w:ascii="Times New Roman" w:hAnsi="Times New Roman" w:cs="Times New Roman"/>
          <w:bCs/>
          <w:spacing w:val="-3"/>
          <w:sz w:val="28"/>
          <w:szCs w:val="28"/>
        </w:rPr>
        <w:t xml:space="preserve"> п</w:t>
      </w:r>
      <w:r w:rsidRPr="00653821">
        <w:rPr>
          <w:rFonts w:ascii="Times New Roman" w:hAnsi="Times New Roman" w:cs="Times New Roman"/>
          <w:color w:val="000000"/>
          <w:sz w:val="28"/>
          <w:szCs w:val="28"/>
        </w:rPr>
        <w:t>рием детей осуществляется по заявлению родителей (законных представителей</w:t>
      </w:r>
      <w:r>
        <w:rPr>
          <w:rFonts w:ascii="Times New Roman" w:hAnsi="Times New Roman" w:cs="Times New Roman"/>
          <w:color w:val="000000"/>
          <w:sz w:val="28"/>
          <w:szCs w:val="28"/>
        </w:rPr>
        <w:t>) с 7 лет</w:t>
      </w:r>
      <w:r w:rsidRPr="00653821">
        <w:rPr>
          <w:rFonts w:ascii="Times New Roman" w:hAnsi="Times New Roman" w:cs="Times New Roman"/>
          <w:color w:val="000000"/>
          <w:sz w:val="28"/>
          <w:szCs w:val="28"/>
        </w:rPr>
        <w:t>, независимо от пола ребенка, с анкетными данными о ребенке и при наличии медицинского заключения о состоянии здоровья с указанием возможности заниматься</w:t>
      </w:r>
      <w:r>
        <w:rPr>
          <w:rFonts w:ascii="Times New Roman" w:hAnsi="Times New Roman" w:cs="Times New Roman"/>
          <w:color w:val="000000"/>
          <w:sz w:val="28"/>
          <w:szCs w:val="28"/>
        </w:rPr>
        <w:t xml:space="preserve"> каратэ.</w:t>
      </w:r>
      <w:r w:rsidRPr="00653821">
        <w:rPr>
          <w:rFonts w:ascii="Times New Roman" w:hAnsi="Times New Roman" w:cs="Times New Roman"/>
          <w:color w:val="000000"/>
          <w:sz w:val="28"/>
          <w:szCs w:val="28"/>
        </w:rPr>
        <w:t xml:space="preserve"> </w:t>
      </w:r>
    </w:p>
    <w:bookmarkEnd w:id="0"/>
    <w:p w14:paraId="7C2DEB81" w14:textId="77777777" w:rsidR="00783289" w:rsidRPr="00653821" w:rsidRDefault="00783289" w:rsidP="00783289">
      <w:pPr>
        <w:shd w:val="clear" w:color="auto" w:fill="FFFFFF"/>
        <w:spacing w:after="0" w:line="240" w:lineRule="auto"/>
        <w:ind w:firstLine="426"/>
        <w:jc w:val="both"/>
        <w:textAlignment w:val="baseline"/>
        <w:rPr>
          <w:rFonts w:ascii="Times New Roman" w:hAnsi="Times New Roman" w:cs="Times New Roman"/>
          <w:color w:val="000000"/>
          <w:sz w:val="28"/>
          <w:szCs w:val="28"/>
        </w:rPr>
      </w:pPr>
    </w:p>
    <w:p w14:paraId="08B0A0BD" w14:textId="77777777" w:rsidR="00783289" w:rsidRPr="00720832" w:rsidRDefault="00783289" w:rsidP="00783289">
      <w:pPr>
        <w:shd w:val="clear" w:color="auto" w:fill="FFFFFF"/>
        <w:spacing w:after="0" w:line="240" w:lineRule="auto"/>
        <w:ind w:firstLine="567"/>
        <w:jc w:val="center"/>
        <w:rPr>
          <w:rFonts w:ascii="Times New Roman" w:hAnsi="Times New Roman" w:cs="Times New Roman"/>
          <w:b/>
          <w:bCs/>
          <w:i/>
          <w:spacing w:val="-3"/>
          <w:sz w:val="28"/>
          <w:szCs w:val="28"/>
        </w:rPr>
      </w:pPr>
      <w:r w:rsidRPr="00720832">
        <w:rPr>
          <w:rFonts w:ascii="Times New Roman" w:hAnsi="Times New Roman" w:cs="Times New Roman"/>
          <w:b/>
          <w:bCs/>
          <w:i/>
          <w:spacing w:val="-3"/>
          <w:sz w:val="28"/>
          <w:szCs w:val="28"/>
        </w:rPr>
        <w:t>Краткая характеристика программы.</w:t>
      </w: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5"/>
        <w:gridCol w:w="1392"/>
        <w:gridCol w:w="1124"/>
        <w:gridCol w:w="1387"/>
        <w:gridCol w:w="920"/>
        <w:gridCol w:w="1181"/>
        <w:gridCol w:w="1656"/>
      </w:tblGrid>
      <w:tr w:rsidR="00783289" w:rsidRPr="00720832" w14:paraId="3C5D8EEA" w14:textId="77777777" w:rsidTr="00333C3C">
        <w:trPr>
          <w:jc w:val="center"/>
        </w:trPr>
        <w:tc>
          <w:tcPr>
            <w:tcW w:w="1895" w:type="dxa"/>
            <w:tcBorders>
              <w:top w:val="single" w:sz="4" w:space="0" w:color="000000"/>
              <w:left w:val="single" w:sz="4" w:space="0" w:color="000000"/>
              <w:bottom w:val="single" w:sz="4" w:space="0" w:color="000000"/>
              <w:right w:val="single" w:sz="4" w:space="0" w:color="000000"/>
            </w:tcBorders>
            <w:hideMark/>
          </w:tcPr>
          <w:p w14:paraId="7B133A37" w14:textId="77777777" w:rsidR="00783289" w:rsidRPr="00720832" w:rsidRDefault="00783289" w:rsidP="00333C3C">
            <w:pPr>
              <w:spacing w:after="0" w:line="240" w:lineRule="auto"/>
              <w:jc w:val="both"/>
              <w:rPr>
                <w:rFonts w:ascii="Times New Roman" w:hAnsi="Times New Roman" w:cs="Times New Roman"/>
                <w:b/>
                <w:i/>
              </w:rPr>
            </w:pPr>
            <w:r w:rsidRPr="00720832">
              <w:rPr>
                <w:rFonts w:ascii="Times New Roman" w:hAnsi="Times New Roman" w:cs="Times New Roman"/>
                <w:b/>
                <w:i/>
              </w:rPr>
              <w:t xml:space="preserve">Общее количество учебных часов, запланированных на весь период обучения </w:t>
            </w:r>
          </w:p>
        </w:tc>
        <w:tc>
          <w:tcPr>
            <w:tcW w:w="1391" w:type="dxa"/>
            <w:tcBorders>
              <w:top w:val="single" w:sz="4" w:space="0" w:color="000000"/>
              <w:left w:val="single" w:sz="4" w:space="0" w:color="000000"/>
              <w:bottom w:val="single" w:sz="4" w:space="0" w:color="000000"/>
              <w:right w:val="single" w:sz="4" w:space="0" w:color="000000"/>
            </w:tcBorders>
            <w:hideMark/>
          </w:tcPr>
          <w:p w14:paraId="2BAD3BBB" w14:textId="77777777" w:rsidR="00783289" w:rsidRPr="00720832" w:rsidRDefault="00783289" w:rsidP="00333C3C">
            <w:pPr>
              <w:spacing w:after="0" w:line="240" w:lineRule="auto"/>
              <w:jc w:val="both"/>
              <w:rPr>
                <w:rFonts w:ascii="Times New Roman" w:hAnsi="Times New Roman" w:cs="Times New Roman"/>
                <w:b/>
                <w:i/>
              </w:rPr>
            </w:pPr>
            <w:r w:rsidRPr="00720832">
              <w:rPr>
                <w:rFonts w:ascii="Times New Roman" w:hAnsi="Times New Roman" w:cs="Times New Roman"/>
                <w:b/>
                <w:i/>
              </w:rPr>
              <w:t>Продолжительность обучения по программе</w:t>
            </w:r>
          </w:p>
        </w:tc>
        <w:tc>
          <w:tcPr>
            <w:tcW w:w="1123" w:type="dxa"/>
            <w:tcBorders>
              <w:top w:val="single" w:sz="4" w:space="0" w:color="000000"/>
              <w:left w:val="single" w:sz="4" w:space="0" w:color="000000"/>
              <w:bottom w:val="single" w:sz="4" w:space="0" w:color="000000"/>
              <w:right w:val="single" w:sz="4" w:space="0" w:color="000000"/>
            </w:tcBorders>
            <w:hideMark/>
          </w:tcPr>
          <w:p w14:paraId="2FD93034" w14:textId="77777777" w:rsidR="00783289" w:rsidRPr="00720832" w:rsidRDefault="00783289" w:rsidP="00333C3C">
            <w:pPr>
              <w:spacing w:after="0" w:line="240" w:lineRule="auto"/>
              <w:jc w:val="both"/>
              <w:rPr>
                <w:rFonts w:ascii="Times New Roman" w:hAnsi="Times New Roman" w:cs="Times New Roman"/>
                <w:b/>
                <w:i/>
              </w:rPr>
            </w:pPr>
            <w:r w:rsidRPr="00720832">
              <w:rPr>
                <w:rFonts w:ascii="Times New Roman" w:hAnsi="Times New Roman" w:cs="Times New Roman"/>
                <w:b/>
                <w:i/>
              </w:rPr>
              <w:t xml:space="preserve">Форма обучения </w:t>
            </w:r>
          </w:p>
        </w:tc>
        <w:tc>
          <w:tcPr>
            <w:tcW w:w="1386" w:type="dxa"/>
            <w:tcBorders>
              <w:top w:val="single" w:sz="4" w:space="0" w:color="000000"/>
              <w:left w:val="single" w:sz="4" w:space="0" w:color="000000"/>
              <w:bottom w:val="single" w:sz="4" w:space="0" w:color="000000"/>
              <w:right w:val="single" w:sz="4" w:space="0" w:color="000000"/>
            </w:tcBorders>
            <w:hideMark/>
          </w:tcPr>
          <w:p w14:paraId="3A1B085E" w14:textId="77777777" w:rsidR="00783289" w:rsidRPr="00720832" w:rsidRDefault="00783289" w:rsidP="00333C3C">
            <w:pPr>
              <w:spacing w:after="0" w:line="240" w:lineRule="auto"/>
              <w:jc w:val="both"/>
              <w:rPr>
                <w:rFonts w:ascii="Times New Roman" w:hAnsi="Times New Roman" w:cs="Times New Roman"/>
                <w:b/>
                <w:i/>
              </w:rPr>
            </w:pPr>
            <w:r w:rsidRPr="00720832">
              <w:rPr>
                <w:rFonts w:ascii="Times New Roman" w:hAnsi="Times New Roman" w:cs="Times New Roman"/>
                <w:b/>
                <w:i/>
              </w:rPr>
              <w:t>Мин./макс. количество детей в группе</w:t>
            </w:r>
          </w:p>
          <w:p w14:paraId="3A1CD0F2" w14:textId="77777777" w:rsidR="00783289" w:rsidRPr="00720832" w:rsidRDefault="00783289" w:rsidP="00333C3C">
            <w:pPr>
              <w:spacing w:after="0" w:line="240" w:lineRule="auto"/>
              <w:jc w:val="both"/>
              <w:rPr>
                <w:rFonts w:ascii="Times New Roman" w:hAnsi="Times New Roman" w:cs="Times New Roman"/>
                <w:b/>
                <w:i/>
              </w:rPr>
            </w:pPr>
            <w:r w:rsidRPr="00720832">
              <w:rPr>
                <w:rFonts w:ascii="Times New Roman" w:hAnsi="Times New Roman" w:cs="Times New Roman"/>
                <w:b/>
                <w:i/>
              </w:rPr>
              <w:t>(человек)</w:t>
            </w:r>
          </w:p>
        </w:tc>
        <w:tc>
          <w:tcPr>
            <w:tcW w:w="919" w:type="dxa"/>
            <w:tcBorders>
              <w:top w:val="single" w:sz="4" w:space="0" w:color="000000"/>
              <w:left w:val="single" w:sz="4" w:space="0" w:color="000000"/>
              <w:bottom w:val="single" w:sz="4" w:space="0" w:color="000000"/>
              <w:right w:val="single" w:sz="4" w:space="0" w:color="000000"/>
            </w:tcBorders>
            <w:hideMark/>
          </w:tcPr>
          <w:p w14:paraId="7E88A2BC" w14:textId="77777777" w:rsidR="00783289" w:rsidRPr="00720832" w:rsidRDefault="00783289" w:rsidP="00333C3C">
            <w:pPr>
              <w:spacing w:after="0" w:line="240" w:lineRule="auto"/>
              <w:jc w:val="both"/>
              <w:rPr>
                <w:rFonts w:ascii="Times New Roman" w:hAnsi="Times New Roman" w:cs="Times New Roman"/>
                <w:b/>
                <w:i/>
              </w:rPr>
            </w:pPr>
            <w:r w:rsidRPr="00720832">
              <w:rPr>
                <w:rFonts w:ascii="Times New Roman" w:hAnsi="Times New Roman" w:cs="Times New Roman"/>
                <w:b/>
                <w:i/>
              </w:rPr>
              <w:t>Кол-во часов в неделю</w:t>
            </w:r>
          </w:p>
        </w:tc>
        <w:tc>
          <w:tcPr>
            <w:tcW w:w="1180" w:type="dxa"/>
            <w:tcBorders>
              <w:top w:val="single" w:sz="4" w:space="0" w:color="000000"/>
              <w:left w:val="single" w:sz="4" w:space="0" w:color="000000"/>
              <w:bottom w:val="single" w:sz="4" w:space="0" w:color="000000"/>
              <w:right w:val="single" w:sz="4" w:space="0" w:color="000000"/>
            </w:tcBorders>
            <w:hideMark/>
          </w:tcPr>
          <w:p w14:paraId="5AD809CB" w14:textId="77777777" w:rsidR="00783289" w:rsidRPr="00720832" w:rsidRDefault="00783289" w:rsidP="00333C3C">
            <w:pPr>
              <w:spacing w:after="0" w:line="240" w:lineRule="auto"/>
              <w:jc w:val="both"/>
              <w:rPr>
                <w:rFonts w:ascii="Times New Roman" w:hAnsi="Times New Roman" w:cs="Times New Roman"/>
                <w:b/>
                <w:i/>
              </w:rPr>
            </w:pPr>
            <w:r w:rsidRPr="00720832">
              <w:rPr>
                <w:rFonts w:ascii="Times New Roman" w:hAnsi="Times New Roman" w:cs="Times New Roman"/>
                <w:b/>
                <w:i/>
              </w:rPr>
              <w:t>Кол-во занятий в неделю</w:t>
            </w:r>
          </w:p>
        </w:tc>
        <w:tc>
          <w:tcPr>
            <w:tcW w:w="1655" w:type="dxa"/>
            <w:tcBorders>
              <w:top w:val="single" w:sz="4" w:space="0" w:color="000000"/>
              <w:left w:val="single" w:sz="4" w:space="0" w:color="000000"/>
              <w:bottom w:val="single" w:sz="4" w:space="0" w:color="000000"/>
              <w:right w:val="single" w:sz="4" w:space="0" w:color="000000"/>
            </w:tcBorders>
            <w:hideMark/>
          </w:tcPr>
          <w:p w14:paraId="2CFCA88F" w14:textId="77777777" w:rsidR="00783289" w:rsidRPr="00720832" w:rsidRDefault="00783289" w:rsidP="00333C3C">
            <w:pPr>
              <w:spacing w:after="0" w:line="240" w:lineRule="auto"/>
              <w:jc w:val="both"/>
              <w:rPr>
                <w:rFonts w:ascii="Times New Roman" w:hAnsi="Times New Roman" w:cs="Times New Roman"/>
                <w:b/>
                <w:i/>
              </w:rPr>
            </w:pPr>
            <w:r w:rsidRPr="00720832">
              <w:rPr>
                <w:rFonts w:ascii="Times New Roman" w:hAnsi="Times New Roman" w:cs="Times New Roman"/>
                <w:b/>
                <w:i/>
              </w:rPr>
              <w:t>Максимальная продолжительность занятия</w:t>
            </w:r>
          </w:p>
          <w:p w14:paraId="73DB3A6E" w14:textId="77777777" w:rsidR="00783289" w:rsidRPr="00720832" w:rsidRDefault="00783289" w:rsidP="00333C3C">
            <w:pPr>
              <w:spacing w:after="0" w:line="240" w:lineRule="auto"/>
              <w:jc w:val="both"/>
              <w:rPr>
                <w:rFonts w:ascii="Times New Roman" w:hAnsi="Times New Roman" w:cs="Times New Roman"/>
                <w:b/>
                <w:i/>
              </w:rPr>
            </w:pPr>
            <w:r w:rsidRPr="00720832">
              <w:rPr>
                <w:rFonts w:ascii="Times New Roman" w:hAnsi="Times New Roman" w:cs="Times New Roman"/>
                <w:b/>
                <w:i/>
              </w:rPr>
              <w:t>(</w:t>
            </w:r>
            <w:proofErr w:type="spellStart"/>
            <w:r w:rsidRPr="00720832">
              <w:rPr>
                <w:rFonts w:ascii="Times New Roman" w:hAnsi="Times New Roman" w:cs="Times New Roman"/>
                <w:b/>
                <w:i/>
              </w:rPr>
              <w:t>академич</w:t>
            </w:r>
            <w:proofErr w:type="spellEnd"/>
            <w:r w:rsidRPr="00720832">
              <w:rPr>
                <w:rFonts w:ascii="Times New Roman" w:hAnsi="Times New Roman" w:cs="Times New Roman"/>
                <w:b/>
                <w:i/>
              </w:rPr>
              <w:t xml:space="preserve">. час) </w:t>
            </w:r>
          </w:p>
        </w:tc>
      </w:tr>
      <w:tr w:rsidR="00783289" w:rsidRPr="00720832" w14:paraId="1CC01B1C" w14:textId="77777777" w:rsidTr="00333C3C">
        <w:trPr>
          <w:jc w:val="center"/>
        </w:trPr>
        <w:tc>
          <w:tcPr>
            <w:tcW w:w="1895" w:type="dxa"/>
            <w:tcBorders>
              <w:top w:val="single" w:sz="4" w:space="0" w:color="000000"/>
              <w:left w:val="single" w:sz="4" w:space="0" w:color="000000"/>
              <w:bottom w:val="single" w:sz="4" w:space="0" w:color="000000"/>
              <w:right w:val="single" w:sz="4" w:space="0" w:color="000000"/>
            </w:tcBorders>
            <w:hideMark/>
          </w:tcPr>
          <w:p w14:paraId="6C4071B5" w14:textId="77777777" w:rsidR="00783289" w:rsidRPr="00720832" w:rsidRDefault="00783289" w:rsidP="00333C3C">
            <w:pPr>
              <w:spacing w:after="0" w:line="240" w:lineRule="auto"/>
              <w:jc w:val="both"/>
              <w:rPr>
                <w:rFonts w:ascii="Times New Roman" w:hAnsi="Times New Roman" w:cs="Times New Roman"/>
              </w:rPr>
            </w:pPr>
            <w:r w:rsidRPr="00720832">
              <w:rPr>
                <w:rFonts w:ascii="Times New Roman" w:hAnsi="Times New Roman" w:cs="Times New Roman"/>
              </w:rPr>
              <w:t>92</w:t>
            </w:r>
          </w:p>
        </w:tc>
        <w:tc>
          <w:tcPr>
            <w:tcW w:w="1391" w:type="dxa"/>
            <w:tcBorders>
              <w:top w:val="single" w:sz="4" w:space="0" w:color="000000"/>
              <w:left w:val="single" w:sz="4" w:space="0" w:color="000000"/>
              <w:bottom w:val="single" w:sz="4" w:space="0" w:color="000000"/>
              <w:right w:val="single" w:sz="4" w:space="0" w:color="000000"/>
            </w:tcBorders>
            <w:hideMark/>
          </w:tcPr>
          <w:p w14:paraId="7F5730A0" w14:textId="77777777" w:rsidR="00783289" w:rsidRPr="00720832" w:rsidRDefault="00783289" w:rsidP="00333C3C">
            <w:pPr>
              <w:spacing w:after="0" w:line="240" w:lineRule="auto"/>
              <w:jc w:val="both"/>
              <w:rPr>
                <w:rFonts w:ascii="Times New Roman" w:hAnsi="Times New Roman" w:cs="Times New Roman"/>
              </w:rPr>
            </w:pPr>
            <w:r w:rsidRPr="00720832">
              <w:rPr>
                <w:rFonts w:ascii="Times New Roman" w:hAnsi="Times New Roman" w:cs="Times New Roman"/>
              </w:rPr>
              <w:t>1 год</w:t>
            </w:r>
          </w:p>
        </w:tc>
        <w:tc>
          <w:tcPr>
            <w:tcW w:w="1123" w:type="dxa"/>
            <w:tcBorders>
              <w:top w:val="single" w:sz="4" w:space="0" w:color="000000"/>
              <w:left w:val="single" w:sz="4" w:space="0" w:color="000000"/>
              <w:bottom w:val="single" w:sz="4" w:space="0" w:color="000000"/>
              <w:right w:val="single" w:sz="4" w:space="0" w:color="000000"/>
            </w:tcBorders>
            <w:hideMark/>
          </w:tcPr>
          <w:p w14:paraId="4EF15E57" w14:textId="77777777" w:rsidR="00783289" w:rsidRPr="00720832" w:rsidRDefault="00783289" w:rsidP="00333C3C">
            <w:pPr>
              <w:spacing w:after="0" w:line="240" w:lineRule="auto"/>
              <w:jc w:val="both"/>
              <w:rPr>
                <w:rFonts w:ascii="Times New Roman" w:hAnsi="Times New Roman" w:cs="Times New Roman"/>
              </w:rPr>
            </w:pPr>
            <w:r w:rsidRPr="00720832">
              <w:rPr>
                <w:rFonts w:ascii="Times New Roman" w:hAnsi="Times New Roman" w:cs="Times New Roman"/>
              </w:rPr>
              <w:t>очная</w:t>
            </w:r>
          </w:p>
        </w:tc>
        <w:tc>
          <w:tcPr>
            <w:tcW w:w="1386" w:type="dxa"/>
            <w:tcBorders>
              <w:top w:val="single" w:sz="4" w:space="0" w:color="000000"/>
              <w:left w:val="single" w:sz="4" w:space="0" w:color="000000"/>
              <w:bottom w:val="single" w:sz="4" w:space="0" w:color="000000"/>
              <w:right w:val="single" w:sz="4" w:space="0" w:color="000000"/>
            </w:tcBorders>
            <w:hideMark/>
          </w:tcPr>
          <w:p w14:paraId="1CBCFEF5" w14:textId="77777777" w:rsidR="00783289" w:rsidRPr="00720832" w:rsidRDefault="00783289" w:rsidP="00333C3C">
            <w:pPr>
              <w:spacing w:after="0" w:line="240" w:lineRule="auto"/>
              <w:jc w:val="both"/>
              <w:rPr>
                <w:rFonts w:ascii="Times New Roman" w:hAnsi="Times New Roman" w:cs="Times New Roman"/>
              </w:rPr>
            </w:pPr>
            <w:r w:rsidRPr="00720832">
              <w:rPr>
                <w:rFonts w:ascii="Times New Roman" w:hAnsi="Times New Roman" w:cs="Times New Roman"/>
              </w:rPr>
              <w:t>5 / 12</w:t>
            </w:r>
          </w:p>
        </w:tc>
        <w:tc>
          <w:tcPr>
            <w:tcW w:w="919" w:type="dxa"/>
            <w:tcBorders>
              <w:top w:val="single" w:sz="4" w:space="0" w:color="000000"/>
              <w:left w:val="single" w:sz="4" w:space="0" w:color="000000"/>
              <w:bottom w:val="single" w:sz="4" w:space="0" w:color="000000"/>
              <w:right w:val="single" w:sz="4" w:space="0" w:color="000000"/>
            </w:tcBorders>
            <w:hideMark/>
          </w:tcPr>
          <w:p w14:paraId="198DBE32" w14:textId="77777777" w:rsidR="00783289" w:rsidRPr="00720832" w:rsidRDefault="00783289" w:rsidP="00333C3C">
            <w:pPr>
              <w:spacing w:after="0" w:line="240" w:lineRule="auto"/>
              <w:jc w:val="both"/>
              <w:rPr>
                <w:rFonts w:ascii="Times New Roman" w:hAnsi="Times New Roman" w:cs="Times New Roman"/>
              </w:rPr>
            </w:pPr>
            <w:r w:rsidRPr="00720832">
              <w:rPr>
                <w:rFonts w:ascii="Times New Roman" w:hAnsi="Times New Roman" w:cs="Times New Roman"/>
              </w:rPr>
              <w:t>2</w:t>
            </w:r>
          </w:p>
        </w:tc>
        <w:tc>
          <w:tcPr>
            <w:tcW w:w="1180" w:type="dxa"/>
            <w:tcBorders>
              <w:top w:val="single" w:sz="4" w:space="0" w:color="000000"/>
              <w:left w:val="single" w:sz="4" w:space="0" w:color="000000"/>
              <w:bottom w:val="single" w:sz="4" w:space="0" w:color="000000"/>
              <w:right w:val="single" w:sz="4" w:space="0" w:color="000000"/>
            </w:tcBorders>
            <w:hideMark/>
          </w:tcPr>
          <w:p w14:paraId="6DC638B0" w14:textId="77777777" w:rsidR="00783289" w:rsidRPr="00720832" w:rsidRDefault="00783289" w:rsidP="00333C3C">
            <w:pPr>
              <w:spacing w:after="0" w:line="240" w:lineRule="auto"/>
              <w:jc w:val="both"/>
              <w:rPr>
                <w:rFonts w:ascii="Times New Roman" w:hAnsi="Times New Roman" w:cs="Times New Roman"/>
              </w:rPr>
            </w:pPr>
            <w:r w:rsidRPr="00720832">
              <w:rPr>
                <w:rFonts w:ascii="Times New Roman" w:hAnsi="Times New Roman" w:cs="Times New Roman"/>
              </w:rPr>
              <w:t>1/2</w:t>
            </w:r>
          </w:p>
        </w:tc>
        <w:tc>
          <w:tcPr>
            <w:tcW w:w="1655" w:type="dxa"/>
            <w:tcBorders>
              <w:top w:val="single" w:sz="4" w:space="0" w:color="000000"/>
              <w:left w:val="single" w:sz="4" w:space="0" w:color="000000"/>
              <w:bottom w:val="single" w:sz="4" w:space="0" w:color="000000"/>
              <w:right w:val="single" w:sz="4" w:space="0" w:color="000000"/>
            </w:tcBorders>
            <w:hideMark/>
          </w:tcPr>
          <w:p w14:paraId="68799E70" w14:textId="77777777" w:rsidR="00783289" w:rsidRPr="00720832" w:rsidRDefault="00783289" w:rsidP="00333C3C">
            <w:pPr>
              <w:spacing w:after="0" w:line="240" w:lineRule="auto"/>
              <w:jc w:val="both"/>
              <w:rPr>
                <w:rFonts w:ascii="Times New Roman" w:hAnsi="Times New Roman" w:cs="Times New Roman"/>
              </w:rPr>
            </w:pPr>
            <w:r w:rsidRPr="00720832">
              <w:rPr>
                <w:rFonts w:ascii="Times New Roman" w:hAnsi="Times New Roman" w:cs="Times New Roman"/>
              </w:rPr>
              <w:t xml:space="preserve">2 </w:t>
            </w:r>
          </w:p>
        </w:tc>
      </w:tr>
    </w:tbl>
    <w:p w14:paraId="10DCD4A5" w14:textId="77777777" w:rsidR="00783289" w:rsidRPr="00720832" w:rsidRDefault="00783289" w:rsidP="00783289">
      <w:pPr>
        <w:shd w:val="clear" w:color="auto" w:fill="FFFFFF"/>
        <w:spacing w:after="0" w:line="240" w:lineRule="auto"/>
        <w:ind w:firstLine="567"/>
        <w:jc w:val="both"/>
        <w:rPr>
          <w:rFonts w:ascii="Times New Roman" w:hAnsi="Times New Roman" w:cs="Times New Roman"/>
          <w:bCs/>
          <w:spacing w:val="-3"/>
          <w:sz w:val="28"/>
          <w:szCs w:val="28"/>
        </w:rPr>
      </w:pPr>
    </w:p>
    <w:p w14:paraId="02D67EC2" w14:textId="77777777" w:rsidR="00783289" w:rsidRPr="00FB59D6" w:rsidRDefault="00783289" w:rsidP="00783289">
      <w:pPr>
        <w:shd w:val="clear" w:color="auto" w:fill="FFFFFF"/>
        <w:spacing w:after="0"/>
        <w:ind w:firstLine="708"/>
        <w:jc w:val="both"/>
        <w:rPr>
          <w:rFonts w:ascii="Times New Roman" w:hAnsi="Times New Roman" w:cs="Times New Roman"/>
          <w:b/>
          <w:bCs/>
          <w:color w:val="555555"/>
          <w:sz w:val="28"/>
          <w:szCs w:val="28"/>
        </w:rPr>
      </w:pPr>
      <w:bookmarkStart w:id="1" w:name="_Hlk74217314"/>
      <w:r w:rsidRPr="00FB59D6">
        <w:rPr>
          <w:rFonts w:ascii="Times New Roman" w:hAnsi="Times New Roman" w:cs="Times New Roman"/>
          <w:b/>
          <w:i/>
          <w:sz w:val="28"/>
          <w:szCs w:val="28"/>
        </w:rPr>
        <w:t xml:space="preserve">Формой организации   образовательного   процесса является - </w:t>
      </w:r>
      <w:r w:rsidRPr="00FB59D6">
        <w:rPr>
          <w:rFonts w:ascii="Times New Roman" w:hAnsi="Times New Roman" w:cs="Times New Roman"/>
          <w:sz w:val="28"/>
          <w:szCs w:val="28"/>
        </w:rPr>
        <w:t xml:space="preserve">тренировочное занятие.  </w:t>
      </w:r>
      <w:r w:rsidRPr="00FB59D6">
        <w:rPr>
          <w:rFonts w:ascii="Times New Roman" w:hAnsi="Times New Roman" w:cs="Times New Roman"/>
          <w:b/>
          <w:bCs/>
          <w:color w:val="555555"/>
          <w:sz w:val="28"/>
          <w:szCs w:val="28"/>
        </w:rPr>
        <w:t xml:space="preserve"> </w:t>
      </w:r>
    </w:p>
    <w:p w14:paraId="79C99085" w14:textId="77777777" w:rsidR="00783289" w:rsidRPr="00FB59D6" w:rsidRDefault="00783289" w:rsidP="00783289">
      <w:pPr>
        <w:shd w:val="clear" w:color="auto" w:fill="FFFFFF"/>
        <w:spacing w:after="0"/>
        <w:ind w:firstLine="708"/>
        <w:jc w:val="both"/>
        <w:rPr>
          <w:rFonts w:ascii="Times New Roman" w:hAnsi="Times New Roman" w:cs="Times New Roman"/>
          <w:i/>
          <w:sz w:val="28"/>
          <w:szCs w:val="28"/>
        </w:rPr>
      </w:pPr>
      <w:r w:rsidRPr="00FB59D6">
        <w:rPr>
          <w:rFonts w:ascii="Times New Roman" w:hAnsi="Times New Roman" w:cs="Times New Roman"/>
          <w:b/>
          <w:bCs/>
          <w:i/>
          <w:sz w:val="28"/>
          <w:szCs w:val="28"/>
        </w:rPr>
        <w:t>Основными методами обучения являются:</w:t>
      </w:r>
    </w:p>
    <w:p w14:paraId="44BA396D" w14:textId="77777777" w:rsidR="00783289" w:rsidRPr="00FB59D6" w:rsidRDefault="00783289" w:rsidP="00783289">
      <w:pPr>
        <w:shd w:val="clear" w:color="auto" w:fill="FFFFFF"/>
        <w:spacing w:after="0"/>
        <w:ind w:firstLine="708"/>
        <w:jc w:val="both"/>
        <w:rPr>
          <w:rFonts w:ascii="Times New Roman" w:hAnsi="Times New Roman" w:cs="Times New Roman"/>
          <w:sz w:val="28"/>
          <w:szCs w:val="28"/>
        </w:rPr>
      </w:pPr>
      <w:r w:rsidRPr="00FB59D6">
        <w:rPr>
          <w:rFonts w:ascii="Times New Roman" w:hAnsi="Times New Roman" w:cs="Times New Roman"/>
          <w:sz w:val="28"/>
          <w:szCs w:val="28"/>
        </w:rPr>
        <w:t>1)  методы строго регламентированного упражнения;</w:t>
      </w:r>
    </w:p>
    <w:p w14:paraId="3739E5C9" w14:textId="77777777" w:rsidR="00783289" w:rsidRPr="00FB59D6" w:rsidRDefault="00783289" w:rsidP="00783289">
      <w:pPr>
        <w:shd w:val="clear" w:color="auto" w:fill="FFFFFF"/>
        <w:spacing w:after="0"/>
        <w:ind w:firstLine="708"/>
        <w:jc w:val="both"/>
        <w:rPr>
          <w:rFonts w:ascii="Times New Roman" w:hAnsi="Times New Roman" w:cs="Times New Roman"/>
          <w:sz w:val="28"/>
          <w:szCs w:val="28"/>
        </w:rPr>
      </w:pPr>
      <w:r w:rsidRPr="00FB59D6">
        <w:rPr>
          <w:rFonts w:ascii="Times New Roman" w:hAnsi="Times New Roman" w:cs="Times New Roman"/>
          <w:sz w:val="28"/>
          <w:szCs w:val="28"/>
        </w:rPr>
        <w:t>2)  игровой метод (использование упражнений в игровой форме);</w:t>
      </w:r>
    </w:p>
    <w:p w14:paraId="43312C08" w14:textId="77777777" w:rsidR="00783289" w:rsidRPr="00FB59D6" w:rsidRDefault="00783289" w:rsidP="00783289">
      <w:pPr>
        <w:shd w:val="clear" w:color="auto" w:fill="FFFFFF"/>
        <w:spacing w:after="0"/>
        <w:ind w:firstLine="708"/>
        <w:jc w:val="both"/>
        <w:rPr>
          <w:rFonts w:ascii="Times New Roman" w:hAnsi="Times New Roman" w:cs="Times New Roman"/>
          <w:sz w:val="28"/>
          <w:szCs w:val="28"/>
        </w:rPr>
      </w:pPr>
      <w:r w:rsidRPr="00FB59D6">
        <w:rPr>
          <w:rFonts w:ascii="Times New Roman" w:hAnsi="Times New Roman" w:cs="Times New Roman"/>
          <w:sz w:val="28"/>
          <w:szCs w:val="28"/>
        </w:rPr>
        <w:t>3)  соревновательный метод (использование упражнений в соревновательной форме);</w:t>
      </w:r>
    </w:p>
    <w:p w14:paraId="50730AD8" w14:textId="77777777" w:rsidR="00783289" w:rsidRPr="00FB59D6" w:rsidRDefault="00783289" w:rsidP="00783289">
      <w:pPr>
        <w:shd w:val="clear" w:color="auto" w:fill="FFFFFF"/>
        <w:spacing w:after="0"/>
        <w:ind w:firstLine="708"/>
        <w:jc w:val="both"/>
        <w:rPr>
          <w:rFonts w:ascii="Times New Roman" w:hAnsi="Times New Roman" w:cs="Times New Roman"/>
          <w:sz w:val="28"/>
          <w:szCs w:val="28"/>
        </w:rPr>
      </w:pPr>
      <w:r w:rsidRPr="00FB59D6">
        <w:rPr>
          <w:rFonts w:ascii="Times New Roman" w:hAnsi="Times New Roman" w:cs="Times New Roman"/>
          <w:sz w:val="28"/>
          <w:szCs w:val="28"/>
        </w:rPr>
        <w:t>4)  словесные методы;</w:t>
      </w:r>
    </w:p>
    <w:p w14:paraId="6873D56F" w14:textId="77777777" w:rsidR="00783289" w:rsidRPr="00FB59D6" w:rsidRDefault="00783289" w:rsidP="00783289">
      <w:pPr>
        <w:shd w:val="clear" w:color="auto" w:fill="FFFFFF"/>
        <w:spacing w:after="0"/>
        <w:ind w:firstLine="708"/>
        <w:jc w:val="both"/>
        <w:rPr>
          <w:rFonts w:ascii="Times New Roman" w:hAnsi="Times New Roman" w:cs="Times New Roman"/>
          <w:sz w:val="28"/>
          <w:szCs w:val="28"/>
        </w:rPr>
      </w:pPr>
      <w:r w:rsidRPr="00FB59D6">
        <w:rPr>
          <w:rFonts w:ascii="Times New Roman" w:hAnsi="Times New Roman" w:cs="Times New Roman"/>
          <w:sz w:val="28"/>
          <w:szCs w:val="28"/>
        </w:rPr>
        <w:t>5)  методы наглядного воздействия.</w:t>
      </w:r>
    </w:p>
    <w:p w14:paraId="3ED002C7" w14:textId="77777777" w:rsidR="00783289" w:rsidRPr="00FB59D6" w:rsidRDefault="00783289" w:rsidP="00783289">
      <w:pPr>
        <w:shd w:val="clear" w:color="auto" w:fill="FFFFFF"/>
        <w:spacing w:after="0"/>
        <w:ind w:firstLine="708"/>
        <w:jc w:val="both"/>
        <w:rPr>
          <w:rFonts w:ascii="Times New Roman" w:hAnsi="Times New Roman" w:cs="Times New Roman"/>
          <w:sz w:val="28"/>
          <w:szCs w:val="28"/>
        </w:rPr>
      </w:pPr>
      <w:r w:rsidRPr="00FB59D6">
        <w:rPr>
          <w:rFonts w:ascii="Times New Roman" w:hAnsi="Times New Roman" w:cs="Times New Roman"/>
          <w:sz w:val="28"/>
          <w:szCs w:val="28"/>
        </w:rPr>
        <w:t>С помощью этих методов решаются конкретные задачи, свя</w:t>
      </w:r>
      <w:r w:rsidRPr="00FB59D6">
        <w:rPr>
          <w:rFonts w:ascii="Times New Roman" w:hAnsi="Times New Roman" w:cs="Times New Roman"/>
          <w:sz w:val="28"/>
          <w:szCs w:val="28"/>
        </w:rPr>
        <w:softHyphen/>
        <w:t>занные с обучением технике выполнения физических упражне</w:t>
      </w:r>
      <w:r w:rsidRPr="00FB59D6">
        <w:rPr>
          <w:rFonts w:ascii="Times New Roman" w:hAnsi="Times New Roman" w:cs="Times New Roman"/>
          <w:sz w:val="28"/>
          <w:szCs w:val="28"/>
        </w:rPr>
        <w:softHyphen/>
        <w:t>ний и воспитанием физических качеств. Методом оценки освоения программы является выполнение контрольных нормативов.</w:t>
      </w:r>
    </w:p>
    <w:p w14:paraId="4D076502" w14:textId="77777777" w:rsidR="00783289" w:rsidRPr="00FB59D6" w:rsidRDefault="00783289" w:rsidP="00783289">
      <w:pPr>
        <w:spacing w:after="0"/>
        <w:ind w:firstLine="708"/>
        <w:jc w:val="both"/>
        <w:rPr>
          <w:rFonts w:ascii="Times New Roman" w:hAnsi="Times New Roman" w:cs="Times New Roman"/>
          <w:sz w:val="28"/>
          <w:szCs w:val="28"/>
        </w:rPr>
      </w:pPr>
      <w:r w:rsidRPr="00FB59D6">
        <w:rPr>
          <w:rFonts w:ascii="Times New Roman" w:hAnsi="Times New Roman" w:cs="Times New Roman"/>
          <w:b/>
          <w:i/>
          <w:sz w:val="28"/>
          <w:szCs w:val="28"/>
        </w:rPr>
        <w:lastRenderedPageBreak/>
        <w:t xml:space="preserve">Основными показателями выполнения требований программы </w:t>
      </w:r>
      <w:r w:rsidRPr="00FB59D6">
        <w:rPr>
          <w:rFonts w:ascii="Times New Roman" w:hAnsi="Times New Roman" w:cs="Times New Roman"/>
          <w:sz w:val="28"/>
          <w:szCs w:val="28"/>
        </w:rPr>
        <w:t xml:space="preserve">по уровню подготовленности обучающихся являются: выполнения контрольных нормативов по общей и специальной физической подготовке, участие в соревнованиях. </w:t>
      </w:r>
    </w:p>
    <w:p w14:paraId="2FBAD9F7" w14:textId="77777777" w:rsidR="00783289" w:rsidRPr="00FB59D6" w:rsidRDefault="00783289" w:rsidP="00783289">
      <w:pPr>
        <w:spacing w:after="0"/>
        <w:ind w:firstLine="708"/>
        <w:jc w:val="both"/>
        <w:rPr>
          <w:rFonts w:ascii="Times New Roman" w:hAnsi="Times New Roman" w:cs="Times New Roman"/>
          <w:sz w:val="28"/>
          <w:szCs w:val="28"/>
        </w:rPr>
      </w:pPr>
      <w:r w:rsidRPr="00FB59D6">
        <w:rPr>
          <w:rFonts w:ascii="Times New Roman" w:hAnsi="Times New Roman" w:cs="Times New Roman"/>
          <w:b/>
          <w:i/>
          <w:sz w:val="28"/>
          <w:szCs w:val="28"/>
        </w:rPr>
        <w:t>Формами подведения итогов</w:t>
      </w:r>
      <w:r w:rsidRPr="00FB59D6">
        <w:rPr>
          <w:rFonts w:ascii="Times New Roman" w:hAnsi="Times New Roman" w:cs="Times New Roman"/>
          <w:sz w:val="28"/>
          <w:szCs w:val="28"/>
        </w:rPr>
        <w:t xml:space="preserve"> являются: контрольные испытания, тесты. </w:t>
      </w:r>
      <w:r w:rsidRPr="00FB59D6">
        <w:rPr>
          <w:rFonts w:ascii="Times New Roman" w:hAnsi="Times New Roman" w:cs="Times New Roman"/>
          <w:b/>
          <w:bCs/>
          <w:i/>
          <w:iCs/>
          <w:sz w:val="28"/>
          <w:szCs w:val="28"/>
        </w:rPr>
        <w:t xml:space="preserve">Подведение итогов реализации программы - </w:t>
      </w:r>
      <w:r w:rsidRPr="00FB59D6">
        <w:rPr>
          <w:rFonts w:ascii="Times New Roman" w:hAnsi="Times New Roman" w:cs="Times New Roman"/>
          <w:sz w:val="28"/>
          <w:szCs w:val="28"/>
          <w:u w:val="single"/>
        </w:rPr>
        <w:t xml:space="preserve"> </w:t>
      </w:r>
      <w:r w:rsidRPr="00FB59D6">
        <w:rPr>
          <w:rFonts w:ascii="Times New Roman" w:hAnsi="Times New Roman" w:cs="Times New Roman"/>
          <w:sz w:val="28"/>
          <w:szCs w:val="28"/>
        </w:rPr>
        <w:br/>
        <w:t>участие в соревнованиях различного уровня, показательных выступлениях, выполнение контрольных нормативов.</w:t>
      </w:r>
    </w:p>
    <w:p w14:paraId="2E48A336" w14:textId="77777777" w:rsidR="00783289" w:rsidRPr="00FB59D6" w:rsidRDefault="00783289" w:rsidP="00783289">
      <w:pPr>
        <w:spacing w:after="0"/>
        <w:ind w:firstLine="708"/>
        <w:jc w:val="both"/>
        <w:rPr>
          <w:rFonts w:ascii="Times New Roman" w:hAnsi="Times New Roman" w:cs="Times New Roman"/>
          <w:sz w:val="28"/>
          <w:szCs w:val="28"/>
        </w:rPr>
      </w:pPr>
      <w:r w:rsidRPr="00FB59D6">
        <w:rPr>
          <w:rFonts w:ascii="Times New Roman" w:hAnsi="Times New Roman" w:cs="Times New Roman"/>
          <w:b/>
          <w:i/>
          <w:sz w:val="28"/>
          <w:szCs w:val="28"/>
        </w:rPr>
        <w:t>Результатами</w:t>
      </w:r>
      <w:r w:rsidRPr="00FB59D6">
        <w:rPr>
          <w:rFonts w:ascii="Times New Roman" w:hAnsi="Times New Roman" w:cs="Times New Roman"/>
          <w:sz w:val="28"/>
          <w:szCs w:val="28"/>
        </w:rPr>
        <w:t xml:space="preserve"> реализации Программы являются:</w:t>
      </w:r>
    </w:p>
    <w:p w14:paraId="33AA1739" w14:textId="78FA01ED" w:rsidR="00783289" w:rsidRPr="00FB59D6" w:rsidRDefault="00783289" w:rsidP="00783289">
      <w:pPr>
        <w:numPr>
          <w:ilvl w:val="0"/>
          <w:numId w:val="12"/>
        </w:numPr>
        <w:spacing w:after="0"/>
        <w:jc w:val="both"/>
        <w:rPr>
          <w:rFonts w:ascii="Times New Roman" w:hAnsi="Times New Roman" w:cs="Times New Roman"/>
          <w:sz w:val="28"/>
          <w:szCs w:val="28"/>
        </w:rPr>
      </w:pPr>
      <w:r w:rsidRPr="00FB59D6">
        <w:rPr>
          <w:rFonts w:ascii="Times New Roman" w:hAnsi="Times New Roman" w:cs="Times New Roman"/>
          <w:sz w:val="28"/>
          <w:szCs w:val="28"/>
        </w:rPr>
        <w:t>формирование знаний, умений и навыков по</w:t>
      </w:r>
      <w:r w:rsidRPr="00720832">
        <w:rPr>
          <w:rFonts w:ascii="Times New Roman" w:hAnsi="Times New Roman" w:cs="Times New Roman"/>
          <w:sz w:val="28"/>
          <w:szCs w:val="28"/>
        </w:rPr>
        <w:t xml:space="preserve"> </w:t>
      </w:r>
      <w:r>
        <w:rPr>
          <w:rFonts w:ascii="Times New Roman" w:hAnsi="Times New Roman" w:cs="Times New Roman"/>
          <w:sz w:val="28"/>
          <w:szCs w:val="28"/>
        </w:rPr>
        <w:t>каратэ</w:t>
      </w:r>
      <w:r w:rsidRPr="00FB59D6">
        <w:rPr>
          <w:rFonts w:ascii="Times New Roman" w:hAnsi="Times New Roman" w:cs="Times New Roman"/>
          <w:sz w:val="28"/>
          <w:szCs w:val="28"/>
        </w:rPr>
        <w:t>;</w:t>
      </w:r>
    </w:p>
    <w:p w14:paraId="1F49BFEC" w14:textId="77777777" w:rsidR="00783289" w:rsidRPr="00FB59D6" w:rsidRDefault="00783289" w:rsidP="00783289">
      <w:pPr>
        <w:numPr>
          <w:ilvl w:val="0"/>
          <w:numId w:val="12"/>
        </w:numPr>
        <w:spacing w:after="0"/>
        <w:jc w:val="both"/>
        <w:rPr>
          <w:rFonts w:ascii="Times New Roman" w:hAnsi="Times New Roman" w:cs="Times New Roman"/>
          <w:sz w:val="28"/>
          <w:szCs w:val="28"/>
        </w:rPr>
      </w:pPr>
      <w:r w:rsidRPr="00FB59D6">
        <w:rPr>
          <w:rFonts w:ascii="Times New Roman" w:hAnsi="Times New Roman" w:cs="Times New Roman"/>
          <w:sz w:val="28"/>
          <w:szCs w:val="28"/>
        </w:rPr>
        <w:t>выполнение нормативов по ОФП;</w:t>
      </w:r>
    </w:p>
    <w:p w14:paraId="6B548EE2" w14:textId="51ADD48C" w:rsidR="00783289" w:rsidRDefault="00783289" w:rsidP="00783289">
      <w:pPr>
        <w:numPr>
          <w:ilvl w:val="0"/>
          <w:numId w:val="12"/>
        </w:numPr>
        <w:spacing w:after="0"/>
        <w:jc w:val="both"/>
        <w:rPr>
          <w:rFonts w:ascii="Times New Roman" w:hAnsi="Times New Roman" w:cs="Times New Roman"/>
          <w:sz w:val="28"/>
          <w:szCs w:val="28"/>
        </w:rPr>
      </w:pPr>
      <w:r w:rsidRPr="00FB59D6">
        <w:rPr>
          <w:rFonts w:ascii="Times New Roman" w:hAnsi="Times New Roman" w:cs="Times New Roman"/>
          <w:sz w:val="28"/>
          <w:szCs w:val="28"/>
        </w:rPr>
        <w:t>вовлечение в систему регулярных занятий.</w:t>
      </w:r>
    </w:p>
    <w:p w14:paraId="14BFDB06" w14:textId="77777777" w:rsidR="00BE76C7" w:rsidRPr="00720832" w:rsidRDefault="00BE76C7" w:rsidP="00BE76C7">
      <w:pPr>
        <w:spacing w:after="0"/>
        <w:ind w:left="720"/>
        <w:jc w:val="both"/>
        <w:rPr>
          <w:rFonts w:ascii="Times New Roman" w:hAnsi="Times New Roman" w:cs="Times New Roman"/>
          <w:sz w:val="28"/>
          <w:szCs w:val="28"/>
        </w:rPr>
      </w:pPr>
    </w:p>
    <w:p w14:paraId="63E0EEA8" w14:textId="77777777" w:rsidR="00BE76C7" w:rsidRPr="00BE76C7" w:rsidRDefault="00BE76C7" w:rsidP="00BE76C7">
      <w:pPr>
        <w:widowControl w:val="0"/>
        <w:numPr>
          <w:ilvl w:val="0"/>
          <w:numId w:val="3"/>
        </w:numPr>
        <w:spacing w:after="120"/>
        <w:ind w:right="583"/>
        <w:jc w:val="center"/>
        <w:rPr>
          <w:rFonts w:ascii="Times New Roman" w:eastAsia="Times New Roman" w:hAnsi="Times New Roman" w:cs="Times New Roman"/>
          <w:b/>
          <w:bCs/>
          <w:color w:val="000000"/>
          <w:sz w:val="28"/>
          <w:szCs w:val="28"/>
          <w:lang w:eastAsia="ru-RU" w:bidi="ru-RU"/>
        </w:rPr>
      </w:pPr>
      <w:bookmarkStart w:id="2" w:name="_Hlk74217449"/>
      <w:bookmarkEnd w:id="1"/>
      <w:r w:rsidRPr="00BE76C7">
        <w:rPr>
          <w:rFonts w:ascii="Times New Roman" w:eastAsia="Times New Roman" w:hAnsi="Times New Roman" w:cs="Times New Roman"/>
          <w:b/>
          <w:bCs/>
          <w:color w:val="000000"/>
          <w:sz w:val="28"/>
          <w:szCs w:val="28"/>
          <w:lang w:eastAsia="ru-RU" w:bidi="ru-RU"/>
        </w:rPr>
        <w:t>УЧЕБНЫЙ ПЛАН</w:t>
      </w:r>
    </w:p>
    <w:p w14:paraId="47309F30" w14:textId="77777777" w:rsidR="00BE76C7" w:rsidRPr="00BE76C7" w:rsidRDefault="00BE76C7" w:rsidP="00BE76C7">
      <w:pPr>
        <w:autoSpaceDE w:val="0"/>
        <w:autoSpaceDN w:val="0"/>
        <w:adjustRightInd w:val="0"/>
        <w:spacing w:after="0"/>
        <w:ind w:firstLine="709"/>
        <w:jc w:val="both"/>
        <w:rPr>
          <w:rFonts w:ascii="Times New Roman" w:hAnsi="Times New Roman" w:cs="Times New Roman"/>
          <w:color w:val="000000"/>
          <w:sz w:val="28"/>
          <w:szCs w:val="28"/>
        </w:rPr>
      </w:pPr>
      <w:r w:rsidRPr="00BE76C7">
        <w:rPr>
          <w:rFonts w:ascii="Times New Roman" w:hAnsi="Times New Roman" w:cs="Times New Roman"/>
          <w:b/>
          <w:bCs/>
          <w:color w:val="000000"/>
          <w:sz w:val="28"/>
          <w:szCs w:val="28"/>
        </w:rPr>
        <w:t xml:space="preserve">Распределения учебного материала в учебном году </w:t>
      </w:r>
    </w:p>
    <w:p w14:paraId="2F57CD74" w14:textId="054C6255" w:rsidR="00BE76C7" w:rsidRPr="00BE76C7" w:rsidRDefault="00BE76C7" w:rsidP="00BE76C7">
      <w:pPr>
        <w:autoSpaceDE w:val="0"/>
        <w:autoSpaceDN w:val="0"/>
        <w:adjustRightInd w:val="0"/>
        <w:spacing w:after="0"/>
        <w:ind w:firstLine="709"/>
        <w:jc w:val="both"/>
        <w:rPr>
          <w:rFonts w:ascii="Times New Roman" w:hAnsi="Times New Roman" w:cs="Times New Roman"/>
          <w:color w:val="000000"/>
          <w:sz w:val="28"/>
          <w:szCs w:val="28"/>
        </w:rPr>
      </w:pPr>
      <w:r w:rsidRPr="00BE76C7">
        <w:rPr>
          <w:rFonts w:ascii="Times New Roman" w:hAnsi="Times New Roman" w:cs="Times New Roman"/>
          <w:sz w:val="28"/>
          <w:szCs w:val="28"/>
        </w:rPr>
        <w:t xml:space="preserve">Учебный план подготовки юных </w:t>
      </w:r>
      <w:proofErr w:type="spellStart"/>
      <w:r>
        <w:rPr>
          <w:rFonts w:ascii="Times New Roman" w:hAnsi="Times New Roman" w:cs="Times New Roman"/>
          <w:sz w:val="28"/>
          <w:szCs w:val="28"/>
        </w:rPr>
        <w:t>каратисов</w:t>
      </w:r>
      <w:proofErr w:type="spellEnd"/>
      <w:r w:rsidRPr="00BE76C7">
        <w:rPr>
          <w:rFonts w:ascii="Times New Roman" w:hAnsi="Times New Roman" w:cs="Times New Roman"/>
          <w:sz w:val="28"/>
          <w:szCs w:val="28"/>
        </w:rPr>
        <w:t xml:space="preserve"> – это основополагающий документ, определяющий распределение временных объемов основных разделов подготовки самбистов. </w:t>
      </w:r>
      <w:r w:rsidRPr="00BE76C7">
        <w:rPr>
          <w:rFonts w:ascii="Times New Roman" w:hAnsi="Times New Roman" w:cs="Times New Roman"/>
          <w:color w:val="000000"/>
          <w:sz w:val="28"/>
          <w:szCs w:val="28"/>
        </w:rPr>
        <w:t xml:space="preserve">Распределение учебной нагрузки в учебном году по разделам учебной программы рекомендуется планировать с учетом погодных условий и календаря соревнований. </w:t>
      </w:r>
    </w:p>
    <w:p w14:paraId="5671ACE3" w14:textId="77777777" w:rsidR="00BE76C7" w:rsidRPr="00BE76C7" w:rsidRDefault="00BE76C7" w:rsidP="00BE76C7">
      <w:pPr>
        <w:autoSpaceDE w:val="0"/>
        <w:autoSpaceDN w:val="0"/>
        <w:adjustRightInd w:val="0"/>
        <w:spacing w:after="0"/>
        <w:ind w:firstLine="709"/>
        <w:jc w:val="both"/>
        <w:rPr>
          <w:rFonts w:ascii="Times New Roman" w:hAnsi="Times New Roman" w:cs="Times New Roman"/>
          <w:color w:val="000000"/>
          <w:sz w:val="28"/>
          <w:szCs w:val="28"/>
        </w:rPr>
      </w:pPr>
      <w:r w:rsidRPr="00BE76C7">
        <w:rPr>
          <w:rFonts w:ascii="Times New Roman" w:hAnsi="Times New Roman" w:cs="Times New Roman"/>
          <w:color w:val="000000"/>
          <w:sz w:val="28"/>
          <w:szCs w:val="28"/>
        </w:rPr>
        <w:t>Теоретические сведения сообщаются в течение 5-7 минут перед практическими занятиями или непосредственно в процессе их проведения. Участие в соревнованиях планируется с учетом календаря соревнований, утвержденного ДЮСШ для данной возрастной категории.</w:t>
      </w:r>
    </w:p>
    <w:p w14:paraId="620260D2" w14:textId="77777777" w:rsidR="00BE76C7" w:rsidRPr="00BE76C7" w:rsidRDefault="00BE76C7" w:rsidP="00BE76C7">
      <w:pPr>
        <w:widowControl w:val="0"/>
        <w:spacing w:after="120"/>
        <w:ind w:right="583" w:firstLine="709"/>
        <w:jc w:val="both"/>
        <w:rPr>
          <w:rFonts w:ascii="Times New Roman" w:hAnsi="Times New Roman" w:cs="Times New Roman"/>
          <w:b/>
          <w:bCs/>
          <w:color w:val="000000"/>
          <w:sz w:val="24"/>
          <w:szCs w:val="24"/>
          <w:lang w:bidi="ru-RU"/>
        </w:rPr>
      </w:pPr>
      <w:r w:rsidRPr="00BE76C7">
        <w:rPr>
          <w:rFonts w:ascii="Times New Roman" w:eastAsia="Times New Roman" w:hAnsi="Times New Roman" w:cs="Times New Roman"/>
          <w:sz w:val="28"/>
          <w:szCs w:val="28"/>
          <w:lang w:eastAsia="ru-RU"/>
        </w:rPr>
        <w:t>Направленности и содержанию обучения свойственна определенная динамика:</w:t>
      </w:r>
    </w:p>
    <w:p w14:paraId="104948C2" w14:textId="77777777" w:rsidR="00BE76C7" w:rsidRPr="00BE76C7" w:rsidRDefault="00BE76C7" w:rsidP="00BE76C7">
      <w:pPr>
        <w:numPr>
          <w:ilvl w:val="0"/>
          <w:numId w:val="4"/>
        </w:numPr>
        <w:tabs>
          <w:tab w:val="left" w:pos="-5103"/>
        </w:tabs>
        <w:spacing w:after="0"/>
        <w:ind w:left="426"/>
        <w:jc w:val="both"/>
        <w:rPr>
          <w:rFonts w:ascii="Times New Roman" w:eastAsia="Times New Roman" w:hAnsi="Times New Roman" w:cs="Times New Roman"/>
          <w:sz w:val="28"/>
          <w:szCs w:val="28"/>
          <w:lang w:eastAsia="ru-RU"/>
        </w:rPr>
      </w:pPr>
      <w:r w:rsidRPr="00BE76C7">
        <w:rPr>
          <w:rFonts w:ascii="Times New Roman" w:eastAsia="Times New Roman" w:hAnsi="Times New Roman" w:cs="Times New Roman"/>
          <w:sz w:val="28"/>
          <w:szCs w:val="28"/>
          <w:lang w:eastAsia="ru-RU"/>
        </w:rPr>
        <w:t>В течение года изменяется соотношение времени, отводимого на различные виды подготовки.</w:t>
      </w:r>
    </w:p>
    <w:p w14:paraId="6679069A" w14:textId="77777777" w:rsidR="00BE76C7" w:rsidRPr="00BE76C7" w:rsidRDefault="00BE76C7" w:rsidP="00BE76C7">
      <w:pPr>
        <w:numPr>
          <w:ilvl w:val="0"/>
          <w:numId w:val="4"/>
        </w:numPr>
        <w:tabs>
          <w:tab w:val="left" w:pos="-5103"/>
        </w:tabs>
        <w:spacing w:after="0"/>
        <w:ind w:left="426"/>
        <w:jc w:val="both"/>
        <w:rPr>
          <w:rFonts w:ascii="Times New Roman" w:eastAsia="Times New Roman" w:hAnsi="Times New Roman" w:cs="Times New Roman"/>
          <w:sz w:val="28"/>
          <w:szCs w:val="28"/>
          <w:lang w:eastAsia="ru-RU"/>
        </w:rPr>
      </w:pPr>
      <w:r w:rsidRPr="00BE76C7">
        <w:rPr>
          <w:rFonts w:ascii="Times New Roman" w:eastAsia="Times New Roman" w:hAnsi="Times New Roman" w:cs="Times New Roman"/>
          <w:sz w:val="28"/>
          <w:szCs w:val="28"/>
          <w:lang w:eastAsia="ru-RU"/>
        </w:rPr>
        <w:t>Постепенно уменьшается, а затем стабилизируется объем нагрузок на общую физическую нагрузку.</w:t>
      </w:r>
    </w:p>
    <w:p w14:paraId="4BFF30C4" w14:textId="77777777" w:rsidR="00BE76C7" w:rsidRPr="00BE76C7" w:rsidRDefault="00BE76C7" w:rsidP="00BE76C7">
      <w:pPr>
        <w:numPr>
          <w:ilvl w:val="0"/>
          <w:numId w:val="4"/>
        </w:numPr>
        <w:tabs>
          <w:tab w:val="left" w:pos="-5103"/>
        </w:tabs>
        <w:spacing w:after="0"/>
        <w:ind w:left="426"/>
        <w:jc w:val="both"/>
        <w:rPr>
          <w:rFonts w:ascii="Times New Roman" w:eastAsia="Times New Roman" w:hAnsi="Times New Roman" w:cs="Times New Roman"/>
          <w:sz w:val="28"/>
          <w:szCs w:val="28"/>
          <w:lang w:eastAsia="ru-RU"/>
        </w:rPr>
      </w:pPr>
      <w:r w:rsidRPr="00BE76C7">
        <w:rPr>
          <w:rFonts w:ascii="Times New Roman" w:eastAsia="Times New Roman" w:hAnsi="Times New Roman" w:cs="Times New Roman"/>
          <w:sz w:val="28"/>
          <w:szCs w:val="28"/>
          <w:lang w:eastAsia="ru-RU"/>
        </w:rPr>
        <w:t>Увеличивается объем тренировочных нагрузок.</w:t>
      </w:r>
    </w:p>
    <w:p w14:paraId="17FE9B7C" w14:textId="77777777" w:rsidR="00BE76C7" w:rsidRPr="00BE76C7" w:rsidRDefault="00BE76C7" w:rsidP="00BE76C7">
      <w:pPr>
        <w:numPr>
          <w:ilvl w:val="0"/>
          <w:numId w:val="4"/>
        </w:numPr>
        <w:tabs>
          <w:tab w:val="left" w:pos="-5103"/>
        </w:tabs>
        <w:spacing w:after="0"/>
        <w:ind w:left="426"/>
        <w:jc w:val="both"/>
        <w:rPr>
          <w:rFonts w:ascii="Times New Roman" w:eastAsia="Times New Roman" w:hAnsi="Times New Roman" w:cs="Times New Roman"/>
          <w:sz w:val="28"/>
          <w:szCs w:val="28"/>
          <w:lang w:eastAsia="ru-RU"/>
        </w:rPr>
      </w:pPr>
      <w:r w:rsidRPr="00BE76C7">
        <w:rPr>
          <w:rFonts w:ascii="Times New Roman" w:eastAsia="Times New Roman" w:hAnsi="Times New Roman" w:cs="Times New Roman"/>
          <w:spacing w:val="2"/>
          <w:sz w:val="28"/>
          <w:szCs w:val="28"/>
          <w:lang w:eastAsia="ru-RU"/>
        </w:rPr>
        <w:t>Доля специальной физической и технической нагрузок постоянно возрастает.</w:t>
      </w:r>
    </w:p>
    <w:p w14:paraId="1D9F9414" w14:textId="77777777" w:rsidR="00BE76C7" w:rsidRPr="00BE76C7" w:rsidRDefault="00BE76C7" w:rsidP="00BE76C7">
      <w:pPr>
        <w:tabs>
          <w:tab w:val="left" w:pos="-5103"/>
        </w:tabs>
        <w:spacing w:after="0"/>
        <w:ind w:left="426"/>
        <w:jc w:val="both"/>
        <w:rPr>
          <w:rFonts w:ascii="Times New Roman" w:eastAsia="Times New Roman" w:hAnsi="Times New Roman" w:cs="Times New Roman"/>
          <w:sz w:val="28"/>
          <w:szCs w:val="28"/>
          <w:lang w:eastAsia="ru-RU"/>
        </w:rPr>
      </w:pPr>
    </w:p>
    <w:p w14:paraId="0E00874E" w14:textId="77777777" w:rsidR="00BE76C7" w:rsidRPr="00BE76C7" w:rsidRDefault="00BE76C7" w:rsidP="00BE76C7">
      <w:pPr>
        <w:numPr>
          <w:ilvl w:val="1"/>
          <w:numId w:val="3"/>
        </w:numPr>
        <w:spacing w:after="0"/>
        <w:jc w:val="center"/>
        <w:outlineLvl w:val="5"/>
        <w:rPr>
          <w:rFonts w:ascii="Times New Roman" w:eastAsia="Times New Roman" w:hAnsi="Times New Roman" w:cs="Times New Roman"/>
          <w:b/>
          <w:bCs/>
          <w:sz w:val="28"/>
          <w:szCs w:val="28"/>
          <w:lang w:eastAsia="ru-RU"/>
        </w:rPr>
      </w:pPr>
      <w:r w:rsidRPr="00BE76C7">
        <w:rPr>
          <w:rFonts w:ascii="Times New Roman" w:eastAsia="Times New Roman" w:hAnsi="Times New Roman" w:cs="Times New Roman"/>
          <w:b/>
          <w:bCs/>
          <w:sz w:val="28"/>
          <w:szCs w:val="28"/>
          <w:lang w:eastAsia="ru-RU"/>
        </w:rPr>
        <w:t>. Соотношение средств физической, технической подготовки</w:t>
      </w:r>
    </w:p>
    <w:p w14:paraId="45536C1D" w14:textId="77777777" w:rsidR="00BE76C7" w:rsidRPr="00BE76C7" w:rsidRDefault="00BE76C7" w:rsidP="00BE76C7">
      <w:pPr>
        <w:spacing w:after="0" w:line="240" w:lineRule="auto"/>
        <w:jc w:val="both"/>
        <w:outlineLvl w:val="5"/>
        <w:rPr>
          <w:rFonts w:ascii="Times New Roman" w:eastAsia="Times New Roman" w:hAnsi="Times New Roman" w:cs="Times New Roman"/>
          <w:b/>
          <w:bCs/>
          <w:sz w:val="28"/>
          <w:szCs w:val="28"/>
          <w:lang w:eastAsia="ru-RU"/>
        </w:rPr>
      </w:pPr>
      <w:r w:rsidRPr="00BE76C7">
        <w:rPr>
          <w:rFonts w:ascii="Times New Roman" w:eastAsia="Times New Roman" w:hAnsi="Times New Roman" w:cs="Times New Roman"/>
          <w:b/>
          <w:bCs/>
          <w:sz w:val="28"/>
          <w:szCs w:val="28"/>
          <w:lang w:eastAsia="ru-RU"/>
        </w:rPr>
        <w:t xml:space="preserve"> </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03"/>
        <w:gridCol w:w="4040"/>
      </w:tblGrid>
      <w:tr w:rsidR="00BE76C7" w:rsidRPr="00BE76C7" w14:paraId="1E692D3B" w14:textId="77777777" w:rsidTr="00333C3C">
        <w:trPr>
          <w:trHeight w:val="360"/>
        </w:trPr>
        <w:tc>
          <w:tcPr>
            <w:tcW w:w="564" w:type="dxa"/>
            <w:tcBorders>
              <w:top w:val="single" w:sz="4" w:space="0" w:color="auto"/>
              <w:left w:val="single" w:sz="4" w:space="0" w:color="auto"/>
              <w:bottom w:val="single" w:sz="4" w:space="0" w:color="auto"/>
              <w:right w:val="single" w:sz="4" w:space="0" w:color="auto"/>
            </w:tcBorders>
            <w:hideMark/>
          </w:tcPr>
          <w:p w14:paraId="2C6777E4" w14:textId="77777777" w:rsidR="00BE76C7" w:rsidRPr="00BE76C7" w:rsidRDefault="00BE76C7" w:rsidP="00BE76C7">
            <w:pPr>
              <w:spacing w:after="0" w:line="240" w:lineRule="auto"/>
              <w:jc w:val="both"/>
              <w:rPr>
                <w:rFonts w:ascii="Times New Roman" w:eastAsia="Times New Roman" w:hAnsi="Times New Roman" w:cs="Times New Roman"/>
                <w:bCs/>
                <w:sz w:val="24"/>
                <w:szCs w:val="24"/>
              </w:rPr>
            </w:pPr>
            <w:r w:rsidRPr="00BE76C7">
              <w:rPr>
                <w:rFonts w:ascii="Times New Roman" w:eastAsia="Times New Roman" w:hAnsi="Times New Roman" w:cs="Times New Roman"/>
                <w:bCs/>
                <w:sz w:val="24"/>
                <w:szCs w:val="24"/>
              </w:rPr>
              <w:t>№ п/п</w:t>
            </w:r>
          </w:p>
        </w:tc>
        <w:tc>
          <w:tcPr>
            <w:tcW w:w="4203" w:type="dxa"/>
            <w:tcBorders>
              <w:top w:val="single" w:sz="4" w:space="0" w:color="auto"/>
              <w:left w:val="single" w:sz="4" w:space="0" w:color="auto"/>
              <w:bottom w:val="single" w:sz="4" w:space="0" w:color="auto"/>
              <w:right w:val="single" w:sz="4" w:space="0" w:color="auto"/>
            </w:tcBorders>
            <w:hideMark/>
          </w:tcPr>
          <w:p w14:paraId="186F3A20" w14:textId="63B8A8D6" w:rsidR="00BE76C7" w:rsidRPr="00BE76C7" w:rsidRDefault="00BE76C7" w:rsidP="00BE76C7">
            <w:pPr>
              <w:spacing w:after="0" w:line="240" w:lineRule="auto"/>
              <w:jc w:val="both"/>
              <w:rPr>
                <w:rFonts w:ascii="Times New Roman" w:eastAsia="Times New Roman" w:hAnsi="Times New Roman" w:cs="Times New Roman"/>
                <w:bCs/>
                <w:sz w:val="24"/>
                <w:szCs w:val="24"/>
              </w:rPr>
            </w:pPr>
            <w:r w:rsidRPr="00BE76C7">
              <w:rPr>
                <w:rFonts w:ascii="Times New Roman" w:eastAsia="Times New Roman" w:hAnsi="Times New Roman" w:cs="Times New Roman"/>
                <w:bCs/>
                <w:sz w:val="24"/>
                <w:szCs w:val="24"/>
              </w:rPr>
              <w:t>Разделы подготовки</w:t>
            </w:r>
          </w:p>
        </w:tc>
        <w:tc>
          <w:tcPr>
            <w:tcW w:w="4040" w:type="dxa"/>
            <w:tcBorders>
              <w:top w:val="single" w:sz="4" w:space="0" w:color="auto"/>
              <w:left w:val="single" w:sz="4" w:space="0" w:color="auto"/>
              <w:bottom w:val="single" w:sz="4" w:space="0" w:color="auto"/>
              <w:right w:val="single" w:sz="4" w:space="0" w:color="auto"/>
            </w:tcBorders>
            <w:hideMark/>
          </w:tcPr>
          <w:p w14:paraId="7E159E5C" w14:textId="5E64FFDD" w:rsidR="00BE76C7" w:rsidRPr="00BE76C7" w:rsidRDefault="00BE76C7" w:rsidP="00BE76C7">
            <w:pPr>
              <w:spacing w:after="0" w:line="240" w:lineRule="auto"/>
              <w:jc w:val="both"/>
              <w:rPr>
                <w:rFonts w:ascii="Times New Roman" w:eastAsia="Times New Roman" w:hAnsi="Times New Roman" w:cs="Times New Roman"/>
                <w:bCs/>
                <w:sz w:val="24"/>
                <w:szCs w:val="24"/>
              </w:rPr>
            </w:pPr>
            <w:r w:rsidRPr="00BE76C7">
              <w:rPr>
                <w:rFonts w:ascii="Times New Roman" w:eastAsia="Times New Roman" w:hAnsi="Times New Roman" w:cs="Times New Roman"/>
                <w:bCs/>
                <w:sz w:val="24"/>
                <w:szCs w:val="24"/>
              </w:rPr>
              <w:t>Процентное соотношение</w:t>
            </w:r>
          </w:p>
        </w:tc>
      </w:tr>
      <w:tr w:rsidR="00BE76C7" w:rsidRPr="00BE76C7" w14:paraId="398EF4B8" w14:textId="77777777" w:rsidTr="00333C3C">
        <w:trPr>
          <w:trHeight w:val="360"/>
        </w:trPr>
        <w:tc>
          <w:tcPr>
            <w:tcW w:w="564" w:type="dxa"/>
            <w:tcBorders>
              <w:top w:val="single" w:sz="4" w:space="0" w:color="auto"/>
              <w:left w:val="single" w:sz="4" w:space="0" w:color="auto"/>
              <w:bottom w:val="single" w:sz="4" w:space="0" w:color="auto"/>
              <w:right w:val="single" w:sz="4" w:space="0" w:color="auto"/>
            </w:tcBorders>
          </w:tcPr>
          <w:p w14:paraId="43F8E303" w14:textId="77777777" w:rsidR="00BE76C7" w:rsidRPr="00BE76C7" w:rsidRDefault="00BE76C7" w:rsidP="00BE76C7">
            <w:pPr>
              <w:spacing w:after="0" w:line="240" w:lineRule="auto"/>
              <w:jc w:val="both"/>
              <w:rPr>
                <w:rFonts w:ascii="Times New Roman" w:eastAsia="Times New Roman" w:hAnsi="Times New Roman" w:cs="Times New Roman"/>
                <w:bCs/>
                <w:sz w:val="24"/>
                <w:szCs w:val="24"/>
              </w:rPr>
            </w:pPr>
            <w:r w:rsidRPr="00BE76C7">
              <w:rPr>
                <w:rFonts w:ascii="Times New Roman" w:eastAsia="Times New Roman" w:hAnsi="Times New Roman" w:cs="Times New Roman"/>
                <w:bCs/>
                <w:sz w:val="24"/>
                <w:szCs w:val="24"/>
              </w:rPr>
              <w:t>1.</w:t>
            </w:r>
          </w:p>
        </w:tc>
        <w:tc>
          <w:tcPr>
            <w:tcW w:w="4203" w:type="dxa"/>
            <w:tcBorders>
              <w:top w:val="single" w:sz="4" w:space="0" w:color="auto"/>
              <w:left w:val="single" w:sz="4" w:space="0" w:color="auto"/>
              <w:bottom w:val="single" w:sz="4" w:space="0" w:color="auto"/>
              <w:right w:val="single" w:sz="4" w:space="0" w:color="auto"/>
            </w:tcBorders>
          </w:tcPr>
          <w:p w14:paraId="3E29B4DE" w14:textId="77777777" w:rsidR="00BE76C7" w:rsidRPr="00BE76C7" w:rsidRDefault="00BE76C7" w:rsidP="00BE76C7">
            <w:pPr>
              <w:spacing w:after="0" w:line="240" w:lineRule="auto"/>
              <w:jc w:val="both"/>
              <w:rPr>
                <w:rFonts w:ascii="Times New Roman" w:eastAsia="Times New Roman" w:hAnsi="Times New Roman" w:cs="Times New Roman"/>
                <w:bCs/>
                <w:sz w:val="24"/>
                <w:szCs w:val="24"/>
              </w:rPr>
            </w:pPr>
            <w:r w:rsidRPr="00BE76C7">
              <w:rPr>
                <w:rFonts w:ascii="Times New Roman" w:eastAsia="Times New Roman" w:hAnsi="Times New Roman" w:cs="Times New Roman"/>
                <w:bCs/>
                <w:sz w:val="24"/>
                <w:szCs w:val="24"/>
              </w:rPr>
              <w:t>Теоретическая подготовка</w:t>
            </w:r>
          </w:p>
        </w:tc>
        <w:tc>
          <w:tcPr>
            <w:tcW w:w="4040" w:type="dxa"/>
            <w:tcBorders>
              <w:top w:val="single" w:sz="4" w:space="0" w:color="auto"/>
              <w:left w:val="single" w:sz="4" w:space="0" w:color="auto"/>
              <w:bottom w:val="single" w:sz="4" w:space="0" w:color="auto"/>
              <w:right w:val="single" w:sz="4" w:space="0" w:color="auto"/>
            </w:tcBorders>
          </w:tcPr>
          <w:p w14:paraId="610C8D20" w14:textId="77777777" w:rsidR="00BE76C7" w:rsidRPr="00BE76C7" w:rsidRDefault="00BE76C7" w:rsidP="00BE76C7">
            <w:pPr>
              <w:spacing w:after="0" w:line="240" w:lineRule="auto"/>
              <w:jc w:val="both"/>
              <w:rPr>
                <w:rFonts w:ascii="Times New Roman" w:eastAsia="Times New Roman" w:hAnsi="Times New Roman" w:cs="Times New Roman"/>
                <w:bCs/>
                <w:sz w:val="24"/>
                <w:szCs w:val="24"/>
              </w:rPr>
            </w:pPr>
            <w:r w:rsidRPr="00BE76C7">
              <w:rPr>
                <w:rFonts w:ascii="Times New Roman" w:eastAsia="Times New Roman" w:hAnsi="Times New Roman" w:cs="Times New Roman"/>
                <w:bCs/>
                <w:sz w:val="24"/>
                <w:szCs w:val="24"/>
              </w:rPr>
              <w:t>6-7</w:t>
            </w:r>
          </w:p>
        </w:tc>
      </w:tr>
      <w:tr w:rsidR="00BE76C7" w:rsidRPr="00BE76C7" w14:paraId="7C73AB70" w14:textId="77777777" w:rsidTr="00333C3C">
        <w:trPr>
          <w:trHeight w:val="360"/>
        </w:trPr>
        <w:tc>
          <w:tcPr>
            <w:tcW w:w="564" w:type="dxa"/>
            <w:tcBorders>
              <w:top w:val="single" w:sz="4" w:space="0" w:color="auto"/>
              <w:left w:val="single" w:sz="4" w:space="0" w:color="auto"/>
              <w:bottom w:val="single" w:sz="4" w:space="0" w:color="auto"/>
              <w:right w:val="single" w:sz="4" w:space="0" w:color="auto"/>
            </w:tcBorders>
            <w:hideMark/>
          </w:tcPr>
          <w:p w14:paraId="3C4F067E" w14:textId="77777777" w:rsidR="00BE76C7" w:rsidRPr="00BE76C7" w:rsidRDefault="00BE76C7" w:rsidP="00BE76C7">
            <w:pPr>
              <w:spacing w:after="0" w:line="240" w:lineRule="auto"/>
              <w:jc w:val="both"/>
              <w:rPr>
                <w:rFonts w:ascii="Times New Roman" w:eastAsia="Times New Roman" w:hAnsi="Times New Roman" w:cs="Times New Roman"/>
                <w:bCs/>
                <w:sz w:val="24"/>
                <w:szCs w:val="24"/>
              </w:rPr>
            </w:pPr>
            <w:r w:rsidRPr="00BE76C7">
              <w:rPr>
                <w:rFonts w:ascii="Times New Roman" w:eastAsia="Times New Roman" w:hAnsi="Times New Roman" w:cs="Times New Roman"/>
                <w:bCs/>
                <w:sz w:val="24"/>
                <w:szCs w:val="24"/>
              </w:rPr>
              <w:t>2.</w:t>
            </w:r>
          </w:p>
        </w:tc>
        <w:tc>
          <w:tcPr>
            <w:tcW w:w="4203" w:type="dxa"/>
            <w:tcBorders>
              <w:top w:val="single" w:sz="4" w:space="0" w:color="auto"/>
              <w:left w:val="single" w:sz="4" w:space="0" w:color="auto"/>
              <w:bottom w:val="single" w:sz="4" w:space="0" w:color="auto"/>
              <w:right w:val="single" w:sz="4" w:space="0" w:color="auto"/>
            </w:tcBorders>
            <w:hideMark/>
          </w:tcPr>
          <w:p w14:paraId="3EB8ECD6" w14:textId="77777777" w:rsidR="00BE76C7" w:rsidRPr="00BE76C7" w:rsidRDefault="00BE76C7" w:rsidP="00BE76C7">
            <w:pPr>
              <w:spacing w:after="0" w:line="240" w:lineRule="auto"/>
              <w:jc w:val="both"/>
              <w:rPr>
                <w:rFonts w:ascii="Times New Roman" w:eastAsia="Times New Roman" w:hAnsi="Times New Roman" w:cs="Times New Roman"/>
                <w:bCs/>
                <w:sz w:val="24"/>
                <w:szCs w:val="24"/>
              </w:rPr>
            </w:pPr>
            <w:r w:rsidRPr="00BE76C7">
              <w:rPr>
                <w:rFonts w:ascii="Times New Roman" w:eastAsia="Times New Roman" w:hAnsi="Times New Roman" w:cs="Times New Roman"/>
                <w:bCs/>
                <w:sz w:val="24"/>
                <w:szCs w:val="24"/>
              </w:rPr>
              <w:t>Общая физическая подготовка</w:t>
            </w:r>
          </w:p>
        </w:tc>
        <w:tc>
          <w:tcPr>
            <w:tcW w:w="4040" w:type="dxa"/>
            <w:tcBorders>
              <w:top w:val="single" w:sz="4" w:space="0" w:color="auto"/>
              <w:left w:val="single" w:sz="4" w:space="0" w:color="auto"/>
              <w:bottom w:val="single" w:sz="4" w:space="0" w:color="auto"/>
              <w:right w:val="single" w:sz="4" w:space="0" w:color="auto"/>
            </w:tcBorders>
            <w:hideMark/>
          </w:tcPr>
          <w:p w14:paraId="57629825" w14:textId="77777777" w:rsidR="00BE76C7" w:rsidRPr="00BE76C7" w:rsidRDefault="00BE76C7" w:rsidP="00BE76C7">
            <w:pPr>
              <w:spacing w:after="0" w:line="240" w:lineRule="auto"/>
              <w:jc w:val="both"/>
              <w:rPr>
                <w:rFonts w:ascii="Times New Roman" w:eastAsia="Times New Roman" w:hAnsi="Times New Roman" w:cs="Times New Roman"/>
                <w:bCs/>
                <w:sz w:val="24"/>
                <w:szCs w:val="24"/>
              </w:rPr>
            </w:pPr>
            <w:r w:rsidRPr="00BE76C7">
              <w:rPr>
                <w:rFonts w:ascii="Times New Roman" w:eastAsia="Times New Roman" w:hAnsi="Times New Roman" w:cs="Times New Roman"/>
                <w:bCs/>
                <w:sz w:val="24"/>
                <w:szCs w:val="24"/>
              </w:rPr>
              <w:t>30-40</w:t>
            </w:r>
          </w:p>
        </w:tc>
      </w:tr>
      <w:tr w:rsidR="00BE76C7" w:rsidRPr="00BE76C7" w14:paraId="1F07F8FC" w14:textId="77777777" w:rsidTr="00333C3C">
        <w:trPr>
          <w:trHeight w:val="360"/>
        </w:trPr>
        <w:tc>
          <w:tcPr>
            <w:tcW w:w="564" w:type="dxa"/>
            <w:tcBorders>
              <w:top w:val="single" w:sz="4" w:space="0" w:color="auto"/>
              <w:left w:val="single" w:sz="4" w:space="0" w:color="auto"/>
              <w:bottom w:val="single" w:sz="4" w:space="0" w:color="auto"/>
              <w:right w:val="single" w:sz="4" w:space="0" w:color="auto"/>
            </w:tcBorders>
            <w:hideMark/>
          </w:tcPr>
          <w:p w14:paraId="7C84EC62" w14:textId="77777777" w:rsidR="00BE76C7" w:rsidRPr="00BE76C7" w:rsidRDefault="00BE76C7" w:rsidP="00BE76C7">
            <w:pPr>
              <w:spacing w:after="0" w:line="240" w:lineRule="auto"/>
              <w:jc w:val="both"/>
              <w:rPr>
                <w:rFonts w:ascii="Times New Roman" w:eastAsia="Times New Roman" w:hAnsi="Times New Roman" w:cs="Times New Roman"/>
                <w:bCs/>
                <w:sz w:val="24"/>
                <w:szCs w:val="24"/>
              </w:rPr>
            </w:pPr>
            <w:r w:rsidRPr="00BE76C7">
              <w:rPr>
                <w:rFonts w:ascii="Times New Roman" w:eastAsia="Times New Roman" w:hAnsi="Times New Roman" w:cs="Times New Roman"/>
                <w:bCs/>
                <w:sz w:val="24"/>
                <w:szCs w:val="24"/>
              </w:rPr>
              <w:t>3.</w:t>
            </w:r>
          </w:p>
        </w:tc>
        <w:tc>
          <w:tcPr>
            <w:tcW w:w="4203" w:type="dxa"/>
            <w:tcBorders>
              <w:top w:val="single" w:sz="4" w:space="0" w:color="auto"/>
              <w:left w:val="single" w:sz="4" w:space="0" w:color="auto"/>
              <w:bottom w:val="single" w:sz="4" w:space="0" w:color="auto"/>
              <w:right w:val="single" w:sz="4" w:space="0" w:color="auto"/>
            </w:tcBorders>
            <w:hideMark/>
          </w:tcPr>
          <w:p w14:paraId="126D5FD2" w14:textId="77777777" w:rsidR="00BE76C7" w:rsidRPr="00BE76C7" w:rsidRDefault="00BE76C7" w:rsidP="00BE76C7">
            <w:pPr>
              <w:spacing w:after="0" w:line="240" w:lineRule="auto"/>
              <w:jc w:val="both"/>
              <w:rPr>
                <w:rFonts w:ascii="Times New Roman" w:eastAsia="Times New Roman" w:hAnsi="Times New Roman" w:cs="Times New Roman"/>
                <w:bCs/>
                <w:sz w:val="24"/>
                <w:szCs w:val="24"/>
              </w:rPr>
            </w:pPr>
            <w:r w:rsidRPr="00BE76C7">
              <w:rPr>
                <w:rFonts w:ascii="Times New Roman" w:eastAsia="Times New Roman" w:hAnsi="Times New Roman" w:cs="Times New Roman"/>
                <w:bCs/>
                <w:sz w:val="24"/>
                <w:szCs w:val="24"/>
              </w:rPr>
              <w:t>Специальная физическая подготовка</w:t>
            </w:r>
          </w:p>
        </w:tc>
        <w:tc>
          <w:tcPr>
            <w:tcW w:w="4040" w:type="dxa"/>
            <w:tcBorders>
              <w:top w:val="single" w:sz="4" w:space="0" w:color="auto"/>
              <w:left w:val="single" w:sz="4" w:space="0" w:color="auto"/>
              <w:bottom w:val="single" w:sz="4" w:space="0" w:color="auto"/>
              <w:right w:val="single" w:sz="4" w:space="0" w:color="auto"/>
            </w:tcBorders>
            <w:hideMark/>
          </w:tcPr>
          <w:p w14:paraId="0901A447" w14:textId="77777777" w:rsidR="00BE76C7" w:rsidRPr="00BE76C7" w:rsidRDefault="00BE76C7" w:rsidP="00BE76C7">
            <w:pPr>
              <w:spacing w:after="0" w:line="240" w:lineRule="auto"/>
              <w:jc w:val="both"/>
              <w:rPr>
                <w:rFonts w:ascii="Times New Roman" w:eastAsia="Times New Roman" w:hAnsi="Times New Roman" w:cs="Times New Roman"/>
                <w:bCs/>
                <w:sz w:val="24"/>
                <w:szCs w:val="24"/>
              </w:rPr>
            </w:pPr>
            <w:r w:rsidRPr="00BE76C7">
              <w:rPr>
                <w:rFonts w:ascii="Times New Roman" w:eastAsia="Times New Roman" w:hAnsi="Times New Roman" w:cs="Times New Roman"/>
                <w:bCs/>
                <w:sz w:val="24"/>
                <w:szCs w:val="24"/>
              </w:rPr>
              <w:t>20-30</w:t>
            </w:r>
          </w:p>
        </w:tc>
      </w:tr>
      <w:tr w:rsidR="00BE76C7" w:rsidRPr="00BE76C7" w14:paraId="658E198E" w14:textId="77777777" w:rsidTr="00333C3C">
        <w:trPr>
          <w:trHeight w:val="360"/>
        </w:trPr>
        <w:tc>
          <w:tcPr>
            <w:tcW w:w="564" w:type="dxa"/>
            <w:tcBorders>
              <w:top w:val="single" w:sz="4" w:space="0" w:color="auto"/>
              <w:left w:val="single" w:sz="4" w:space="0" w:color="auto"/>
              <w:bottom w:val="single" w:sz="4" w:space="0" w:color="auto"/>
              <w:right w:val="single" w:sz="4" w:space="0" w:color="auto"/>
            </w:tcBorders>
            <w:hideMark/>
          </w:tcPr>
          <w:p w14:paraId="0FE79013" w14:textId="77777777" w:rsidR="00BE76C7" w:rsidRPr="00BE76C7" w:rsidRDefault="00BE76C7" w:rsidP="00BE76C7">
            <w:pPr>
              <w:spacing w:after="0" w:line="240" w:lineRule="auto"/>
              <w:jc w:val="both"/>
              <w:rPr>
                <w:rFonts w:ascii="Times New Roman" w:eastAsia="Times New Roman" w:hAnsi="Times New Roman" w:cs="Times New Roman"/>
                <w:bCs/>
                <w:sz w:val="24"/>
                <w:szCs w:val="24"/>
              </w:rPr>
            </w:pPr>
            <w:r w:rsidRPr="00BE76C7">
              <w:rPr>
                <w:rFonts w:ascii="Times New Roman" w:eastAsia="Times New Roman" w:hAnsi="Times New Roman" w:cs="Times New Roman"/>
                <w:bCs/>
                <w:sz w:val="24"/>
                <w:szCs w:val="24"/>
              </w:rPr>
              <w:lastRenderedPageBreak/>
              <w:t>4.</w:t>
            </w:r>
          </w:p>
        </w:tc>
        <w:tc>
          <w:tcPr>
            <w:tcW w:w="4203" w:type="dxa"/>
            <w:tcBorders>
              <w:top w:val="single" w:sz="4" w:space="0" w:color="auto"/>
              <w:left w:val="single" w:sz="4" w:space="0" w:color="auto"/>
              <w:bottom w:val="single" w:sz="4" w:space="0" w:color="auto"/>
              <w:right w:val="single" w:sz="4" w:space="0" w:color="auto"/>
            </w:tcBorders>
            <w:hideMark/>
          </w:tcPr>
          <w:p w14:paraId="418EE90B" w14:textId="77777777" w:rsidR="00BE76C7" w:rsidRPr="00BE76C7" w:rsidRDefault="00BE76C7" w:rsidP="00BE76C7">
            <w:pPr>
              <w:spacing w:after="0" w:line="240" w:lineRule="auto"/>
              <w:jc w:val="both"/>
              <w:rPr>
                <w:rFonts w:ascii="Times New Roman" w:eastAsia="Times New Roman" w:hAnsi="Times New Roman" w:cs="Times New Roman"/>
                <w:bCs/>
                <w:sz w:val="24"/>
                <w:szCs w:val="24"/>
              </w:rPr>
            </w:pPr>
            <w:r w:rsidRPr="00BE76C7">
              <w:rPr>
                <w:rFonts w:ascii="Times New Roman" w:eastAsia="Times New Roman" w:hAnsi="Times New Roman" w:cs="Times New Roman"/>
                <w:bCs/>
                <w:sz w:val="24"/>
                <w:szCs w:val="24"/>
              </w:rPr>
              <w:t xml:space="preserve">Техническо-тактическая подготовка </w:t>
            </w:r>
          </w:p>
        </w:tc>
        <w:tc>
          <w:tcPr>
            <w:tcW w:w="4040" w:type="dxa"/>
            <w:tcBorders>
              <w:top w:val="single" w:sz="4" w:space="0" w:color="auto"/>
              <w:left w:val="single" w:sz="4" w:space="0" w:color="auto"/>
              <w:bottom w:val="single" w:sz="4" w:space="0" w:color="auto"/>
              <w:right w:val="single" w:sz="4" w:space="0" w:color="auto"/>
            </w:tcBorders>
            <w:hideMark/>
          </w:tcPr>
          <w:p w14:paraId="228F110E" w14:textId="77777777" w:rsidR="00BE76C7" w:rsidRPr="00BE76C7" w:rsidRDefault="00BE76C7" w:rsidP="00BE76C7">
            <w:pPr>
              <w:spacing w:after="0" w:line="240" w:lineRule="auto"/>
              <w:jc w:val="both"/>
              <w:rPr>
                <w:rFonts w:ascii="Times New Roman" w:eastAsia="Times New Roman" w:hAnsi="Times New Roman" w:cs="Times New Roman"/>
                <w:bCs/>
                <w:sz w:val="24"/>
                <w:szCs w:val="24"/>
              </w:rPr>
            </w:pPr>
            <w:r w:rsidRPr="00BE76C7">
              <w:rPr>
                <w:rFonts w:ascii="Times New Roman" w:eastAsia="Times New Roman" w:hAnsi="Times New Roman" w:cs="Times New Roman"/>
                <w:bCs/>
                <w:sz w:val="24"/>
                <w:szCs w:val="24"/>
              </w:rPr>
              <w:t>20-40</w:t>
            </w:r>
          </w:p>
        </w:tc>
      </w:tr>
    </w:tbl>
    <w:p w14:paraId="177743C4" w14:textId="77777777" w:rsidR="00BE76C7" w:rsidRPr="00BE76C7" w:rsidRDefault="00BE76C7" w:rsidP="00BE76C7">
      <w:pPr>
        <w:keepNext/>
        <w:keepLines/>
        <w:widowControl w:val="0"/>
        <w:spacing w:after="320" w:line="240" w:lineRule="auto"/>
        <w:outlineLvl w:val="1"/>
        <w:rPr>
          <w:rFonts w:ascii="Times New Roman" w:eastAsia="Times New Roman" w:hAnsi="Times New Roman" w:cs="Times New Roman"/>
          <w:b/>
          <w:bCs/>
          <w:color w:val="000000"/>
          <w:sz w:val="28"/>
          <w:szCs w:val="28"/>
          <w:lang w:eastAsia="ru-RU" w:bidi="ru-RU"/>
        </w:rPr>
      </w:pPr>
    </w:p>
    <w:p w14:paraId="556F6E40" w14:textId="77777777" w:rsidR="00BE76C7" w:rsidRPr="00BE76C7" w:rsidRDefault="00BE76C7" w:rsidP="00BE76C7">
      <w:pPr>
        <w:keepNext/>
        <w:keepLines/>
        <w:widowControl w:val="0"/>
        <w:spacing w:after="320" w:line="240" w:lineRule="auto"/>
        <w:jc w:val="center"/>
        <w:outlineLvl w:val="1"/>
        <w:rPr>
          <w:rFonts w:ascii="Times New Roman" w:eastAsia="Times New Roman" w:hAnsi="Times New Roman" w:cs="Times New Roman"/>
          <w:b/>
          <w:bCs/>
          <w:color w:val="000000"/>
          <w:sz w:val="28"/>
          <w:szCs w:val="28"/>
          <w:lang w:eastAsia="ru-RU" w:bidi="ru-RU"/>
        </w:rPr>
      </w:pPr>
      <w:r w:rsidRPr="00BE76C7">
        <w:rPr>
          <w:rFonts w:ascii="Times New Roman" w:eastAsia="Times New Roman" w:hAnsi="Times New Roman" w:cs="Times New Roman"/>
          <w:b/>
          <w:bCs/>
          <w:color w:val="000000"/>
          <w:sz w:val="28"/>
          <w:szCs w:val="28"/>
          <w:lang w:eastAsia="ru-RU" w:bidi="ru-RU"/>
        </w:rPr>
        <w:t>1.2. Учебно-тематический план</w:t>
      </w:r>
    </w:p>
    <w:tbl>
      <w:tblPr>
        <w:tblOverlap w:val="never"/>
        <w:tblW w:w="10020" w:type="dxa"/>
        <w:jc w:val="center"/>
        <w:tblLayout w:type="fixed"/>
        <w:tblCellMar>
          <w:left w:w="10" w:type="dxa"/>
          <w:right w:w="10" w:type="dxa"/>
        </w:tblCellMar>
        <w:tblLook w:val="04A0" w:firstRow="1" w:lastRow="0" w:firstColumn="1" w:lastColumn="0" w:noHBand="0" w:noVBand="1"/>
      </w:tblPr>
      <w:tblGrid>
        <w:gridCol w:w="760"/>
        <w:gridCol w:w="3856"/>
        <w:gridCol w:w="1997"/>
        <w:gridCol w:w="3407"/>
      </w:tblGrid>
      <w:tr w:rsidR="00BE76C7" w:rsidRPr="00BE76C7" w14:paraId="09BE8463" w14:textId="77777777" w:rsidTr="00333C3C">
        <w:trPr>
          <w:trHeight w:hRule="exact" w:val="282"/>
          <w:jc w:val="center"/>
        </w:trPr>
        <w:tc>
          <w:tcPr>
            <w:tcW w:w="760" w:type="dxa"/>
            <w:tcBorders>
              <w:top w:val="single" w:sz="4" w:space="0" w:color="auto"/>
              <w:left w:val="single" w:sz="4" w:space="0" w:color="auto"/>
              <w:bottom w:val="single" w:sz="4" w:space="0" w:color="auto"/>
              <w:right w:val="nil"/>
            </w:tcBorders>
            <w:shd w:val="clear" w:color="auto" w:fill="FFFFFF"/>
            <w:hideMark/>
          </w:tcPr>
          <w:p w14:paraId="2EE561FF"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 п/п</w:t>
            </w:r>
          </w:p>
        </w:tc>
        <w:tc>
          <w:tcPr>
            <w:tcW w:w="3857" w:type="dxa"/>
            <w:tcBorders>
              <w:top w:val="single" w:sz="4" w:space="0" w:color="auto"/>
              <w:left w:val="single" w:sz="4" w:space="0" w:color="auto"/>
              <w:bottom w:val="single" w:sz="4" w:space="0" w:color="auto"/>
              <w:right w:val="nil"/>
            </w:tcBorders>
            <w:shd w:val="clear" w:color="auto" w:fill="FFFFFF"/>
            <w:hideMark/>
          </w:tcPr>
          <w:p w14:paraId="30ED37D3" w14:textId="77777777" w:rsidR="00BE76C7" w:rsidRPr="00BE76C7" w:rsidRDefault="00BE76C7" w:rsidP="00BE76C7">
            <w:pPr>
              <w:widowControl w:val="0"/>
              <w:spacing w:after="0" w:line="230" w:lineRule="auto"/>
              <w:jc w:val="both"/>
              <w:rPr>
                <w:rFonts w:ascii="Times New Roman" w:hAnsi="Times New Roman" w:cs="Times New Roman"/>
                <w:color w:val="000000"/>
                <w:sz w:val="24"/>
                <w:szCs w:val="24"/>
                <w:lang w:bidi="ru-RU"/>
              </w:rPr>
            </w:pPr>
            <w:r w:rsidRPr="00BE76C7">
              <w:rPr>
                <w:rFonts w:ascii="Times New Roman" w:hAnsi="Times New Roman" w:cs="Times New Roman"/>
                <w:bCs/>
                <w:color w:val="000000"/>
                <w:sz w:val="24"/>
                <w:szCs w:val="24"/>
                <w:lang w:bidi="ru-RU"/>
              </w:rPr>
              <w:t>Наименование раздела, темы</w:t>
            </w:r>
          </w:p>
        </w:tc>
        <w:tc>
          <w:tcPr>
            <w:tcW w:w="1997" w:type="dxa"/>
            <w:tcBorders>
              <w:top w:val="single" w:sz="4" w:space="0" w:color="auto"/>
              <w:left w:val="single" w:sz="4" w:space="0" w:color="auto"/>
              <w:bottom w:val="single" w:sz="4" w:space="0" w:color="auto"/>
              <w:right w:val="nil"/>
            </w:tcBorders>
            <w:shd w:val="clear" w:color="auto" w:fill="FFFFFF"/>
            <w:hideMark/>
          </w:tcPr>
          <w:p w14:paraId="1783585F" w14:textId="77777777" w:rsidR="00BE76C7" w:rsidRPr="00BE76C7" w:rsidRDefault="00BE76C7" w:rsidP="00BE76C7">
            <w:pPr>
              <w:widowControl w:val="0"/>
              <w:spacing w:after="0" w:line="230" w:lineRule="auto"/>
              <w:jc w:val="both"/>
              <w:rPr>
                <w:rFonts w:ascii="Times New Roman" w:hAnsi="Times New Roman" w:cs="Times New Roman"/>
                <w:color w:val="000000"/>
                <w:sz w:val="24"/>
                <w:szCs w:val="24"/>
                <w:lang w:bidi="ru-RU"/>
              </w:rPr>
            </w:pPr>
            <w:r w:rsidRPr="00BE76C7">
              <w:rPr>
                <w:rFonts w:ascii="Times New Roman" w:hAnsi="Times New Roman" w:cs="Times New Roman"/>
                <w:bCs/>
                <w:color w:val="000000"/>
                <w:sz w:val="24"/>
                <w:szCs w:val="24"/>
                <w:lang w:bidi="ru-RU"/>
              </w:rPr>
              <w:t>Количество часов</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24E1E943"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r w:rsidRPr="00BE76C7">
              <w:rPr>
                <w:rFonts w:ascii="Times New Roman" w:hAnsi="Times New Roman" w:cs="Times New Roman"/>
                <w:bCs/>
                <w:color w:val="000000"/>
                <w:sz w:val="24"/>
                <w:szCs w:val="24"/>
                <w:lang w:bidi="ru-RU"/>
              </w:rPr>
              <w:t>Формы аттестации</w:t>
            </w:r>
          </w:p>
        </w:tc>
      </w:tr>
      <w:tr w:rsidR="00BE76C7" w:rsidRPr="00BE76C7" w14:paraId="0F786C79" w14:textId="77777777" w:rsidTr="00333C3C">
        <w:trPr>
          <w:trHeight w:hRule="exact" w:val="301"/>
          <w:jc w:val="center"/>
        </w:trPr>
        <w:tc>
          <w:tcPr>
            <w:tcW w:w="760" w:type="dxa"/>
            <w:tcBorders>
              <w:top w:val="single" w:sz="4" w:space="0" w:color="auto"/>
              <w:left w:val="single" w:sz="4" w:space="0" w:color="auto"/>
              <w:bottom w:val="single" w:sz="4" w:space="0" w:color="auto"/>
              <w:right w:val="nil"/>
            </w:tcBorders>
            <w:shd w:val="clear" w:color="auto" w:fill="FFFFFF"/>
            <w:vAlign w:val="center"/>
            <w:hideMark/>
          </w:tcPr>
          <w:p w14:paraId="6CE983A8" w14:textId="77777777" w:rsidR="00BE76C7" w:rsidRPr="00BE76C7" w:rsidRDefault="00BE76C7" w:rsidP="00BE76C7">
            <w:pPr>
              <w:widowControl w:val="0"/>
              <w:spacing w:after="0" w:line="240" w:lineRule="auto"/>
              <w:ind w:firstLine="500"/>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1</w:t>
            </w:r>
          </w:p>
        </w:tc>
        <w:tc>
          <w:tcPr>
            <w:tcW w:w="3857" w:type="dxa"/>
            <w:tcBorders>
              <w:top w:val="single" w:sz="4" w:space="0" w:color="auto"/>
              <w:left w:val="single" w:sz="4" w:space="0" w:color="auto"/>
              <w:bottom w:val="single" w:sz="4" w:space="0" w:color="auto"/>
              <w:right w:val="nil"/>
            </w:tcBorders>
            <w:shd w:val="clear" w:color="auto" w:fill="FFFFFF"/>
            <w:vAlign w:val="bottom"/>
            <w:hideMark/>
          </w:tcPr>
          <w:p w14:paraId="556CBEFD"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Теоретическая подготовка</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47E7CC99"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 xml:space="preserve">                 6</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22A0D782"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 xml:space="preserve"> </w:t>
            </w:r>
            <w:r w:rsidRPr="00BE76C7">
              <w:rPr>
                <w:rFonts w:ascii="Times New Roman" w:eastAsia="Times New Roman" w:hAnsi="Times New Roman" w:cs="Times New Roman"/>
                <w:color w:val="000000"/>
                <w:sz w:val="24"/>
                <w:szCs w:val="24"/>
                <w:lang w:bidi="ru-RU"/>
              </w:rPr>
              <w:t>Устный опрос</w:t>
            </w:r>
          </w:p>
        </w:tc>
      </w:tr>
      <w:tr w:rsidR="00BE76C7" w:rsidRPr="00BE76C7" w14:paraId="0B89A53D" w14:textId="77777777" w:rsidTr="00333C3C">
        <w:trPr>
          <w:trHeight w:hRule="exact" w:val="301"/>
          <w:jc w:val="center"/>
        </w:trPr>
        <w:tc>
          <w:tcPr>
            <w:tcW w:w="760" w:type="dxa"/>
            <w:tcBorders>
              <w:top w:val="single" w:sz="4" w:space="0" w:color="auto"/>
              <w:left w:val="single" w:sz="4" w:space="0" w:color="auto"/>
              <w:bottom w:val="single" w:sz="4" w:space="0" w:color="auto"/>
              <w:right w:val="nil"/>
            </w:tcBorders>
            <w:shd w:val="clear" w:color="auto" w:fill="FFFFFF"/>
            <w:hideMark/>
          </w:tcPr>
          <w:p w14:paraId="19E6140F" w14:textId="77777777" w:rsidR="00BE76C7" w:rsidRPr="00BE76C7" w:rsidRDefault="00BE76C7" w:rsidP="00BE76C7">
            <w:pPr>
              <w:widowControl w:val="0"/>
              <w:spacing w:after="0" w:line="240" w:lineRule="auto"/>
              <w:ind w:firstLine="500"/>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2</w:t>
            </w:r>
          </w:p>
        </w:tc>
        <w:tc>
          <w:tcPr>
            <w:tcW w:w="3857" w:type="dxa"/>
            <w:tcBorders>
              <w:top w:val="single" w:sz="4" w:space="0" w:color="auto"/>
              <w:left w:val="single" w:sz="4" w:space="0" w:color="auto"/>
              <w:bottom w:val="single" w:sz="4" w:space="0" w:color="auto"/>
              <w:right w:val="nil"/>
            </w:tcBorders>
            <w:shd w:val="clear" w:color="auto" w:fill="FFFFFF"/>
            <w:hideMark/>
          </w:tcPr>
          <w:p w14:paraId="2A9C3C79"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Общая физическая подготовка</w:t>
            </w:r>
          </w:p>
        </w:tc>
        <w:tc>
          <w:tcPr>
            <w:tcW w:w="1997" w:type="dxa"/>
            <w:tcBorders>
              <w:top w:val="single" w:sz="4" w:space="0" w:color="auto"/>
              <w:left w:val="single" w:sz="4" w:space="0" w:color="auto"/>
              <w:bottom w:val="single" w:sz="4" w:space="0" w:color="auto"/>
              <w:right w:val="nil"/>
            </w:tcBorders>
            <w:shd w:val="clear" w:color="auto" w:fill="FFFFFF"/>
            <w:hideMark/>
          </w:tcPr>
          <w:p w14:paraId="46C8AA33" w14:textId="77777777" w:rsidR="00BE76C7" w:rsidRPr="00BE76C7" w:rsidRDefault="00BE76C7" w:rsidP="00BE76C7">
            <w:pPr>
              <w:widowControl w:val="0"/>
              <w:spacing w:after="0" w:line="240" w:lineRule="auto"/>
              <w:ind w:firstLine="1000"/>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36</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1B3641DE"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Сдача контрольных нормативов</w:t>
            </w:r>
          </w:p>
        </w:tc>
      </w:tr>
      <w:tr w:rsidR="00BE76C7" w:rsidRPr="00BE76C7" w14:paraId="6ECAC2DF" w14:textId="77777777" w:rsidTr="00333C3C">
        <w:trPr>
          <w:trHeight w:hRule="exact" w:val="623"/>
          <w:jc w:val="center"/>
        </w:trPr>
        <w:tc>
          <w:tcPr>
            <w:tcW w:w="760" w:type="dxa"/>
            <w:tcBorders>
              <w:top w:val="single" w:sz="4" w:space="0" w:color="auto"/>
              <w:left w:val="single" w:sz="4" w:space="0" w:color="auto"/>
              <w:bottom w:val="single" w:sz="4" w:space="0" w:color="auto"/>
              <w:right w:val="nil"/>
            </w:tcBorders>
            <w:shd w:val="clear" w:color="auto" w:fill="FFFFFF"/>
            <w:hideMark/>
          </w:tcPr>
          <w:p w14:paraId="3A94C27E" w14:textId="77777777" w:rsidR="00BE76C7" w:rsidRPr="00BE76C7" w:rsidRDefault="00BE76C7" w:rsidP="00BE76C7">
            <w:pPr>
              <w:widowControl w:val="0"/>
              <w:spacing w:after="0" w:line="240" w:lineRule="auto"/>
              <w:ind w:firstLine="500"/>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3</w:t>
            </w:r>
          </w:p>
        </w:tc>
        <w:tc>
          <w:tcPr>
            <w:tcW w:w="3857" w:type="dxa"/>
            <w:tcBorders>
              <w:top w:val="single" w:sz="4" w:space="0" w:color="auto"/>
              <w:left w:val="single" w:sz="4" w:space="0" w:color="auto"/>
              <w:bottom w:val="single" w:sz="4" w:space="0" w:color="auto"/>
              <w:right w:val="nil"/>
            </w:tcBorders>
            <w:shd w:val="clear" w:color="auto" w:fill="FFFFFF"/>
          </w:tcPr>
          <w:p w14:paraId="77F6317D" w14:textId="77777777" w:rsidR="00BE76C7" w:rsidRPr="00BE76C7" w:rsidRDefault="00BE76C7" w:rsidP="00BE76C7">
            <w:pPr>
              <w:widowControl w:val="0"/>
              <w:spacing w:after="0" w:line="240" w:lineRule="auto"/>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Специальная физическая подготовка</w:t>
            </w:r>
          </w:p>
          <w:p w14:paraId="3AD580D2"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p>
          <w:p w14:paraId="2BBBCE3C"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p>
          <w:p w14:paraId="5EE39462"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p>
          <w:p w14:paraId="5BC06378"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p>
          <w:p w14:paraId="7EB4D3B3"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p>
          <w:p w14:paraId="7A2A6373"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4736227F" w14:textId="77777777" w:rsidR="00BE76C7" w:rsidRPr="00BE76C7" w:rsidRDefault="00BE76C7" w:rsidP="00BE76C7">
            <w:pPr>
              <w:widowControl w:val="0"/>
              <w:spacing w:after="0" w:line="240" w:lineRule="auto"/>
              <w:ind w:firstLine="1000"/>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20</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02D63563"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Сдача контрольных нормативов</w:t>
            </w:r>
          </w:p>
        </w:tc>
      </w:tr>
      <w:tr w:rsidR="00BE76C7" w:rsidRPr="00BE76C7" w14:paraId="78048E34" w14:textId="77777777" w:rsidTr="00333C3C">
        <w:trPr>
          <w:trHeight w:hRule="exact" w:val="318"/>
          <w:jc w:val="center"/>
        </w:trPr>
        <w:tc>
          <w:tcPr>
            <w:tcW w:w="760" w:type="dxa"/>
            <w:tcBorders>
              <w:top w:val="single" w:sz="4" w:space="0" w:color="auto"/>
              <w:left w:val="single" w:sz="4" w:space="0" w:color="auto"/>
              <w:bottom w:val="single" w:sz="4" w:space="0" w:color="auto"/>
              <w:right w:val="nil"/>
            </w:tcBorders>
            <w:shd w:val="clear" w:color="auto" w:fill="FFFFFF"/>
            <w:hideMark/>
          </w:tcPr>
          <w:p w14:paraId="73A2CFC9" w14:textId="77777777" w:rsidR="00BE76C7" w:rsidRPr="00BE76C7" w:rsidRDefault="00BE76C7" w:rsidP="00BE76C7">
            <w:pPr>
              <w:widowControl w:val="0"/>
              <w:spacing w:after="0" w:line="240" w:lineRule="auto"/>
              <w:ind w:firstLine="500"/>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4</w:t>
            </w:r>
          </w:p>
        </w:tc>
        <w:tc>
          <w:tcPr>
            <w:tcW w:w="3857" w:type="dxa"/>
            <w:tcBorders>
              <w:top w:val="single" w:sz="4" w:space="0" w:color="auto"/>
              <w:left w:val="single" w:sz="4" w:space="0" w:color="auto"/>
              <w:bottom w:val="single" w:sz="4" w:space="0" w:color="auto"/>
              <w:right w:val="nil"/>
            </w:tcBorders>
            <w:shd w:val="clear" w:color="auto" w:fill="FFFFFF"/>
            <w:hideMark/>
          </w:tcPr>
          <w:p w14:paraId="480A3CA4" w14:textId="77777777" w:rsidR="00BE76C7" w:rsidRPr="00BE76C7" w:rsidRDefault="00BE76C7" w:rsidP="00BE76C7">
            <w:pPr>
              <w:widowControl w:val="0"/>
              <w:spacing w:after="0" w:line="240" w:lineRule="auto"/>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Технико- тактическая подготовка</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4BC54BB3" w14:textId="77777777" w:rsidR="00BE76C7" w:rsidRPr="00BE76C7" w:rsidRDefault="00BE76C7" w:rsidP="00BE76C7">
            <w:pPr>
              <w:widowControl w:val="0"/>
              <w:spacing w:after="0" w:line="240" w:lineRule="auto"/>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 xml:space="preserve">                 20</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6AF5EFFC"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Сдача контрольных нормативов</w:t>
            </w:r>
          </w:p>
        </w:tc>
      </w:tr>
      <w:tr w:rsidR="00BE76C7" w:rsidRPr="00BE76C7" w14:paraId="5B33E111" w14:textId="77777777" w:rsidTr="00333C3C">
        <w:trPr>
          <w:trHeight w:hRule="exact" w:val="301"/>
          <w:jc w:val="center"/>
        </w:trPr>
        <w:tc>
          <w:tcPr>
            <w:tcW w:w="760" w:type="dxa"/>
            <w:tcBorders>
              <w:top w:val="single" w:sz="4" w:space="0" w:color="auto"/>
              <w:left w:val="single" w:sz="4" w:space="0" w:color="auto"/>
              <w:bottom w:val="single" w:sz="4" w:space="0" w:color="auto"/>
              <w:right w:val="nil"/>
            </w:tcBorders>
            <w:shd w:val="clear" w:color="auto" w:fill="FFFFFF"/>
            <w:hideMark/>
          </w:tcPr>
          <w:p w14:paraId="61D0643D" w14:textId="77777777" w:rsidR="00BE76C7" w:rsidRPr="00BE76C7" w:rsidRDefault="00BE76C7" w:rsidP="00BE76C7">
            <w:pPr>
              <w:widowControl w:val="0"/>
              <w:spacing w:after="0" w:line="240" w:lineRule="auto"/>
              <w:ind w:firstLine="500"/>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5</w:t>
            </w:r>
          </w:p>
        </w:tc>
        <w:tc>
          <w:tcPr>
            <w:tcW w:w="3857" w:type="dxa"/>
            <w:tcBorders>
              <w:top w:val="single" w:sz="4" w:space="0" w:color="auto"/>
              <w:left w:val="single" w:sz="4" w:space="0" w:color="auto"/>
              <w:bottom w:val="single" w:sz="4" w:space="0" w:color="auto"/>
              <w:right w:val="nil"/>
            </w:tcBorders>
            <w:shd w:val="clear" w:color="auto" w:fill="FFFFFF"/>
            <w:hideMark/>
          </w:tcPr>
          <w:p w14:paraId="12A26209"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Контрольные испытания</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7A97BFFE" w14:textId="77777777" w:rsidR="00BE76C7" w:rsidRPr="00BE76C7" w:rsidRDefault="00BE76C7" w:rsidP="00BE76C7">
            <w:pPr>
              <w:widowControl w:val="0"/>
              <w:spacing w:after="0" w:line="240" w:lineRule="auto"/>
              <w:jc w:val="center"/>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 xml:space="preserve">    4</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2AAD737A"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Сдача контрольных нормативов</w:t>
            </w:r>
          </w:p>
        </w:tc>
      </w:tr>
      <w:tr w:rsidR="00BE76C7" w:rsidRPr="00BE76C7" w14:paraId="31A5276C" w14:textId="77777777" w:rsidTr="00333C3C">
        <w:trPr>
          <w:trHeight w:hRule="exact" w:val="864"/>
          <w:jc w:val="center"/>
        </w:trPr>
        <w:tc>
          <w:tcPr>
            <w:tcW w:w="760" w:type="dxa"/>
            <w:tcBorders>
              <w:top w:val="single" w:sz="4" w:space="0" w:color="auto"/>
              <w:left w:val="single" w:sz="4" w:space="0" w:color="auto"/>
              <w:bottom w:val="single" w:sz="4" w:space="0" w:color="auto"/>
              <w:right w:val="nil"/>
            </w:tcBorders>
            <w:shd w:val="clear" w:color="auto" w:fill="FFFFFF"/>
            <w:hideMark/>
          </w:tcPr>
          <w:p w14:paraId="704E2988" w14:textId="77777777" w:rsidR="00BE76C7" w:rsidRPr="00BE76C7" w:rsidRDefault="00BE76C7" w:rsidP="00BE76C7">
            <w:pPr>
              <w:widowControl w:val="0"/>
              <w:spacing w:after="0" w:line="240" w:lineRule="auto"/>
              <w:ind w:firstLine="500"/>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6</w:t>
            </w:r>
          </w:p>
        </w:tc>
        <w:tc>
          <w:tcPr>
            <w:tcW w:w="3857" w:type="dxa"/>
            <w:tcBorders>
              <w:top w:val="single" w:sz="4" w:space="0" w:color="auto"/>
              <w:left w:val="single" w:sz="4" w:space="0" w:color="auto"/>
              <w:bottom w:val="single" w:sz="4" w:space="0" w:color="auto"/>
              <w:right w:val="nil"/>
            </w:tcBorders>
            <w:shd w:val="clear" w:color="auto" w:fill="FFFFFF"/>
            <w:hideMark/>
          </w:tcPr>
          <w:p w14:paraId="019C36E1"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 xml:space="preserve">Участие в соревнованиях </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60F1FB93" w14:textId="77777777" w:rsidR="00BE76C7" w:rsidRPr="00BE76C7" w:rsidRDefault="00BE76C7" w:rsidP="00BE76C7">
            <w:pPr>
              <w:widowControl w:val="0"/>
              <w:spacing w:after="0" w:line="240" w:lineRule="auto"/>
              <w:jc w:val="center"/>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 xml:space="preserve">    6</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3E4D2C31" w14:textId="77777777" w:rsidR="00BE76C7" w:rsidRPr="00BE76C7" w:rsidRDefault="00BE76C7" w:rsidP="00BE76C7">
            <w:pPr>
              <w:widowControl w:val="0"/>
              <w:spacing w:after="0" w:line="240" w:lineRule="auto"/>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Соревнования согласно календарю спортивно-массовых мероприятий</w:t>
            </w:r>
          </w:p>
        </w:tc>
      </w:tr>
      <w:tr w:rsidR="00BE76C7" w:rsidRPr="00BE76C7" w14:paraId="511BF499" w14:textId="77777777" w:rsidTr="00333C3C">
        <w:trPr>
          <w:trHeight w:hRule="exact" w:val="672"/>
          <w:jc w:val="center"/>
        </w:trPr>
        <w:tc>
          <w:tcPr>
            <w:tcW w:w="760" w:type="dxa"/>
            <w:tcBorders>
              <w:top w:val="single" w:sz="4" w:space="0" w:color="auto"/>
              <w:left w:val="single" w:sz="4" w:space="0" w:color="auto"/>
              <w:bottom w:val="single" w:sz="4" w:space="0" w:color="auto"/>
              <w:right w:val="nil"/>
            </w:tcBorders>
            <w:shd w:val="clear" w:color="auto" w:fill="FFFFFF"/>
          </w:tcPr>
          <w:p w14:paraId="27E628FC" w14:textId="77777777" w:rsidR="00BE76C7" w:rsidRPr="00BE76C7" w:rsidRDefault="00BE76C7" w:rsidP="00BE76C7">
            <w:pPr>
              <w:widowControl w:val="0"/>
              <w:spacing w:after="0" w:line="240" w:lineRule="auto"/>
              <w:jc w:val="both"/>
              <w:rPr>
                <w:rFonts w:ascii="Times New Roman" w:eastAsia="Courier New" w:hAnsi="Times New Roman" w:cs="Times New Roman"/>
                <w:color w:val="000000"/>
                <w:sz w:val="10"/>
                <w:szCs w:val="10"/>
                <w:lang w:bidi="ru-RU"/>
              </w:rPr>
            </w:pPr>
          </w:p>
        </w:tc>
        <w:tc>
          <w:tcPr>
            <w:tcW w:w="3857" w:type="dxa"/>
            <w:tcBorders>
              <w:top w:val="single" w:sz="4" w:space="0" w:color="auto"/>
              <w:left w:val="single" w:sz="4" w:space="0" w:color="auto"/>
              <w:bottom w:val="single" w:sz="4" w:space="0" w:color="auto"/>
              <w:right w:val="nil"/>
            </w:tcBorders>
            <w:shd w:val="clear" w:color="auto" w:fill="FFFFFF"/>
            <w:hideMark/>
          </w:tcPr>
          <w:p w14:paraId="43BF21B7"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Всего часов:</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167D3EFA" w14:textId="77777777" w:rsidR="00BE76C7" w:rsidRPr="00BE76C7" w:rsidRDefault="00BE76C7" w:rsidP="00BE76C7">
            <w:pPr>
              <w:widowControl w:val="0"/>
              <w:spacing w:after="0" w:line="240" w:lineRule="auto"/>
              <w:jc w:val="both"/>
              <w:rPr>
                <w:rFonts w:ascii="Times New Roman" w:hAnsi="Times New Roman" w:cs="Times New Roman"/>
                <w:color w:val="000000"/>
                <w:sz w:val="24"/>
                <w:szCs w:val="24"/>
                <w:lang w:bidi="ru-RU"/>
              </w:rPr>
            </w:pPr>
            <w:r w:rsidRPr="00BE76C7">
              <w:rPr>
                <w:rFonts w:ascii="Times New Roman" w:hAnsi="Times New Roman" w:cs="Times New Roman"/>
                <w:color w:val="000000"/>
                <w:sz w:val="24"/>
                <w:szCs w:val="24"/>
                <w:lang w:bidi="ru-RU"/>
              </w:rPr>
              <w:t xml:space="preserve">                92</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5DE5B9F6" w14:textId="77777777" w:rsidR="00BE76C7" w:rsidRPr="00BE76C7" w:rsidRDefault="00BE76C7" w:rsidP="00BE76C7">
            <w:pPr>
              <w:widowControl w:val="0"/>
              <w:spacing w:after="0" w:line="240" w:lineRule="auto"/>
              <w:jc w:val="both"/>
              <w:rPr>
                <w:rFonts w:ascii="Times New Roman" w:eastAsia="Courier New" w:hAnsi="Times New Roman" w:cs="Times New Roman"/>
                <w:color w:val="000000"/>
                <w:sz w:val="10"/>
                <w:szCs w:val="10"/>
                <w:lang w:bidi="ru-RU"/>
              </w:rPr>
            </w:pPr>
          </w:p>
        </w:tc>
      </w:tr>
    </w:tbl>
    <w:p w14:paraId="38837071" w14:textId="77777777" w:rsidR="00BE76C7" w:rsidRPr="00BE76C7" w:rsidRDefault="00BE76C7" w:rsidP="00BE76C7">
      <w:pPr>
        <w:spacing w:after="0" w:line="240" w:lineRule="auto"/>
        <w:outlineLvl w:val="0"/>
        <w:rPr>
          <w:rFonts w:ascii="Times New Roman" w:hAnsi="Times New Roman" w:cs="Times New Roman"/>
          <w:sz w:val="24"/>
          <w:szCs w:val="24"/>
        </w:rPr>
      </w:pPr>
    </w:p>
    <w:p w14:paraId="257D773E" w14:textId="77777777" w:rsidR="00BE76C7" w:rsidRPr="00BE76C7" w:rsidRDefault="00BE76C7" w:rsidP="00BE76C7">
      <w:pPr>
        <w:spacing w:after="0"/>
        <w:jc w:val="center"/>
        <w:outlineLvl w:val="0"/>
        <w:rPr>
          <w:rFonts w:ascii="Times New Roman" w:hAnsi="Times New Roman" w:cs="Times New Roman"/>
          <w:sz w:val="24"/>
          <w:szCs w:val="24"/>
        </w:rPr>
      </w:pPr>
      <w:r w:rsidRPr="00BE76C7">
        <w:rPr>
          <w:rFonts w:ascii="Times New Roman" w:hAnsi="Times New Roman" w:cs="Times New Roman"/>
          <w:b/>
          <w:sz w:val="28"/>
          <w:szCs w:val="28"/>
        </w:rPr>
        <w:t>1.3. Примерный план распределения программного материала</w:t>
      </w:r>
    </w:p>
    <w:p w14:paraId="59545758" w14:textId="77777777" w:rsidR="00BE76C7" w:rsidRPr="00BE76C7" w:rsidRDefault="00BE76C7" w:rsidP="00BE76C7">
      <w:pPr>
        <w:spacing w:after="0"/>
        <w:ind w:left="20" w:firstLine="689"/>
        <w:jc w:val="both"/>
        <w:rPr>
          <w:rFonts w:ascii="Times New Roman" w:eastAsia="Segoe UI" w:hAnsi="Times New Roman" w:cs="Times New Roman"/>
          <w:sz w:val="28"/>
          <w:szCs w:val="28"/>
        </w:rPr>
      </w:pPr>
      <w:r w:rsidRPr="00BE76C7">
        <w:rPr>
          <w:rFonts w:ascii="Times New Roman" w:eastAsia="Segoe UI" w:hAnsi="Times New Roman" w:cs="Times New Roman"/>
          <w:sz w:val="28"/>
          <w:szCs w:val="28"/>
        </w:rPr>
        <w:t>Особенность спортивно-оздоровительного этапа – работа с малоподготовленными детьми, с разным уровнем физического развития, поэтому распределение учебного материала в годичном цикле целесообразно проводить по месячным и недельным циклам, не придерживаясь концепции периодизации.</w:t>
      </w:r>
    </w:p>
    <w:p w14:paraId="13A7B24C" w14:textId="1ABB5D72" w:rsidR="00BE76C7" w:rsidRPr="00BE76C7" w:rsidRDefault="00BE76C7" w:rsidP="00BE76C7">
      <w:pPr>
        <w:spacing w:after="0"/>
        <w:ind w:firstLine="689"/>
        <w:jc w:val="both"/>
        <w:outlineLvl w:val="0"/>
        <w:rPr>
          <w:rFonts w:ascii="Times New Roman" w:hAnsi="Times New Roman" w:cs="Times New Roman"/>
          <w:sz w:val="28"/>
          <w:szCs w:val="28"/>
        </w:rPr>
      </w:pPr>
      <w:r w:rsidRPr="00BE76C7">
        <w:rPr>
          <w:rFonts w:ascii="Times New Roman" w:hAnsi="Times New Roman" w:cs="Times New Roman"/>
          <w:sz w:val="28"/>
          <w:szCs w:val="28"/>
        </w:rPr>
        <w:t xml:space="preserve">Сначала преобладает общая физическая подготовка с акцентом на развитие гибкости, ловкости, быстроты, а также гармоническое развитие всех мышечных групп. Дальше включается специально-физическая и техническая подготовка с акцентом на обучение техники </w:t>
      </w:r>
      <w:r>
        <w:rPr>
          <w:rFonts w:ascii="Times New Roman" w:hAnsi="Times New Roman" w:cs="Times New Roman"/>
          <w:sz w:val="28"/>
          <w:szCs w:val="28"/>
        </w:rPr>
        <w:t>каратэ</w:t>
      </w:r>
      <w:r w:rsidRPr="00BE76C7">
        <w:rPr>
          <w:rFonts w:ascii="Times New Roman" w:hAnsi="Times New Roman" w:cs="Times New Roman"/>
          <w:sz w:val="28"/>
          <w:szCs w:val="28"/>
        </w:rPr>
        <w:t xml:space="preserve"> и развитие основных двигательных качеств. Небольшое внимание уделяется тактической подготовке и теоретическим занятиям. В течение всего года проводится широкий круг средств и методов подготовки, направленных на развитие </w:t>
      </w:r>
      <w:r>
        <w:rPr>
          <w:rFonts w:ascii="Times New Roman" w:hAnsi="Times New Roman" w:cs="Times New Roman"/>
          <w:sz w:val="28"/>
          <w:szCs w:val="28"/>
        </w:rPr>
        <w:t>каратистов</w:t>
      </w:r>
      <w:r w:rsidRPr="00BE76C7">
        <w:rPr>
          <w:rFonts w:ascii="Times New Roman" w:hAnsi="Times New Roman" w:cs="Times New Roman"/>
          <w:sz w:val="28"/>
          <w:szCs w:val="28"/>
        </w:rPr>
        <w:t xml:space="preserve">. Задачей этого этапа будет являться набор максимально большего количества юных </w:t>
      </w:r>
      <w:r>
        <w:rPr>
          <w:rFonts w:ascii="Times New Roman" w:hAnsi="Times New Roman" w:cs="Times New Roman"/>
          <w:sz w:val="28"/>
          <w:szCs w:val="28"/>
        </w:rPr>
        <w:t>каратистов</w:t>
      </w:r>
      <w:r w:rsidRPr="00BE76C7">
        <w:rPr>
          <w:rFonts w:ascii="Times New Roman" w:hAnsi="Times New Roman" w:cs="Times New Roman"/>
          <w:sz w:val="28"/>
          <w:szCs w:val="28"/>
        </w:rPr>
        <w:t xml:space="preserve"> и формирование у них интереса к занятиям, а также всестороннее гармоничное развитие физических способностей и овладение основами техники и тактики спорта, подготовка наиболее одаренных из них к переходу на следующий этап подготовки. </w:t>
      </w:r>
    </w:p>
    <w:p w14:paraId="236FD398" w14:textId="77777777" w:rsidR="00BE76C7" w:rsidRPr="00BE76C7" w:rsidRDefault="00BE76C7" w:rsidP="00BE76C7">
      <w:pPr>
        <w:spacing w:after="0" w:line="240" w:lineRule="auto"/>
        <w:jc w:val="both"/>
        <w:outlineLvl w:val="0"/>
        <w:rPr>
          <w:rFonts w:ascii="Times New Roman" w:hAnsi="Times New Roman" w:cs="Times New Roman"/>
          <w:b/>
          <w:sz w:val="28"/>
          <w:szCs w:val="28"/>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559"/>
        <w:gridCol w:w="561"/>
        <w:gridCol w:w="570"/>
        <w:gridCol w:w="571"/>
        <w:gridCol w:w="571"/>
        <w:gridCol w:w="713"/>
        <w:gridCol w:w="713"/>
        <w:gridCol w:w="571"/>
        <w:gridCol w:w="572"/>
        <w:gridCol w:w="711"/>
        <w:gridCol w:w="29"/>
        <w:gridCol w:w="936"/>
      </w:tblGrid>
      <w:tr w:rsidR="00BE76C7" w:rsidRPr="00BE76C7" w14:paraId="6B3C6C43" w14:textId="77777777" w:rsidTr="00333C3C">
        <w:trPr>
          <w:cantSplit/>
          <w:trHeight w:val="286"/>
          <w:jc w:val="center"/>
        </w:trPr>
        <w:tc>
          <w:tcPr>
            <w:tcW w:w="2242" w:type="dxa"/>
            <w:vMerge w:val="restart"/>
            <w:tcBorders>
              <w:top w:val="single" w:sz="4" w:space="0" w:color="auto"/>
              <w:left w:val="single" w:sz="4" w:space="0" w:color="auto"/>
              <w:bottom w:val="single" w:sz="4" w:space="0" w:color="auto"/>
              <w:right w:val="single" w:sz="4" w:space="0" w:color="auto"/>
            </w:tcBorders>
          </w:tcPr>
          <w:p w14:paraId="14153AB9" w14:textId="77777777" w:rsidR="00BE76C7" w:rsidRPr="00BE76C7" w:rsidRDefault="00BE76C7" w:rsidP="00BE76C7">
            <w:pPr>
              <w:spacing w:after="0" w:line="240" w:lineRule="auto"/>
              <w:jc w:val="both"/>
              <w:rPr>
                <w:rFonts w:ascii="Times New Roman" w:hAnsi="Times New Roman" w:cs="Times New Roman"/>
                <w:bCs/>
                <w:sz w:val="20"/>
                <w:szCs w:val="20"/>
              </w:rPr>
            </w:pPr>
          </w:p>
          <w:p w14:paraId="0D7A9025"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 xml:space="preserve">Периоды </w:t>
            </w:r>
          </w:p>
        </w:tc>
        <w:tc>
          <w:tcPr>
            <w:tcW w:w="6112" w:type="dxa"/>
            <w:gridSpan w:val="10"/>
            <w:tcBorders>
              <w:top w:val="single" w:sz="4" w:space="0" w:color="auto"/>
              <w:left w:val="single" w:sz="4" w:space="0" w:color="auto"/>
              <w:bottom w:val="single" w:sz="4" w:space="0" w:color="auto"/>
              <w:right w:val="single" w:sz="4" w:space="0" w:color="auto"/>
            </w:tcBorders>
            <w:hideMark/>
          </w:tcPr>
          <w:p w14:paraId="31F8931D" w14:textId="77777777" w:rsidR="00BE76C7" w:rsidRPr="00BE76C7" w:rsidRDefault="00BE76C7" w:rsidP="00BE76C7">
            <w:pPr>
              <w:spacing w:after="0" w:line="240" w:lineRule="auto"/>
              <w:jc w:val="center"/>
              <w:rPr>
                <w:rFonts w:ascii="Times New Roman" w:hAnsi="Times New Roman" w:cs="Times New Roman"/>
                <w:bCs/>
                <w:spacing w:val="20"/>
                <w:sz w:val="20"/>
                <w:szCs w:val="20"/>
              </w:rPr>
            </w:pPr>
            <w:r w:rsidRPr="00BE76C7">
              <w:rPr>
                <w:rFonts w:ascii="Times New Roman" w:hAnsi="Times New Roman" w:cs="Times New Roman"/>
                <w:bCs/>
                <w:spacing w:val="20"/>
                <w:sz w:val="20"/>
                <w:szCs w:val="20"/>
              </w:rPr>
              <w:t>Месяцы</w:t>
            </w:r>
          </w:p>
        </w:tc>
        <w:tc>
          <w:tcPr>
            <w:tcW w:w="965" w:type="dxa"/>
            <w:gridSpan w:val="2"/>
            <w:tcBorders>
              <w:top w:val="single" w:sz="4" w:space="0" w:color="auto"/>
              <w:left w:val="single" w:sz="4" w:space="0" w:color="auto"/>
              <w:bottom w:val="single" w:sz="4" w:space="0" w:color="auto"/>
              <w:right w:val="single" w:sz="4" w:space="0" w:color="auto"/>
            </w:tcBorders>
            <w:hideMark/>
          </w:tcPr>
          <w:p w14:paraId="283097CD"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Всего за год</w:t>
            </w:r>
          </w:p>
        </w:tc>
      </w:tr>
      <w:tr w:rsidR="00BE76C7" w:rsidRPr="00BE76C7" w14:paraId="248796A1" w14:textId="77777777" w:rsidTr="00333C3C">
        <w:trPr>
          <w:cantSplit/>
          <w:trHeight w:val="236"/>
          <w:jc w:val="center"/>
        </w:trPr>
        <w:tc>
          <w:tcPr>
            <w:tcW w:w="2242" w:type="dxa"/>
            <w:vMerge/>
            <w:tcBorders>
              <w:top w:val="single" w:sz="4" w:space="0" w:color="auto"/>
              <w:left w:val="single" w:sz="4" w:space="0" w:color="auto"/>
              <w:bottom w:val="single" w:sz="4" w:space="0" w:color="auto"/>
              <w:right w:val="single" w:sz="4" w:space="0" w:color="auto"/>
            </w:tcBorders>
            <w:vAlign w:val="center"/>
            <w:hideMark/>
          </w:tcPr>
          <w:p w14:paraId="0812298C" w14:textId="77777777" w:rsidR="00BE76C7" w:rsidRPr="00BE76C7" w:rsidRDefault="00BE76C7" w:rsidP="00BE76C7">
            <w:pPr>
              <w:spacing w:after="0" w:line="240" w:lineRule="auto"/>
              <w:rPr>
                <w:rFonts w:ascii="Times New Roman" w:hAnsi="Times New Roman" w:cs="Times New Roman"/>
                <w:bCs/>
                <w:sz w:val="20"/>
                <w:szCs w:val="20"/>
              </w:rPr>
            </w:pPr>
          </w:p>
        </w:tc>
        <w:tc>
          <w:tcPr>
            <w:tcW w:w="559" w:type="dxa"/>
            <w:tcBorders>
              <w:top w:val="single" w:sz="4" w:space="0" w:color="auto"/>
              <w:left w:val="single" w:sz="4" w:space="0" w:color="auto"/>
              <w:bottom w:val="single" w:sz="4" w:space="0" w:color="auto"/>
              <w:right w:val="single" w:sz="4" w:space="0" w:color="auto"/>
            </w:tcBorders>
            <w:vAlign w:val="center"/>
            <w:hideMark/>
          </w:tcPr>
          <w:p w14:paraId="3BD0A638" w14:textId="77777777" w:rsidR="00BE76C7" w:rsidRPr="00BE76C7" w:rsidRDefault="00BE76C7" w:rsidP="00BE76C7">
            <w:pPr>
              <w:spacing w:after="0" w:line="240" w:lineRule="auto"/>
              <w:jc w:val="both"/>
              <w:rPr>
                <w:rFonts w:ascii="Times New Roman" w:hAnsi="Times New Roman" w:cs="Times New Roman"/>
                <w:sz w:val="16"/>
                <w:szCs w:val="16"/>
              </w:rPr>
            </w:pPr>
            <w:r w:rsidRPr="00BE76C7">
              <w:rPr>
                <w:rFonts w:ascii="Times New Roman" w:hAnsi="Times New Roman" w:cs="Times New Roman"/>
                <w:sz w:val="16"/>
                <w:szCs w:val="16"/>
              </w:rPr>
              <w:t>Сен.</w:t>
            </w:r>
          </w:p>
        </w:tc>
        <w:tc>
          <w:tcPr>
            <w:tcW w:w="561" w:type="dxa"/>
            <w:tcBorders>
              <w:top w:val="single" w:sz="4" w:space="0" w:color="auto"/>
              <w:left w:val="single" w:sz="4" w:space="0" w:color="auto"/>
              <w:bottom w:val="single" w:sz="4" w:space="0" w:color="auto"/>
              <w:right w:val="single" w:sz="4" w:space="0" w:color="auto"/>
            </w:tcBorders>
            <w:vAlign w:val="center"/>
            <w:hideMark/>
          </w:tcPr>
          <w:p w14:paraId="4E857B53" w14:textId="77777777" w:rsidR="00BE76C7" w:rsidRPr="00BE76C7" w:rsidRDefault="00BE76C7" w:rsidP="00BE76C7">
            <w:pPr>
              <w:spacing w:after="0" w:line="240" w:lineRule="auto"/>
              <w:jc w:val="both"/>
              <w:rPr>
                <w:rFonts w:ascii="Times New Roman" w:hAnsi="Times New Roman" w:cs="Times New Roman"/>
                <w:sz w:val="16"/>
                <w:szCs w:val="16"/>
              </w:rPr>
            </w:pPr>
            <w:r w:rsidRPr="00BE76C7">
              <w:rPr>
                <w:rFonts w:ascii="Times New Roman" w:hAnsi="Times New Roman" w:cs="Times New Roman"/>
                <w:sz w:val="16"/>
                <w:szCs w:val="16"/>
              </w:rPr>
              <w:t>Окт.</w:t>
            </w:r>
          </w:p>
        </w:tc>
        <w:tc>
          <w:tcPr>
            <w:tcW w:w="570" w:type="dxa"/>
            <w:tcBorders>
              <w:top w:val="single" w:sz="4" w:space="0" w:color="auto"/>
              <w:left w:val="single" w:sz="4" w:space="0" w:color="auto"/>
              <w:bottom w:val="single" w:sz="4" w:space="0" w:color="auto"/>
              <w:right w:val="single" w:sz="4" w:space="0" w:color="auto"/>
            </w:tcBorders>
            <w:vAlign w:val="center"/>
            <w:hideMark/>
          </w:tcPr>
          <w:p w14:paraId="71D8F5D7" w14:textId="77777777" w:rsidR="00BE76C7" w:rsidRPr="00BE76C7" w:rsidRDefault="00BE76C7" w:rsidP="00BE76C7">
            <w:pPr>
              <w:spacing w:after="0" w:line="240" w:lineRule="auto"/>
              <w:jc w:val="both"/>
              <w:rPr>
                <w:rFonts w:ascii="Times New Roman" w:hAnsi="Times New Roman" w:cs="Times New Roman"/>
                <w:sz w:val="16"/>
                <w:szCs w:val="16"/>
              </w:rPr>
            </w:pPr>
            <w:proofErr w:type="spellStart"/>
            <w:r w:rsidRPr="00BE76C7">
              <w:rPr>
                <w:rFonts w:ascii="Times New Roman" w:hAnsi="Times New Roman" w:cs="Times New Roman"/>
                <w:sz w:val="16"/>
                <w:szCs w:val="16"/>
              </w:rPr>
              <w:t>Нояб</w:t>
            </w:r>
            <w:proofErr w:type="spellEnd"/>
          </w:p>
        </w:tc>
        <w:tc>
          <w:tcPr>
            <w:tcW w:w="571" w:type="dxa"/>
            <w:tcBorders>
              <w:top w:val="single" w:sz="4" w:space="0" w:color="auto"/>
              <w:left w:val="single" w:sz="4" w:space="0" w:color="auto"/>
              <w:bottom w:val="single" w:sz="4" w:space="0" w:color="auto"/>
              <w:right w:val="single" w:sz="4" w:space="0" w:color="auto"/>
            </w:tcBorders>
            <w:vAlign w:val="center"/>
            <w:hideMark/>
          </w:tcPr>
          <w:p w14:paraId="2B5C3F61" w14:textId="77777777" w:rsidR="00BE76C7" w:rsidRPr="00BE76C7" w:rsidRDefault="00BE76C7" w:rsidP="00BE76C7">
            <w:pPr>
              <w:spacing w:after="0" w:line="240" w:lineRule="auto"/>
              <w:jc w:val="both"/>
              <w:rPr>
                <w:rFonts w:ascii="Times New Roman" w:hAnsi="Times New Roman" w:cs="Times New Roman"/>
                <w:sz w:val="16"/>
                <w:szCs w:val="16"/>
              </w:rPr>
            </w:pPr>
            <w:r w:rsidRPr="00BE76C7">
              <w:rPr>
                <w:rFonts w:ascii="Times New Roman" w:hAnsi="Times New Roman" w:cs="Times New Roman"/>
                <w:sz w:val="16"/>
                <w:szCs w:val="16"/>
              </w:rPr>
              <w:t>Дек.</w:t>
            </w:r>
          </w:p>
        </w:tc>
        <w:tc>
          <w:tcPr>
            <w:tcW w:w="571" w:type="dxa"/>
            <w:tcBorders>
              <w:top w:val="single" w:sz="4" w:space="0" w:color="auto"/>
              <w:left w:val="single" w:sz="4" w:space="0" w:color="auto"/>
              <w:bottom w:val="single" w:sz="4" w:space="0" w:color="auto"/>
              <w:right w:val="single" w:sz="4" w:space="0" w:color="auto"/>
            </w:tcBorders>
            <w:vAlign w:val="center"/>
            <w:hideMark/>
          </w:tcPr>
          <w:p w14:paraId="0CF832E6" w14:textId="77777777" w:rsidR="00BE76C7" w:rsidRPr="00BE76C7" w:rsidRDefault="00BE76C7" w:rsidP="00BE76C7">
            <w:pPr>
              <w:spacing w:after="0" w:line="240" w:lineRule="auto"/>
              <w:jc w:val="both"/>
              <w:rPr>
                <w:rFonts w:ascii="Times New Roman" w:hAnsi="Times New Roman" w:cs="Times New Roman"/>
                <w:sz w:val="16"/>
                <w:szCs w:val="16"/>
              </w:rPr>
            </w:pPr>
            <w:r w:rsidRPr="00BE76C7">
              <w:rPr>
                <w:rFonts w:ascii="Times New Roman" w:hAnsi="Times New Roman" w:cs="Times New Roman"/>
                <w:sz w:val="16"/>
                <w:szCs w:val="16"/>
              </w:rPr>
              <w:t>Янв.</w:t>
            </w:r>
          </w:p>
        </w:tc>
        <w:tc>
          <w:tcPr>
            <w:tcW w:w="713" w:type="dxa"/>
            <w:tcBorders>
              <w:top w:val="single" w:sz="4" w:space="0" w:color="auto"/>
              <w:left w:val="single" w:sz="4" w:space="0" w:color="auto"/>
              <w:bottom w:val="single" w:sz="4" w:space="0" w:color="auto"/>
              <w:right w:val="single" w:sz="4" w:space="0" w:color="auto"/>
            </w:tcBorders>
            <w:vAlign w:val="center"/>
            <w:hideMark/>
          </w:tcPr>
          <w:p w14:paraId="28C5600C" w14:textId="77777777" w:rsidR="00BE76C7" w:rsidRPr="00BE76C7" w:rsidRDefault="00BE76C7" w:rsidP="00BE76C7">
            <w:pPr>
              <w:spacing w:after="0" w:line="240" w:lineRule="auto"/>
              <w:jc w:val="both"/>
              <w:rPr>
                <w:rFonts w:ascii="Times New Roman" w:hAnsi="Times New Roman" w:cs="Times New Roman"/>
                <w:sz w:val="16"/>
                <w:szCs w:val="16"/>
              </w:rPr>
            </w:pPr>
            <w:r w:rsidRPr="00BE76C7">
              <w:rPr>
                <w:rFonts w:ascii="Times New Roman" w:hAnsi="Times New Roman" w:cs="Times New Roman"/>
                <w:sz w:val="16"/>
                <w:szCs w:val="16"/>
              </w:rPr>
              <w:t>Февр.</w:t>
            </w:r>
          </w:p>
        </w:tc>
        <w:tc>
          <w:tcPr>
            <w:tcW w:w="713" w:type="dxa"/>
            <w:tcBorders>
              <w:top w:val="single" w:sz="4" w:space="0" w:color="auto"/>
              <w:left w:val="single" w:sz="4" w:space="0" w:color="auto"/>
              <w:bottom w:val="single" w:sz="4" w:space="0" w:color="auto"/>
              <w:right w:val="single" w:sz="4" w:space="0" w:color="auto"/>
            </w:tcBorders>
            <w:vAlign w:val="center"/>
            <w:hideMark/>
          </w:tcPr>
          <w:p w14:paraId="37027291" w14:textId="77777777" w:rsidR="00BE76C7" w:rsidRPr="00BE76C7" w:rsidRDefault="00BE76C7" w:rsidP="00BE76C7">
            <w:pPr>
              <w:spacing w:after="0" w:line="240" w:lineRule="auto"/>
              <w:jc w:val="both"/>
              <w:rPr>
                <w:rFonts w:ascii="Times New Roman" w:hAnsi="Times New Roman" w:cs="Times New Roman"/>
                <w:sz w:val="16"/>
                <w:szCs w:val="16"/>
              </w:rPr>
            </w:pPr>
            <w:r w:rsidRPr="00BE76C7">
              <w:rPr>
                <w:rFonts w:ascii="Times New Roman" w:hAnsi="Times New Roman" w:cs="Times New Roman"/>
                <w:sz w:val="16"/>
                <w:szCs w:val="16"/>
              </w:rPr>
              <w:t>Март</w:t>
            </w:r>
          </w:p>
        </w:tc>
        <w:tc>
          <w:tcPr>
            <w:tcW w:w="571" w:type="dxa"/>
            <w:tcBorders>
              <w:top w:val="single" w:sz="4" w:space="0" w:color="auto"/>
              <w:left w:val="single" w:sz="4" w:space="0" w:color="auto"/>
              <w:bottom w:val="single" w:sz="4" w:space="0" w:color="auto"/>
              <w:right w:val="single" w:sz="4" w:space="0" w:color="auto"/>
            </w:tcBorders>
            <w:vAlign w:val="center"/>
            <w:hideMark/>
          </w:tcPr>
          <w:p w14:paraId="73F20614" w14:textId="77777777" w:rsidR="00BE76C7" w:rsidRPr="00BE76C7" w:rsidRDefault="00BE76C7" w:rsidP="00BE76C7">
            <w:pPr>
              <w:spacing w:after="0" w:line="240" w:lineRule="auto"/>
              <w:jc w:val="both"/>
              <w:rPr>
                <w:rFonts w:ascii="Times New Roman" w:hAnsi="Times New Roman" w:cs="Times New Roman"/>
                <w:sz w:val="16"/>
                <w:szCs w:val="16"/>
              </w:rPr>
            </w:pPr>
            <w:r w:rsidRPr="00BE76C7">
              <w:rPr>
                <w:rFonts w:ascii="Times New Roman" w:hAnsi="Times New Roman" w:cs="Times New Roman"/>
                <w:sz w:val="16"/>
                <w:szCs w:val="16"/>
              </w:rPr>
              <w:t>Апр.</w:t>
            </w:r>
          </w:p>
        </w:tc>
        <w:tc>
          <w:tcPr>
            <w:tcW w:w="572" w:type="dxa"/>
            <w:tcBorders>
              <w:top w:val="single" w:sz="4" w:space="0" w:color="auto"/>
              <w:left w:val="single" w:sz="4" w:space="0" w:color="auto"/>
              <w:bottom w:val="single" w:sz="4" w:space="0" w:color="auto"/>
              <w:right w:val="single" w:sz="4" w:space="0" w:color="auto"/>
            </w:tcBorders>
            <w:vAlign w:val="center"/>
            <w:hideMark/>
          </w:tcPr>
          <w:p w14:paraId="26E03291" w14:textId="77777777" w:rsidR="00BE76C7" w:rsidRPr="00BE76C7" w:rsidRDefault="00BE76C7" w:rsidP="00BE76C7">
            <w:pPr>
              <w:spacing w:after="0" w:line="240" w:lineRule="auto"/>
              <w:jc w:val="both"/>
              <w:rPr>
                <w:rFonts w:ascii="Times New Roman" w:hAnsi="Times New Roman" w:cs="Times New Roman"/>
                <w:sz w:val="16"/>
                <w:szCs w:val="16"/>
              </w:rPr>
            </w:pPr>
            <w:r w:rsidRPr="00BE76C7">
              <w:rPr>
                <w:rFonts w:ascii="Times New Roman" w:hAnsi="Times New Roman" w:cs="Times New Roman"/>
                <w:sz w:val="16"/>
                <w:szCs w:val="16"/>
              </w:rPr>
              <w:t>Май</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02009D8D" w14:textId="77777777" w:rsidR="00BE76C7" w:rsidRPr="00BE76C7" w:rsidRDefault="00BE76C7" w:rsidP="00BE76C7">
            <w:pPr>
              <w:spacing w:after="0" w:line="240" w:lineRule="auto"/>
              <w:jc w:val="both"/>
              <w:rPr>
                <w:rFonts w:ascii="Times New Roman" w:hAnsi="Times New Roman" w:cs="Times New Roman"/>
                <w:sz w:val="16"/>
                <w:szCs w:val="16"/>
              </w:rPr>
            </w:pPr>
            <w:r w:rsidRPr="00BE76C7">
              <w:rPr>
                <w:rFonts w:ascii="Times New Roman" w:hAnsi="Times New Roman" w:cs="Times New Roman"/>
                <w:sz w:val="16"/>
                <w:szCs w:val="16"/>
              </w:rPr>
              <w:t>Июнь</w:t>
            </w:r>
          </w:p>
        </w:tc>
        <w:tc>
          <w:tcPr>
            <w:tcW w:w="936" w:type="dxa"/>
            <w:tcBorders>
              <w:top w:val="single" w:sz="4" w:space="0" w:color="auto"/>
              <w:left w:val="single" w:sz="4" w:space="0" w:color="auto"/>
              <w:bottom w:val="single" w:sz="4" w:space="0" w:color="auto"/>
              <w:right w:val="single" w:sz="4" w:space="0" w:color="auto"/>
            </w:tcBorders>
            <w:vAlign w:val="center"/>
            <w:hideMark/>
          </w:tcPr>
          <w:p w14:paraId="6CA8D887" w14:textId="77777777" w:rsidR="00BE76C7" w:rsidRPr="00BE76C7" w:rsidRDefault="00BE76C7" w:rsidP="00BE76C7">
            <w:pPr>
              <w:spacing w:after="0" w:line="240" w:lineRule="auto"/>
              <w:rPr>
                <w:rFonts w:ascii="Times New Roman" w:hAnsi="Times New Roman" w:cs="Times New Roman"/>
                <w:bCs/>
                <w:sz w:val="20"/>
                <w:szCs w:val="20"/>
              </w:rPr>
            </w:pPr>
          </w:p>
        </w:tc>
      </w:tr>
      <w:tr w:rsidR="00BE76C7" w:rsidRPr="00BE76C7" w14:paraId="21174268" w14:textId="77777777" w:rsidTr="00333C3C">
        <w:trPr>
          <w:trHeight w:val="417"/>
          <w:jc w:val="center"/>
        </w:trPr>
        <w:tc>
          <w:tcPr>
            <w:tcW w:w="9319" w:type="dxa"/>
            <w:gridSpan w:val="13"/>
            <w:tcBorders>
              <w:top w:val="single" w:sz="4" w:space="0" w:color="auto"/>
              <w:left w:val="single" w:sz="4" w:space="0" w:color="auto"/>
              <w:bottom w:val="single" w:sz="4" w:space="0" w:color="auto"/>
              <w:right w:val="single" w:sz="4" w:space="0" w:color="auto"/>
            </w:tcBorders>
            <w:hideMark/>
          </w:tcPr>
          <w:p w14:paraId="00AA51F8" w14:textId="77777777" w:rsidR="00BE76C7" w:rsidRPr="00BE76C7" w:rsidRDefault="00BE76C7" w:rsidP="00BE76C7">
            <w:pPr>
              <w:spacing w:after="0" w:line="240" w:lineRule="auto"/>
              <w:jc w:val="center"/>
              <w:rPr>
                <w:rFonts w:ascii="Times New Roman" w:hAnsi="Times New Roman" w:cs="Times New Roman"/>
                <w:bCs/>
                <w:sz w:val="20"/>
                <w:szCs w:val="20"/>
              </w:rPr>
            </w:pPr>
            <w:r w:rsidRPr="00BE76C7">
              <w:rPr>
                <w:rFonts w:ascii="Times New Roman" w:hAnsi="Times New Roman" w:cs="Times New Roman"/>
                <w:bCs/>
                <w:sz w:val="20"/>
                <w:szCs w:val="20"/>
              </w:rPr>
              <w:t>Объем по видам подготовки (в часах)</w:t>
            </w:r>
          </w:p>
        </w:tc>
      </w:tr>
      <w:tr w:rsidR="00BE76C7" w:rsidRPr="00BE76C7" w14:paraId="0FFDBBF7" w14:textId="77777777" w:rsidTr="00333C3C">
        <w:trPr>
          <w:trHeight w:val="509"/>
          <w:jc w:val="center"/>
        </w:trPr>
        <w:tc>
          <w:tcPr>
            <w:tcW w:w="2242" w:type="dxa"/>
            <w:tcBorders>
              <w:top w:val="single" w:sz="4" w:space="0" w:color="auto"/>
              <w:left w:val="single" w:sz="4" w:space="0" w:color="auto"/>
              <w:bottom w:val="single" w:sz="4" w:space="0" w:color="auto"/>
              <w:right w:val="single" w:sz="4" w:space="0" w:color="auto"/>
            </w:tcBorders>
            <w:hideMark/>
          </w:tcPr>
          <w:p w14:paraId="145B42D0"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Теоретическая подготовка</w:t>
            </w:r>
          </w:p>
        </w:tc>
        <w:tc>
          <w:tcPr>
            <w:tcW w:w="559" w:type="dxa"/>
            <w:tcBorders>
              <w:top w:val="single" w:sz="4" w:space="0" w:color="auto"/>
              <w:left w:val="single" w:sz="4" w:space="0" w:color="auto"/>
              <w:bottom w:val="single" w:sz="4" w:space="0" w:color="auto"/>
              <w:right w:val="single" w:sz="4" w:space="0" w:color="auto"/>
            </w:tcBorders>
            <w:vAlign w:val="center"/>
            <w:hideMark/>
          </w:tcPr>
          <w:p w14:paraId="0C1ED8EE"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1</w:t>
            </w:r>
          </w:p>
        </w:tc>
        <w:tc>
          <w:tcPr>
            <w:tcW w:w="561" w:type="dxa"/>
            <w:tcBorders>
              <w:top w:val="single" w:sz="4" w:space="0" w:color="auto"/>
              <w:left w:val="single" w:sz="4" w:space="0" w:color="auto"/>
              <w:bottom w:val="single" w:sz="4" w:space="0" w:color="auto"/>
              <w:right w:val="single" w:sz="4" w:space="0" w:color="auto"/>
            </w:tcBorders>
            <w:vAlign w:val="center"/>
            <w:hideMark/>
          </w:tcPr>
          <w:p w14:paraId="1674D680"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w:t>
            </w:r>
          </w:p>
        </w:tc>
        <w:tc>
          <w:tcPr>
            <w:tcW w:w="570" w:type="dxa"/>
            <w:tcBorders>
              <w:top w:val="single" w:sz="4" w:space="0" w:color="auto"/>
              <w:left w:val="single" w:sz="4" w:space="0" w:color="auto"/>
              <w:bottom w:val="single" w:sz="4" w:space="0" w:color="auto"/>
              <w:right w:val="single" w:sz="4" w:space="0" w:color="auto"/>
            </w:tcBorders>
            <w:vAlign w:val="center"/>
            <w:hideMark/>
          </w:tcPr>
          <w:p w14:paraId="1B55B8E4"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1</w:t>
            </w:r>
          </w:p>
        </w:tc>
        <w:tc>
          <w:tcPr>
            <w:tcW w:w="571" w:type="dxa"/>
            <w:tcBorders>
              <w:top w:val="single" w:sz="4" w:space="0" w:color="auto"/>
              <w:left w:val="single" w:sz="4" w:space="0" w:color="auto"/>
              <w:bottom w:val="single" w:sz="4" w:space="0" w:color="auto"/>
              <w:right w:val="single" w:sz="4" w:space="0" w:color="auto"/>
            </w:tcBorders>
            <w:vAlign w:val="center"/>
            <w:hideMark/>
          </w:tcPr>
          <w:p w14:paraId="42A2D07E"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7B2542CE"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1</w:t>
            </w:r>
          </w:p>
        </w:tc>
        <w:tc>
          <w:tcPr>
            <w:tcW w:w="713" w:type="dxa"/>
            <w:tcBorders>
              <w:top w:val="single" w:sz="4" w:space="0" w:color="auto"/>
              <w:left w:val="single" w:sz="4" w:space="0" w:color="auto"/>
              <w:bottom w:val="single" w:sz="4" w:space="0" w:color="auto"/>
              <w:right w:val="single" w:sz="4" w:space="0" w:color="auto"/>
            </w:tcBorders>
            <w:vAlign w:val="center"/>
            <w:hideMark/>
          </w:tcPr>
          <w:p w14:paraId="5F80D6DD"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14:paraId="6CBFCA34"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1</w:t>
            </w:r>
          </w:p>
        </w:tc>
        <w:tc>
          <w:tcPr>
            <w:tcW w:w="571" w:type="dxa"/>
            <w:tcBorders>
              <w:top w:val="single" w:sz="4" w:space="0" w:color="auto"/>
              <w:left w:val="single" w:sz="4" w:space="0" w:color="auto"/>
              <w:bottom w:val="single" w:sz="4" w:space="0" w:color="auto"/>
              <w:right w:val="single" w:sz="4" w:space="0" w:color="auto"/>
            </w:tcBorders>
            <w:vAlign w:val="center"/>
            <w:hideMark/>
          </w:tcPr>
          <w:p w14:paraId="14BD18A4"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w:t>
            </w:r>
          </w:p>
        </w:tc>
        <w:tc>
          <w:tcPr>
            <w:tcW w:w="572" w:type="dxa"/>
            <w:tcBorders>
              <w:top w:val="single" w:sz="4" w:space="0" w:color="auto"/>
              <w:left w:val="single" w:sz="4" w:space="0" w:color="auto"/>
              <w:bottom w:val="single" w:sz="4" w:space="0" w:color="auto"/>
              <w:right w:val="single" w:sz="4" w:space="0" w:color="auto"/>
            </w:tcBorders>
            <w:vAlign w:val="center"/>
            <w:hideMark/>
          </w:tcPr>
          <w:p w14:paraId="356706D9"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1</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4C7E804F"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1</w:t>
            </w:r>
          </w:p>
        </w:tc>
        <w:tc>
          <w:tcPr>
            <w:tcW w:w="936" w:type="dxa"/>
            <w:tcBorders>
              <w:top w:val="single" w:sz="4" w:space="0" w:color="auto"/>
              <w:left w:val="single" w:sz="4" w:space="0" w:color="auto"/>
              <w:bottom w:val="single" w:sz="4" w:space="0" w:color="auto"/>
              <w:right w:val="single" w:sz="4" w:space="0" w:color="auto"/>
            </w:tcBorders>
            <w:vAlign w:val="center"/>
            <w:hideMark/>
          </w:tcPr>
          <w:p w14:paraId="2C0D297F"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6</w:t>
            </w:r>
          </w:p>
        </w:tc>
      </w:tr>
      <w:tr w:rsidR="00BE76C7" w:rsidRPr="00BE76C7" w14:paraId="7E652383" w14:textId="77777777" w:rsidTr="00333C3C">
        <w:trPr>
          <w:trHeight w:val="633"/>
          <w:jc w:val="center"/>
        </w:trPr>
        <w:tc>
          <w:tcPr>
            <w:tcW w:w="2242" w:type="dxa"/>
            <w:tcBorders>
              <w:top w:val="single" w:sz="4" w:space="0" w:color="auto"/>
              <w:left w:val="single" w:sz="4" w:space="0" w:color="auto"/>
              <w:bottom w:val="single" w:sz="4" w:space="0" w:color="auto"/>
              <w:right w:val="single" w:sz="4" w:space="0" w:color="auto"/>
            </w:tcBorders>
            <w:hideMark/>
          </w:tcPr>
          <w:p w14:paraId="1420A982" w14:textId="77777777" w:rsidR="00BE76C7" w:rsidRPr="00BE76C7" w:rsidRDefault="00BE76C7" w:rsidP="00BE76C7">
            <w:pPr>
              <w:spacing w:after="0" w:line="240" w:lineRule="auto"/>
              <w:rPr>
                <w:rFonts w:ascii="Times New Roman" w:hAnsi="Times New Roman" w:cs="Times New Roman"/>
                <w:bCs/>
                <w:sz w:val="20"/>
                <w:szCs w:val="20"/>
              </w:rPr>
            </w:pPr>
            <w:r w:rsidRPr="00BE76C7">
              <w:rPr>
                <w:rFonts w:ascii="Times New Roman" w:hAnsi="Times New Roman" w:cs="Times New Roman"/>
                <w:bCs/>
                <w:sz w:val="20"/>
                <w:szCs w:val="20"/>
              </w:rPr>
              <w:t>Общая физическая подготовка (ОФП)</w:t>
            </w:r>
          </w:p>
        </w:tc>
        <w:tc>
          <w:tcPr>
            <w:tcW w:w="559" w:type="dxa"/>
            <w:tcBorders>
              <w:top w:val="single" w:sz="4" w:space="0" w:color="auto"/>
              <w:left w:val="single" w:sz="4" w:space="0" w:color="auto"/>
              <w:bottom w:val="single" w:sz="4" w:space="0" w:color="auto"/>
              <w:right w:val="single" w:sz="4" w:space="0" w:color="auto"/>
            </w:tcBorders>
            <w:vAlign w:val="center"/>
            <w:hideMark/>
          </w:tcPr>
          <w:p w14:paraId="44138B3C"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4</w:t>
            </w:r>
          </w:p>
        </w:tc>
        <w:tc>
          <w:tcPr>
            <w:tcW w:w="561" w:type="dxa"/>
            <w:tcBorders>
              <w:top w:val="single" w:sz="4" w:space="0" w:color="auto"/>
              <w:left w:val="single" w:sz="4" w:space="0" w:color="auto"/>
              <w:bottom w:val="single" w:sz="4" w:space="0" w:color="auto"/>
              <w:right w:val="single" w:sz="4" w:space="0" w:color="auto"/>
            </w:tcBorders>
            <w:vAlign w:val="center"/>
            <w:hideMark/>
          </w:tcPr>
          <w:p w14:paraId="3CD160AD"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4</w:t>
            </w:r>
          </w:p>
        </w:tc>
        <w:tc>
          <w:tcPr>
            <w:tcW w:w="570" w:type="dxa"/>
            <w:tcBorders>
              <w:top w:val="single" w:sz="4" w:space="0" w:color="auto"/>
              <w:left w:val="single" w:sz="4" w:space="0" w:color="auto"/>
              <w:bottom w:val="single" w:sz="4" w:space="0" w:color="auto"/>
              <w:right w:val="single" w:sz="4" w:space="0" w:color="auto"/>
            </w:tcBorders>
            <w:vAlign w:val="center"/>
            <w:hideMark/>
          </w:tcPr>
          <w:p w14:paraId="4776AB8F"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4</w:t>
            </w:r>
          </w:p>
        </w:tc>
        <w:tc>
          <w:tcPr>
            <w:tcW w:w="571" w:type="dxa"/>
            <w:tcBorders>
              <w:top w:val="single" w:sz="4" w:space="0" w:color="auto"/>
              <w:left w:val="single" w:sz="4" w:space="0" w:color="auto"/>
              <w:bottom w:val="single" w:sz="4" w:space="0" w:color="auto"/>
              <w:right w:val="single" w:sz="4" w:space="0" w:color="auto"/>
            </w:tcBorders>
            <w:vAlign w:val="center"/>
            <w:hideMark/>
          </w:tcPr>
          <w:p w14:paraId="2EA05734"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3</w:t>
            </w:r>
          </w:p>
        </w:tc>
        <w:tc>
          <w:tcPr>
            <w:tcW w:w="571" w:type="dxa"/>
            <w:tcBorders>
              <w:top w:val="single" w:sz="4" w:space="0" w:color="auto"/>
              <w:left w:val="single" w:sz="4" w:space="0" w:color="auto"/>
              <w:bottom w:val="single" w:sz="4" w:space="0" w:color="auto"/>
              <w:right w:val="single" w:sz="4" w:space="0" w:color="auto"/>
            </w:tcBorders>
            <w:vAlign w:val="center"/>
            <w:hideMark/>
          </w:tcPr>
          <w:p w14:paraId="583E3FF4"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3</w:t>
            </w:r>
          </w:p>
        </w:tc>
        <w:tc>
          <w:tcPr>
            <w:tcW w:w="713" w:type="dxa"/>
            <w:tcBorders>
              <w:top w:val="single" w:sz="4" w:space="0" w:color="auto"/>
              <w:left w:val="single" w:sz="4" w:space="0" w:color="auto"/>
              <w:bottom w:val="single" w:sz="4" w:space="0" w:color="auto"/>
              <w:right w:val="single" w:sz="4" w:space="0" w:color="auto"/>
            </w:tcBorders>
            <w:vAlign w:val="center"/>
            <w:hideMark/>
          </w:tcPr>
          <w:p w14:paraId="67285A37"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3</w:t>
            </w:r>
          </w:p>
        </w:tc>
        <w:tc>
          <w:tcPr>
            <w:tcW w:w="713" w:type="dxa"/>
            <w:tcBorders>
              <w:top w:val="single" w:sz="4" w:space="0" w:color="auto"/>
              <w:left w:val="single" w:sz="4" w:space="0" w:color="auto"/>
              <w:bottom w:val="single" w:sz="4" w:space="0" w:color="auto"/>
              <w:right w:val="single" w:sz="4" w:space="0" w:color="auto"/>
            </w:tcBorders>
            <w:vAlign w:val="center"/>
            <w:hideMark/>
          </w:tcPr>
          <w:p w14:paraId="1219E360"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4</w:t>
            </w:r>
          </w:p>
        </w:tc>
        <w:tc>
          <w:tcPr>
            <w:tcW w:w="571" w:type="dxa"/>
            <w:tcBorders>
              <w:top w:val="single" w:sz="4" w:space="0" w:color="auto"/>
              <w:left w:val="single" w:sz="4" w:space="0" w:color="auto"/>
              <w:bottom w:val="single" w:sz="4" w:space="0" w:color="auto"/>
              <w:right w:val="single" w:sz="4" w:space="0" w:color="auto"/>
            </w:tcBorders>
            <w:vAlign w:val="center"/>
            <w:hideMark/>
          </w:tcPr>
          <w:p w14:paraId="063482DD"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4</w:t>
            </w:r>
          </w:p>
        </w:tc>
        <w:tc>
          <w:tcPr>
            <w:tcW w:w="572" w:type="dxa"/>
            <w:tcBorders>
              <w:top w:val="single" w:sz="4" w:space="0" w:color="auto"/>
              <w:left w:val="single" w:sz="4" w:space="0" w:color="auto"/>
              <w:bottom w:val="single" w:sz="4" w:space="0" w:color="auto"/>
              <w:right w:val="single" w:sz="4" w:space="0" w:color="auto"/>
            </w:tcBorders>
            <w:vAlign w:val="center"/>
            <w:hideMark/>
          </w:tcPr>
          <w:p w14:paraId="278D1979"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3</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6B1711D8"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4</w:t>
            </w:r>
          </w:p>
        </w:tc>
        <w:tc>
          <w:tcPr>
            <w:tcW w:w="936" w:type="dxa"/>
            <w:tcBorders>
              <w:top w:val="single" w:sz="4" w:space="0" w:color="auto"/>
              <w:left w:val="single" w:sz="4" w:space="0" w:color="auto"/>
              <w:bottom w:val="single" w:sz="4" w:space="0" w:color="auto"/>
              <w:right w:val="single" w:sz="4" w:space="0" w:color="auto"/>
            </w:tcBorders>
            <w:vAlign w:val="center"/>
            <w:hideMark/>
          </w:tcPr>
          <w:p w14:paraId="6F1471F8"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36</w:t>
            </w:r>
          </w:p>
        </w:tc>
      </w:tr>
      <w:tr w:rsidR="00BE76C7" w:rsidRPr="00BE76C7" w14:paraId="2D8E05D8" w14:textId="77777777" w:rsidTr="00333C3C">
        <w:trPr>
          <w:trHeight w:val="729"/>
          <w:jc w:val="center"/>
        </w:trPr>
        <w:tc>
          <w:tcPr>
            <w:tcW w:w="2242" w:type="dxa"/>
            <w:tcBorders>
              <w:top w:val="single" w:sz="4" w:space="0" w:color="auto"/>
              <w:left w:val="single" w:sz="4" w:space="0" w:color="auto"/>
              <w:bottom w:val="single" w:sz="4" w:space="0" w:color="auto"/>
              <w:right w:val="single" w:sz="4" w:space="0" w:color="auto"/>
            </w:tcBorders>
            <w:hideMark/>
          </w:tcPr>
          <w:p w14:paraId="09105280"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lastRenderedPageBreak/>
              <w:t xml:space="preserve">Специальная физическая подготовка СФП  </w:t>
            </w:r>
          </w:p>
        </w:tc>
        <w:tc>
          <w:tcPr>
            <w:tcW w:w="559" w:type="dxa"/>
            <w:tcBorders>
              <w:top w:val="single" w:sz="4" w:space="0" w:color="auto"/>
              <w:left w:val="single" w:sz="4" w:space="0" w:color="auto"/>
              <w:bottom w:val="single" w:sz="4" w:space="0" w:color="auto"/>
              <w:right w:val="single" w:sz="4" w:space="0" w:color="auto"/>
            </w:tcBorders>
            <w:vAlign w:val="center"/>
            <w:hideMark/>
          </w:tcPr>
          <w:p w14:paraId="5239C05B"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561" w:type="dxa"/>
            <w:tcBorders>
              <w:top w:val="single" w:sz="4" w:space="0" w:color="auto"/>
              <w:left w:val="single" w:sz="4" w:space="0" w:color="auto"/>
              <w:bottom w:val="single" w:sz="4" w:space="0" w:color="auto"/>
              <w:right w:val="single" w:sz="4" w:space="0" w:color="auto"/>
            </w:tcBorders>
            <w:vAlign w:val="center"/>
            <w:hideMark/>
          </w:tcPr>
          <w:p w14:paraId="0C954452"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556AA86C"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77CC1EA2"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6CC0202A"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713" w:type="dxa"/>
            <w:tcBorders>
              <w:top w:val="single" w:sz="4" w:space="0" w:color="auto"/>
              <w:left w:val="single" w:sz="4" w:space="0" w:color="auto"/>
              <w:bottom w:val="single" w:sz="4" w:space="0" w:color="auto"/>
              <w:right w:val="single" w:sz="4" w:space="0" w:color="auto"/>
            </w:tcBorders>
            <w:vAlign w:val="center"/>
            <w:hideMark/>
          </w:tcPr>
          <w:p w14:paraId="219EDA14"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713" w:type="dxa"/>
            <w:tcBorders>
              <w:top w:val="single" w:sz="4" w:space="0" w:color="auto"/>
              <w:left w:val="single" w:sz="4" w:space="0" w:color="auto"/>
              <w:bottom w:val="single" w:sz="4" w:space="0" w:color="auto"/>
              <w:right w:val="single" w:sz="4" w:space="0" w:color="auto"/>
            </w:tcBorders>
            <w:vAlign w:val="center"/>
            <w:hideMark/>
          </w:tcPr>
          <w:p w14:paraId="6620FD9E"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1AAE73C3"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572" w:type="dxa"/>
            <w:tcBorders>
              <w:top w:val="single" w:sz="4" w:space="0" w:color="auto"/>
              <w:left w:val="single" w:sz="4" w:space="0" w:color="auto"/>
              <w:bottom w:val="single" w:sz="4" w:space="0" w:color="auto"/>
              <w:right w:val="single" w:sz="4" w:space="0" w:color="auto"/>
            </w:tcBorders>
            <w:vAlign w:val="center"/>
            <w:hideMark/>
          </w:tcPr>
          <w:p w14:paraId="319BBFC1"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3F1826A1"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936" w:type="dxa"/>
            <w:tcBorders>
              <w:top w:val="single" w:sz="4" w:space="0" w:color="auto"/>
              <w:left w:val="single" w:sz="4" w:space="0" w:color="auto"/>
              <w:bottom w:val="single" w:sz="4" w:space="0" w:color="auto"/>
              <w:right w:val="single" w:sz="4" w:space="0" w:color="auto"/>
            </w:tcBorders>
            <w:vAlign w:val="center"/>
            <w:hideMark/>
          </w:tcPr>
          <w:p w14:paraId="1C8ECE53"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20</w:t>
            </w:r>
          </w:p>
        </w:tc>
      </w:tr>
      <w:tr w:rsidR="00BE76C7" w:rsidRPr="00BE76C7" w14:paraId="661369FB" w14:textId="77777777" w:rsidTr="00333C3C">
        <w:trPr>
          <w:jc w:val="center"/>
        </w:trPr>
        <w:tc>
          <w:tcPr>
            <w:tcW w:w="2242" w:type="dxa"/>
            <w:tcBorders>
              <w:top w:val="single" w:sz="4" w:space="0" w:color="auto"/>
              <w:left w:val="single" w:sz="4" w:space="0" w:color="auto"/>
              <w:bottom w:val="single" w:sz="4" w:space="0" w:color="auto"/>
              <w:right w:val="single" w:sz="4" w:space="0" w:color="auto"/>
            </w:tcBorders>
            <w:hideMark/>
          </w:tcPr>
          <w:p w14:paraId="3C82F215"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Технико-тактическая подготовка</w:t>
            </w:r>
          </w:p>
        </w:tc>
        <w:tc>
          <w:tcPr>
            <w:tcW w:w="559" w:type="dxa"/>
            <w:tcBorders>
              <w:top w:val="single" w:sz="4" w:space="0" w:color="auto"/>
              <w:left w:val="single" w:sz="4" w:space="0" w:color="auto"/>
              <w:bottom w:val="single" w:sz="4" w:space="0" w:color="auto"/>
              <w:right w:val="single" w:sz="4" w:space="0" w:color="auto"/>
            </w:tcBorders>
            <w:vAlign w:val="center"/>
            <w:hideMark/>
          </w:tcPr>
          <w:p w14:paraId="068DD577"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561" w:type="dxa"/>
            <w:tcBorders>
              <w:top w:val="single" w:sz="4" w:space="0" w:color="auto"/>
              <w:left w:val="single" w:sz="4" w:space="0" w:color="auto"/>
              <w:bottom w:val="single" w:sz="4" w:space="0" w:color="auto"/>
              <w:right w:val="single" w:sz="4" w:space="0" w:color="auto"/>
            </w:tcBorders>
            <w:vAlign w:val="center"/>
            <w:hideMark/>
          </w:tcPr>
          <w:p w14:paraId="0A42F4CD"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45B60349"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72A8E4CD"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545E9225"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713" w:type="dxa"/>
            <w:tcBorders>
              <w:top w:val="single" w:sz="4" w:space="0" w:color="auto"/>
              <w:left w:val="single" w:sz="4" w:space="0" w:color="auto"/>
              <w:bottom w:val="single" w:sz="4" w:space="0" w:color="auto"/>
              <w:right w:val="single" w:sz="4" w:space="0" w:color="auto"/>
            </w:tcBorders>
            <w:vAlign w:val="center"/>
            <w:hideMark/>
          </w:tcPr>
          <w:p w14:paraId="4B197114"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713" w:type="dxa"/>
            <w:tcBorders>
              <w:top w:val="single" w:sz="4" w:space="0" w:color="auto"/>
              <w:left w:val="single" w:sz="4" w:space="0" w:color="auto"/>
              <w:bottom w:val="single" w:sz="4" w:space="0" w:color="auto"/>
              <w:right w:val="single" w:sz="4" w:space="0" w:color="auto"/>
            </w:tcBorders>
            <w:vAlign w:val="center"/>
            <w:hideMark/>
          </w:tcPr>
          <w:p w14:paraId="2A13EBBA"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594701C8"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572" w:type="dxa"/>
            <w:tcBorders>
              <w:top w:val="single" w:sz="4" w:space="0" w:color="auto"/>
              <w:left w:val="single" w:sz="4" w:space="0" w:color="auto"/>
              <w:bottom w:val="single" w:sz="4" w:space="0" w:color="auto"/>
              <w:right w:val="single" w:sz="4" w:space="0" w:color="auto"/>
            </w:tcBorders>
            <w:vAlign w:val="center"/>
            <w:hideMark/>
          </w:tcPr>
          <w:p w14:paraId="141C2CE0"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17F25156"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936" w:type="dxa"/>
            <w:tcBorders>
              <w:top w:val="single" w:sz="4" w:space="0" w:color="auto"/>
              <w:left w:val="single" w:sz="4" w:space="0" w:color="auto"/>
              <w:bottom w:val="single" w:sz="4" w:space="0" w:color="auto"/>
              <w:right w:val="single" w:sz="4" w:space="0" w:color="auto"/>
            </w:tcBorders>
            <w:vAlign w:val="center"/>
            <w:hideMark/>
          </w:tcPr>
          <w:p w14:paraId="4627206A"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20</w:t>
            </w:r>
          </w:p>
        </w:tc>
      </w:tr>
      <w:tr w:rsidR="00BE76C7" w:rsidRPr="00BE76C7" w14:paraId="6C909C90" w14:textId="77777777" w:rsidTr="00333C3C">
        <w:trPr>
          <w:jc w:val="center"/>
        </w:trPr>
        <w:tc>
          <w:tcPr>
            <w:tcW w:w="2242" w:type="dxa"/>
            <w:tcBorders>
              <w:top w:val="single" w:sz="4" w:space="0" w:color="auto"/>
              <w:left w:val="single" w:sz="4" w:space="0" w:color="auto"/>
              <w:bottom w:val="single" w:sz="4" w:space="0" w:color="auto"/>
              <w:right w:val="single" w:sz="4" w:space="0" w:color="auto"/>
            </w:tcBorders>
            <w:hideMark/>
          </w:tcPr>
          <w:p w14:paraId="11D5BC78" w14:textId="77777777" w:rsidR="00BE76C7" w:rsidRPr="00BE76C7" w:rsidRDefault="00BE76C7" w:rsidP="00BE76C7">
            <w:pPr>
              <w:spacing w:after="0" w:line="240" w:lineRule="auto"/>
              <w:rPr>
                <w:rFonts w:ascii="Times New Roman" w:hAnsi="Times New Roman" w:cs="Times New Roman"/>
                <w:sz w:val="20"/>
                <w:szCs w:val="20"/>
              </w:rPr>
            </w:pPr>
            <w:r w:rsidRPr="00BE76C7">
              <w:rPr>
                <w:rFonts w:ascii="Times New Roman" w:hAnsi="Times New Roman" w:cs="Times New Roman"/>
                <w:sz w:val="20"/>
                <w:szCs w:val="20"/>
              </w:rPr>
              <w:t>Участие в соревнованиях</w:t>
            </w:r>
          </w:p>
        </w:tc>
        <w:tc>
          <w:tcPr>
            <w:tcW w:w="559" w:type="dxa"/>
            <w:tcBorders>
              <w:top w:val="single" w:sz="4" w:space="0" w:color="auto"/>
              <w:left w:val="single" w:sz="4" w:space="0" w:color="auto"/>
              <w:bottom w:val="single" w:sz="4" w:space="0" w:color="auto"/>
              <w:right w:val="single" w:sz="4" w:space="0" w:color="auto"/>
            </w:tcBorders>
            <w:vAlign w:val="center"/>
            <w:hideMark/>
          </w:tcPr>
          <w:p w14:paraId="4FAC0BDA"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w:t>
            </w:r>
          </w:p>
        </w:tc>
        <w:tc>
          <w:tcPr>
            <w:tcW w:w="561" w:type="dxa"/>
            <w:tcBorders>
              <w:top w:val="single" w:sz="4" w:space="0" w:color="auto"/>
              <w:left w:val="single" w:sz="4" w:space="0" w:color="auto"/>
              <w:bottom w:val="single" w:sz="4" w:space="0" w:color="auto"/>
              <w:right w:val="single" w:sz="4" w:space="0" w:color="auto"/>
            </w:tcBorders>
            <w:vAlign w:val="center"/>
            <w:hideMark/>
          </w:tcPr>
          <w:p w14:paraId="164F963F"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1</w:t>
            </w:r>
          </w:p>
        </w:tc>
        <w:tc>
          <w:tcPr>
            <w:tcW w:w="570" w:type="dxa"/>
            <w:tcBorders>
              <w:top w:val="single" w:sz="4" w:space="0" w:color="auto"/>
              <w:left w:val="single" w:sz="4" w:space="0" w:color="auto"/>
              <w:bottom w:val="single" w:sz="4" w:space="0" w:color="auto"/>
              <w:right w:val="single" w:sz="4" w:space="0" w:color="auto"/>
            </w:tcBorders>
            <w:vAlign w:val="center"/>
            <w:hideMark/>
          </w:tcPr>
          <w:p w14:paraId="06439F85"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6B4B605E"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1</w:t>
            </w:r>
          </w:p>
        </w:tc>
        <w:tc>
          <w:tcPr>
            <w:tcW w:w="571" w:type="dxa"/>
            <w:tcBorders>
              <w:top w:val="single" w:sz="4" w:space="0" w:color="auto"/>
              <w:left w:val="single" w:sz="4" w:space="0" w:color="auto"/>
              <w:bottom w:val="single" w:sz="4" w:space="0" w:color="auto"/>
              <w:right w:val="single" w:sz="4" w:space="0" w:color="auto"/>
            </w:tcBorders>
            <w:vAlign w:val="center"/>
            <w:hideMark/>
          </w:tcPr>
          <w:p w14:paraId="45BCF90C"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14:paraId="7DAB27C8"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1</w:t>
            </w:r>
          </w:p>
        </w:tc>
        <w:tc>
          <w:tcPr>
            <w:tcW w:w="713" w:type="dxa"/>
            <w:tcBorders>
              <w:top w:val="single" w:sz="4" w:space="0" w:color="auto"/>
              <w:left w:val="single" w:sz="4" w:space="0" w:color="auto"/>
              <w:bottom w:val="single" w:sz="4" w:space="0" w:color="auto"/>
              <w:right w:val="single" w:sz="4" w:space="0" w:color="auto"/>
            </w:tcBorders>
            <w:vAlign w:val="center"/>
            <w:hideMark/>
          </w:tcPr>
          <w:p w14:paraId="2A222F79"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7C840CB2"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1</w:t>
            </w:r>
          </w:p>
        </w:tc>
        <w:tc>
          <w:tcPr>
            <w:tcW w:w="572" w:type="dxa"/>
            <w:tcBorders>
              <w:top w:val="single" w:sz="4" w:space="0" w:color="auto"/>
              <w:left w:val="single" w:sz="4" w:space="0" w:color="auto"/>
              <w:bottom w:val="single" w:sz="4" w:space="0" w:color="auto"/>
              <w:right w:val="single" w:sz="4" w:space="0" w:color="auto"/>
            </w:tcBorders>
            <w:vAlign w:val="center"/>
            <w:hideMark/>
          </w:tcPr>
          <w:p w14:paraId="70E7FD66"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0EF13243"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w:t>
            </w:r>
          </w:p>
        </w:tc>
        <w:tc>
          <w:tcPr>
            <w:tcW w:w="936" w:type="dxa"/>
            <w:tcBorders>
              <w:top w:val="single" w:sz="4" w:space="0" w:color="auto"/>
              <w:left w:val="single" w:sz="4" w:space="0" w:color="auto"/>
              <w:bottom w:val="single" w:sz="4" w:space="0" w:color="auto"/>
              <w:right w:val="single" w:sz="4" w:space="0" w:color="auto"/>
            </w:tcBorders>
            <w:vAlign w:val="center"/>
            <w:hideMark/>
          </w:tcPr>
          <w:p w14:paraId="5621DFB9"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6</w:t>
            </w:r>
          </w:p>
        </w:tc>
      </w:tr>
      <w:tr w:rsidR="00BE76C7" w:rsidRPr="00BE76C7" w14:paraId="45F59F64" w14:textId="77777777" w:rsidTr="00333C3C">
        <w:trPr>
          <w:jc w:val="center"/>
        </w:trPr>
        <w:tc>
          <w:tcPr>
            <w:tcW w:w="2242" w:type="dxa"/>
            <w:tcBorders>
              <w:top w:val="single" w:sz="4" w:space="0" w:color="auto"/>
              <w:left w:val="single" w:sz="4" w:space="0" w:color="auto"/>
              <w:bottom w:val="single" w:sz="4" w:space="0" w:color="auto"/>
              <w:right w:val="single" w:sz="4" w:space="0" w:color="auto"/>
            </w:tcBorders>
            <w:hideMark/>
          </w:tcPr>
          <w:p w14:paraId="02D330C9" w14:textId="77777777" w:rsidR="00BE76C7" w:rsidRPr="00BE76C7" w:rsidRDefault="00BE76C7" w:rsidP="00BE76C7">
            <w:pPr>
              <w:spacing w:after="0" w:line="240" w:lineRule="auto"/>
              <w:jc w:val="both"/>
              <w:rPr>
                <w:rFonts w:ascii="Times New Roman" w:hAnsi="Times New Roman" w:cs="Times New Roman"/>
                <w:sz w:val="20"/>
                <w:szCs w:val="20"/>
              </w:rPr>
            </w:pPr>
            <w:r w:rsidRPr="00BE76C7">
              <w:rPr>
                <w:rFonts w:ascii="Times New Roman" w:hAnsi="Times New Roman" w:cs="Times New Roman"/>
                <w:sz w:val="20"/>
                <w:szCs w:val="20"/>
              </w:rPr>
              <w:t>Контрольные испытания</w:t>
            </w:r>
          </w:p>
        </w:tc>
        <w:tc>
          <w:tcPr>
            <w:tcW w:w="559" w:type="dxa"/>
            <w:tcBorders>
              <w:top w:val="single" w:sz="4" w:space="0" w:color="auto"/>
              <w:left w:val="single" w:sz="4" w:space="0" w:color="auto"/>
              <w:bottom w:val="single" w:sz="4" w:space="0" w:color="auto"/>
              <w:right w:val="single" w:sz="4" w:space="0" w:color="auto"/>
            </w:tcBorders>
            <w:vAlign w:val="center"/>
            <w:hideMark/>
          </w:tcPr>
          <w:p w14:paraId="7B0334DB"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w:t>
            </w:r>
          </w:p>
        </w:tc>
        <w:tc>
          <w:tcPr>
            <w:tcW w:w="561" w:type="dxa"/>
            <w:tcBorders>
              <w:top w:val="single" w:sz="4" w:space="0" w:color="auto"/>
              <w:left w:val="single" w:sz="4" w:space="0" w:color="auto"/>
              <w:bottom w:val="single" w:sz="4" w:space="0" w:color="auto"/>
              <w:right w:val="single" w:sz="4" w:space="0" w:color="auto"/>
            </w:tcBorders>
            <w:vAlign w:val="center"/>
            <w:hideMark/>
          </w:tcPr>
          <w:p w14:paraId="450FAB59"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w:t>
            </w:r>
          </w:p>
        </w:tc>
        <w:tc>
          <w:tcPr>
            <w:tcW w:w="570" w:type="dxa"/>
            <w:tcBorders>
              <w:top w:val="single" w:sz="4" w:space="0" w:color="auto"/>
              <w:left w:val="single" w:sz="4" w:space="0" w:color="auto"/>
              <w:bottom w:val="single" w:sz="4" w:space="0" w:color="auto"/>
              <w:right w:val="single" w:sz="4" w:space="0" w:color="auto"/>
            </w:tcBorders>
            <w:vAlign w:val="center"/>
            <w:hideMark/>
          </w:tcPr>
          <w:p w14:paraId="052D5492"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37121358"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4B7CFA8C"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14:paraId="14A4B610"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14:paraId="0DE93831"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471D6201"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w:t>
            </w:r>
          </w:p>
        </w:tc>
        <w:tc>
          <w:tcPr>
            <w:tcW w:w="572" w:type="dxa"/>
            <w:tcBorders>
              <w:top w:val="single" w:sz="4" w:space="0" w:color="auto"/>
              <w:left w:val="single" w:sz="4" w:space="0" w:color="auto"/>
              <w:bottom w:val="single" w:sz="4" w:space="0" w:color="auto"/>
              <w:right w:val="single" w:sz="4" w:space="0" w:color="auto"/>
            </w:tcBorders>
            <w:vAlign w:val="center"/>
            <w:hideMark/>
          </w:tcPr>
          <w:p w14:paraId="4D458EAA"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2</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007EE27C"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w:t>
            </w:r>
          </w:p>
        </w:tc>
        <w:tc>
          <w:tcPr>
            <w:tcW w:w="936" w:type="dxa"/>
            <w:tcBorders>
              <w:top w:val="single" w:sz="4" w:space="0" w:color="auto"/>
              <w:left w:val="single" w:sz="4" w:space="0" w:color="auto"/>
              <w:bottom w:val="single" w:sz="4" w:space="0" w:color="auto"/>
              <w:right w:val="single" w:sz="4" w:space="0" w:color="auto"/>
            </w:tcBorders>
            <w:vAlign w:val="center"/>
            <w:hideMark/>
          </w:tcPr>
          <w:p w14:paraId="1EC3508B"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4</w:t>
            </w:r>
          </w:p>
        </w:tc>
      </w:tr>
      <w:tr w:rsidR="00BE76C7" w:rsidRPr="00BE76C7" w14:paraId="705EEFA5" w14:textId="77777777" w:rsidTr="00333C3C">
        <w:trPr>
          <w:jc w:val="center"/>
        </w:trPr>
        <w:tc>
          <w:tcPr>
            <w:tcW w:w="2242" w:type="dxa"/>
            <w:tcBorders>
              <w:top w:val="single" w:sz="4" w:space="0" w:color="auto"/>
              <w:left w:val="single" w:sz="4" w:space="0" w:color="auto"/>
              <w:bottom w:val="single" w:sz="4" w:space="0" w:color="auto"/>
              <w:right w:val="single" w:sz="4" w:space="0" w:color="auto"/>
            </w:tcBorders>
            <w:hideMark/>
          </w:tcPr>
          <w:p w14:paraId="7AF09BD3" w14:textId="77777777" w:rsidR="00BE76C7" w:rsidRPr="00BE76C7" w:rsidRDefault="00BE76C7" w:rsidP="00BE76C7">
            <w:pPr>
              <w:spacing w:after="0" w:line="240" w:lineRule="auto"/>
              <w:jc w:val="both"/>
              <w:rPr>
                <w:rFonts w:ascii="Times New Roman" w:hAnsi="Times New Roman" w:cs="Times New Roman"/>
                <w:b/>
                <w:bCs/>
                <w:sz w:val="20"/>
                <w:szCs w:val="20"/>
              </w:rPr>
            </w:pPr>
            <w:r w:rsidRPr="00BE76C7">
              <w:rPr>
                <w:rFonts w:ascii="Times New Roman" w:hAnsi="Times New Roman" w:cs="Times New Roman"/>
                <w:b/>
                <w:sz w:val="20"/>
                <w:szCs w:val="20"/>
              </w:rPr>
              <w:t>Всего часов тренировочной нагрузки</w:t>
            </w:r>
          </w:p>
        </w:tc>
        <w:tc>
          <w:tcPr>
            <w:tcW w:w="559" w:type="dxa"/>
            <w:tcBorders>
              <w:top w:val="single" w:sz="4" w:space="0" w:color="auto"/>
              <w:left w:val="single" w:sz="4" w:space="0" w:color="auto"/>
              <w:bottom w:val="single" w:sz="4" w:space="0" w:color="auto"/>
              <w:right w:val="single" w:sz="4" w:space="0" w:color="auto"/>
            </w:tcBorders>
            <w:vAlign w:val="center"/>
            <w:hideMark/>
          </w:tcPr>
          <w:p w14:paraId="7B96E3BC"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9</w:t>
            </w:r>
          </w:p>
        </w:tc>
        <w:tc>
          <w:tcPr>
            <w:tcW w:w="561" w:type="dxa"/>
            <w:tcBorders>
              <w:top w:val="single" w:sz="4" w:space="0" w:color="auto"/>
              <w:left w:val="single" w:sz="4" w:space="0" w:color="auto"/>
              <w:bottom w:val="single" w:sz="4" w:space="0" w:color="auto"/>
              <w:right w:val="single" w:sz="4" w:space="0" w:color="auto"/>
            </w:tcBorders>
            <w:vAlign w:val="center"/>
            <w:hideMark/>
          </w:tcPr>
          <w:p w14:paraId="66ABADB0"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9</w:t>
            </w:r>
          </w:p>
        </w:tc>
        <w:tc>
          <w:tcPr>
            <w:tcW w:w="570" w:type="dxa"/>
            <w:tcBorders>
              <w:top w:val="single" w:sz="4" w:space="0" w:color="auto"/>
              <w:left w:val="single" w:sz="4" w:space="0" w:color="auto"/>
              <w:bottom w:val="single" w:sz="4" w:space="0" w:color="auto"/>
              <w:right w:val="single" w:sz="4" w:space="0" w:color="auto"/>
            </w:tcBorders>
            <w:vAlign w:val="center"/>
            <w:hideMark/>
          </w:tcPr>
          <w:p w14:paraId="633325A8"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9</w:t>
            </w:r>
          </w:p>
        </w:tc>
        <w:tc>
          <w:tcPr>
            <w:tcW w:w="571" w:type="dxa"/>
            <w:tcBorders>
              <w:top w:val="single" w:sz="4" w:space="0" w:color="auto"/>
              <w:left w:val="single" w:sz="4" w:space="0" w:color="auto"/>
              <w:bottom w:val="single" w:sz="4" w:space="0" w:color="auto"/>
              <w:right w:val="single" w:sz="4" w:space="0" w:color="auto"/>
            </w:tcBorders>
            <w:vAlign w:val="center"/>
            <w:hideMark/>
          </w:tcPr>
          <w:p w14:paraId="3C388D60"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10</w:t>
            </w:r>
          </w:p>
        </w:tc>
        <w:tc>
          <w:tcPr>
            <w:tcW w:w="571" w:type="dxa"/>
            <w:tcBorders>
              <w:top w:val="single" w:sz="4" w:space="0" w:color="auto"/>
              <w:left w:val="single" w:sz="4" w:space="0" w:color="auto"/>
              <w:bottom w:val="single" w:sz="4" w:space="0" w:color="auto"/>
              <w:right w:val="single" w:sz="4" w:space="0" w:color="auto"/>
            </w:tcBorders>
            <w:vAlign w:val="center"/>
            <w:hideMark/>
          </w:tcPr>
          <w:p w14:paraId="60947291"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8</w:t>
            </w:r>
          </w:p>
        </w:tc>
        <w:tc>
          <w:tcPr>
            <w:tcW w:w="713" w:type="dxa"/>
            <w:tcBorders>
              <w:top w:val="single" w:sz="4" w:space="0" w:color="auto"/>
              <w:left w:val="single" w:sz="4" w:space="0" w:color="auto"/>
              <w:bottom w:val="single" w:sz="4" w:space="0" w:color="auto"/>
              <w:right w:val="single" w:sz="4" w:space="0" w:color="auto"/>
            </w:tcBorders>
            <w:vAlign w:val="center"/>
            <w:hideMark/>
          </w:tcPr>
          <w:p w14:paraId="39FC0496"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8</w:t>
            </w:r>
          </w:p>
        </w:tc>
        <w:tc>
          <w:tcPr>
            <w:tcW w:w="713" w:type="dxa"/>
            <w:tcBorders>
              <w:top w:val="single" w:sz="4" w:space="0" w:color="auto"/>
              <w:left w:val="single" w:sz="4" w:space="0" w:color="auto"/>
              <w:bottom w:val="single" w:sz="4" w:space="0" w:color="auto"/>
              <w:right w:val="single" w:sz="4" w:space="0" w:color="auto"/>
            </w:tcBorders>
            <w:vAlign w:val="center"/>
            <w:hideMark/>
          </w:tcPr>
          <w:p w14:paraId="1448B527"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11</w:t>
            </w:r>
          </w:p>
        </w:tc>
        <w:tc>
          <w:tcPr>
            <w:tcW w:w="571" w:type="dxa"/>
            <w:tcBorders>
              <w:top w:val="single" w:sz="4" w:space="0" w:color="auto"/>
              <w:left w:val="single" w:sz="4" w:space="0" w:color="auto"/>
              <w:bottom w:val="single" w:sz="4" w:space="0" w:color="auto"/>
              <w:right w:val="single" w:sz="4" w:space="0" w:color="auto"/>
            </w:tcBorders>
            <w:vAlign w:val="center"/>
            <w:hideMark/>
          </w:tcPr>
          <w:p w14:paraId="445A57A9"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9</w:t>
            </w:r>
          </w:p>
        </w:tc>
        <w:tc>
          <w:tcPr>
            <w:tcW w:w="572" w:type="dxa"/>
            <w:tcBorders>
              <w:top w:val="single" w:sz="4" w:space="0" w:color="auto"/>
              <w:left w:val="single" w:sz="4" w:space="0" w:color="auto"/>
              <w:bottom w:val="single" w:sz="4" w:space="0" w:color="auto"/>
              <w:right w:val="single" w:sz="4" w:space="0" w:color="auto"/>
            </w:tcBorders>
            <w:vAlign w:val="center"/>
            <w:hideMark/>
          </w:tcPr>
          <w:p w14:paraId="58E1B49A"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10</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65DA595A" w14:textId="77777777" w:rsidR="00BE76C7" w:rsidRPr="00BE76C7" w:rsidRDefault="00BE76C7" w:rsidP="00BE76C7">
            <w:pPr>
              <w:spacing w:after="0" w:line="240" w:lineRule="auto"/>
              <w:jc w:val="both"/>
              <w:rPr>
                <w:rFonts w:ascii="Times New Roman" w:hAnsi="Times New Roman" w:cs="Times New Roman"/>
                <w:bCs/>
                <w:sz w:val="20"/>
                <w:szCs w:val="20"/>
              </w:rPr>
            </w:pPr>
            <w:r w:rsidRPr="00BE76C7">
              <w:rPr>
                <w:rFonts w:ascii="Times New Roman" w:hAnsi="Times New Roman" w:cs="Times New Roman"/>
                <w:bCs/>
                <w:sz w:val="20"/>
                <w:szCs w:val="20"/>
              </w:rPr>
              <w:t>9</w:t>
            </w:r>
          </w:p>
        </w:tc>
        <w:tc>
          <w:tcPr>
            <w:tcW w:w="936" w:type="dxa"/>
            <w:tcBorders>
              <w:top w:val="single" w:sz="4" w:space="0" w:color="auto"/>
              <w:left w:val="single" w:sz="4" w:space="0" w:color="auto"/>
              <w:bottom w:val="single" w:sz="4" w:space="0" w:color="auto"/>
              <w:right w:val="single" w:sz="4" w:space="0" w:color="auto"/>
            </w:tcBorders>
            <w:vAlign w:val="center"/>
            <w:hideMark/>
          </w:tcPr>
          <w:p w14:paraId="04A2B0A2" w14:textId="77777777" w:rsidR="00BE76C7" w:rsidRPr="00BE76C7" w:rsidRDefault="00BE76C7" w:rsidP="00BE76C7">
            <w:pPr>
              <w:spacing w:after="0" w:line="240" w:lineRule="auto"/>
              <w:jc w:val="both"/>
              <w:rPr>
                <w:rFonts w:ascii="Times New Roman" w:hAnsi="Times New Roman" w:cs="Times New Roman"/>
                <w:b/>
                <w:bCs/>
                <w:sz w:val="20"/>
                <w:szCs w:val="20"/>
              </w:rPr>
            </w:pPr>
            <w:r w:rsidRPr="00BE76C7">
              <w:rPr>
                <w:rFonts w:ascii="Times New Roman" w:hAnsi="Times New Roman" w:cs="Times New Roman"/>
                <w:b/>
                <w:bCs/>
                <w:sz w:val="20"/>
                <w:szCs w:val="20"/>
              </w:rPr>
              <w:t>92</w:t>
            </w:r>
          </w:p>
        </w:tc>
      </w:tr>
      <w:bookmarkEnd w:id="2"/>
    </w:tbl>
    <w:p w14:paraId="051C8102" w14:textId="77777777" w:rsidR="00BE76C7" w:rsidRPr="00BE76C7" w:rsidRDefault="00BE76C7" w:rsidP="00BE76C7">
      <w:pPr>
        <w:spacing w:after="0" w:line="240" w:lineRule="auto"/>
        <w:ind w:firstLine="426"/>
        <w:jc w:val="center"/>
        <w:rPr>
          <w:rFonts w:ascii="Times New Roman" w:eastAsia="Times New Roman" w:hAnsi="Times New Roman" w:cs="Times New Roman"/>
          <w:color w:val="FF0000"/>
          <w:sz w:val="28"/>
          <w:szCs w:val="28"/>
          <w:lang w:eastAsia="ru-RU"/>
        </w:rPr>
      </w:pPr>
    </w:p>
    <w:p w14:paraId="4A117354" w14:textId="77777777" w:rsidR="00BE76C7" w:rsidRPr="00BE76C7" w:rsidRDefault="00BE76C7" w:rsidP="00BE76C7">
      <w:pPr>
        <w:spacing w:after="0"/>
        <w:rPr>
          <w:rFonts w:ascii="Times New Roman" w:eastAsia="Times New Roman" w:hAnsi="Times New Roman" w:cs="Times New Roman"/>
          <w:b/>
          <w:sz w:val="28"/>
          <w:szCs w:val="28"/>
          <w:lang w:eastAsia="ru-RU"/>
        </w:rPr>
      </w:pPr>
    </w:p>
    <w:p w14:paraId="1A824CC9" w14:textId="77777777" w:rsidR="00BE76C7" w:rsidRPr="00BE76C7" w:rsidRDefault="00BE76C7" w:rsidP="00BE76C7">
      <w:pPr>
        <w:spacing w:after="0"/>
        <w:ind w:firstLine="426"/>
        <w:jc w:val="center"/>
        <w:rPr>
          <w:rFonts w:ascii="Times New Roman" w:eastAsia="Times New Roman" w:hAnsi="Times New Roman" w:cs="Times New Roman"/>
          <w:b/>
          <w:sz w:val="28"/>
          <w:szCs w:val="28"/>
          <w:lang w:eastAsia="ru-RU"/>
        </w:rPr>
      </w:pPr>
      <w:r w:rsidRPr="00BE76C7">
        <w:rPr>
          <w:rFonts w:ascii="Times New Roman" w:eastAsia="Times New Roman" w:hAnsi="Times New Roman" w:cs="Times New Roman"/>
          <w:b/>
          <w:sz w:val="28"/>
          <w:szCs w:val="28"/>
          <w:lang w:eastAsia="ru-RU"/>
        </w:rPr>
        <w:t>2. СОДЕРЖАНИЕ ПРОГРАММЫ</w:t>
      </w:r>
    </w:p>
    <w:p w14:paraId="13C88ABF" w14:textId="77777777" w:rsidR="00BE76C7" w:rsidRPr="00BE76C7" w:rsidRDefault="00BE76C7" w:rsidP="00BE76C7">
      <w:pPr>
        <w:spacing w:after="0"/>
        <w:ind w:firstLine="426"/>
        <w:jc w:val="both"/>
        <w:rPr>
          <w:rFonts w:ascii="Times New Roman" w:eastAsia="Times New Roman" w:hAnsi="Times New Roman" w:cs="Times New Roman"/>
          <w:b/>
          <w:sz w:val="28"/>
          <w:szCs w:val="28"/>
          <w:lang w:eastAsia="ru-RU"/>
        </w:rPr>
      </w:pPr>
    </w:p>
    <w:p w14:paraId="7D2CDC1D" w14:textId="77777777" w:rsidR="0087634A" w:rsidRPr="0087634A" w:rsidRDefault="0087634A" w:rsidP="0087634A">
      <w:pPr>
        <w:shd w:val="clear" w:color="auto" w:fill="FFFFFF"/>
        <w:spacing w:after="0"/>
        <w:ind w:firstLine="426"/>
        <w:jc w:val="both"/>
        <w:rPr>
          <w:rFonts w:ascii="Times New Roman" w:eastAsia="Times New Roman" w:hAnsi="Times New Roman" w:cs="Times New Roman"/>
          <w:sz w:val="28"/>
          <w:szCs w:val="28"/>
          <w:lang w:eastAsia="ru-RU"/>
        </w:rPr>
      </w:pPr>
      <w:r w:rsidRPr="0087634A">
        <w:rPr>
          <w:rFonts w:ascii="Times New Roman" w:eastAsia="Times New Roman" w:hAnsi="Times New Roman" w:cs="Times New Roman"/>
          <w:spacing w:val="3"/>
          <w:sz w:val="28"/>
          <w:szCs w:val="28"/>
          <w:lang w:eastAsia="ru-RU"/>
        </w:rPr>
        <w:t>Программа содержит разделы, в которых изложен материал по</w:t>
      </w:r>
      <w:r w:rsidRPr="0087634A">
        <w:rPr>
          <w:rFonts w:ascii="Times New Roman" w:eastAsia="Times New Roman" w:hAnsi="Times New Roman" w:cs="Times New Roman"/>
          <w:spacing w:val="-4"/>
          <w:sz w:val="28"/>
          <w:szCs w:val="28"/>
          <w:lang w:eastAsia="ru-RU"/>
        </w:rPr>
        <w:t xml:space="preserve"> видам подготовки, </w:t>
      </w:r>
      <w:r w:rsidRPr="0087634A">
        <w:rPr>
          <w:rFonts w:ascii="Times New Roman" w:eastAsia="Times New Roman" w:hAnsi="Times New Roman" w:cs="Times New Roman"/>
          <w:spacing w:val="-2"/>
          <w:sz w:val="28"/>
          <w:szCs w:val="28"/>
          <w:lang w:eastAsia="ru-RU"/>
        </w:rPr>
        <w:t>средства, методы, формы подготовки, система кон</w:t>
      </w:r>
      <w:r w:rsidRPr="0087634A">
        <w:rPr>
          <w:rFonts w:ascii="Times New Roman" w:eastAsia="Times New Roman" w:hAnsi="Times New Roman" w:cs="Times New Roman"/>
          <w:spacing w:val="-2"/>
          <w:sz w:val="28"/>
          <w:szCs w:val="28"/>
          <w:lang w:eastAsia="ru-RU"/>
        </w:rPr>
        <w:softHyphen/>
      </w:r>
      <w:r w:rsidRPr="0087634A">
        <w:rPr>
          <w:rFonts w:ascii="Times New Roman" w:eastAsia="Times New Roman" w:hAnsi="Times New Roman" w:cs="Times New Roman"/>
          <w:spacing w:val="-1"/>
          <w:sz w:val="28"/>
          <w:szCs w:val="28"/>
          <w:lang w:eastAsia="ru-RU"/>
        </w:rPr>
        <w:t>трольных нормативов и упражнений.</w:t>
      </w:r>
    </w:p>
    <w:p w14:paraId="3D053647" w14:textId="77777777" w:rsidR="0087634A" w:rsidRPr="0087634A" w:rsidRDefault="0087634A" w:rsidP="0087634A">
      <w:pPr>
        <w:shd w:val="clear" w:color="auto" w:fill="FFFFFF"/>
        <w:spacing w:after="0"/>
        <w:ind w:firstLine="426"/>
        <w:jc w:val="both"/>
        <w:rPr>
          <w:rFonts w:ascii="Times New Roman" w:eastAsia="Times New Roman" w:hAnsi="Times New Roman" w:cs="Times New Roman"/>
          <w:sz w:val="28"/>
          <w:szCs w:val="28"/>
          <w:lang w:eastAsia="ru-RU"/>
        </w:rPr>
      </w:pPr>
      <w:r w:rsidRPr="0087634A">
        <w:rPr>
          <w:rFonts w:ascii="Times New Roman" w:eastAsia="Times New Roman" w:hAnsi="Times New Roman" w:cs="Times New Roman"/>
          <w:spacing w:val="-1"/>
          <w:sz w:val="28"/>
          <w:szCs w:val="28"/>
          <w:lang w:eastAsia="ru-RU"/>
        </w:rPr>
        <w:t>Содержание программного материала обеспечивает непрерыв</w:t>
      </w:r>
      <w:r w:rsidRPr="0087634A">
        <w:rPr>
          <w:rFonts w:ascii="Times New Roman" w:eastAsia="Times New Roman" w:hAnsi="Times New Roman" w:cs="Times New Roman"/>
          <w:spacing w:val="-1"/>
          <w:sz w:val="28"/>
          <w:szCs w:val="28"/>
          <w:lang w:eastAsia="ru-RU"/>
        </w:rPr>
        <w:softHyphen/>
      </w:r>
      <w:r w:rsidRPr="0087634A">
        <w:rPr>
          <w:rFonts w:ascii="Times New Roman" w:eastAsia="Times New Roman" w:hAnsi="Times New Roman" w:cs="Times New Roman"/>
          <w:sz w:val="28"/>
          <w:szCs w:val="28"/>
          <w:lang w:eastAsia="ru-RU"/>
        </w:rPr>
        <w:t>ность и последовательность процесса на протяжении всего периода обучения.</w:t>
      </w:r>
    </w:p>
    <w:p w14:paraId="0C001172" w14:textId="77777777" w:rsidR="0087634A" w:rsidRPr="0087634A" w:rsidRDefault="0087634A" w:rsidP="0087634A">
      <w:pPr>
        <w:spacing w:after="0"/>
        <w:ind w:firstLine="709"/>
        <w:jc w:val="both"/>
        <w:rPr>
          <w:rFonts w:ascii="Times New Roman" w:hAnsi="Times New Roman" w:cs="Times New Roman"/>
          <w:sz w:val="28"/>
          <w:szCs w:val="28"/>
        </w:rPr>
      </w:pPr>
      <w:bookmarkStart w:id="3" w:name="_Hlk74232051"/>
      <w:r w:rsidRPr="0087634A">
        <w:rPr>
          <w:rFonts w:ascii="Times New Roman" w:eastAsia="Calibri" w:hAnsi="Times New Roman" w:cs="Times New Roman"/>
          <w:b/>
          <w:sz w:val="28"/>
          <w:szCs w:val="28"/>
        </w:rPr>
        <w:t>Педагогическая целесообразность образовательной программы</w:t>
      </w:r>
      <w:r w:rsidRPr="0087634A">
        <w:rPr>
          <w:rFonts w:ascii="Times New Roman" w:eastAsia="Calibri" w:hAnsi="Times New Roman" w:cs="Times New Roman"/>
          <w:sz w:val="28"/>
          <w:szCs w:val="28"/>
        </w:rPr>
        <w:t xml:space="preserve"> определена тем, что ориентирует обучающихся на приобщение каждого к физической культуре и спорту,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 </w:t>
      </w:r>
    </w:p>
    <w:p w14:paraId="79A9F91C" w14:textId="77777777" w:rsidR="0087634A" w:rsidRPr="0087634A" w:rsidRDefault="0087634A" w:rsidP="0087634A">
      <w:pPr>
        <w:spacing w:after="0"/>
        <w:ind w:firstLine="709"/>
        <w:jc w:val="both"/>
        <w:rPr>
          <w:rFonts w:ascii="Times New Roman" w:eastAsia="Calibri" w:hAnsi="Times New Roman" w:cs="Times New Roman"/>
          <w:sz w:val="28"/>
          <w:szCs w:val="28"/>
        </w:rPr>
      </w:pPr>
      <w:r w:rsidRPr="0087634A">
        <w:rPr>
          <w:rFonts w:ascii="Times New Roman" w:eastAsia="Calibri" w:hAnsi="Times New Roman" w:cs="Times New Roman"/>
          <w:sz w:val="28"/>
          <w:szCs w:val="28"/>
        </w:rPr>
        <w:t>Благодаря систематическим занятиям физической культурой и спортом, обучающиеся приобретают общую и специальную физическую подготовку, а развитие специальных физических качеств помогает развить морфофункциональные системы растущего организма – в этом и заключается педагогическая целесообразность</w:t>
      </w:r>
      <w:r w:rsidRPr="0087634A">
        <w:rPr>
          <w:rFonts w:ascii="Times New Roman" w:eastAsia="Calibri" w:hAnsi="Times New Roman" w:cs="Times New Roman"/>
          <w:b/>
          <w:bCs/>
          <w:sz w:val="28"/>
          <w:szCs w:val="28"/>
        </w:rPr>
        <w:t xml:space="preserve"> </w:t>
      </w:r>
      <w:r w:rsidRPr="0087634A">
        <w:rPr>
          <w:rFonts w:ascii="Times New Roman" w:eastAsia="Calibri" w:hAnsi="Times New Roman" w:cs="Times New Roman"/>
          <w:sz w:val="28"/>
          <w:szCs w:val="28"/>
        </w:rPr>
        <w:t>разработанной образовательной программы.</w:t>
      </w:r>
    </w:p>
    <w:p w14:paraId="08C697F1" w14:textId="77777777" w:rsidR="0087634A" w:rsidRPr="0087634A" w:rsidRDefault="0087634A" w:rsidP="0087634A">
      <w:pPr>
        <w:spacing w:after="0"/>
        <w:ind w:firstLine="709"/>
        <w:jc w:val="both"/>
        <w:rPr>
          <w:rFonts w:ascii="Times New Roman" w:eastAsia="Calibri" w:hAnsi="Times New Roman" w:cs="Times New Roman"/>
          <w:sz w:val="24"/>
          <w:szCs w:val="24"/>
        </w:rPr>
      </w:pPr>
      <w:r w:rsidRPr="0087634A">
        <w:rPr>
          <w:rFonts w:ascii="Times New Roman" w:eastAsia="Calibri" w:hAnsi="Times New Roman" w:cs="Times New Roman"/>
          <w:sz w:val="28"/>
          <w:szCs w:val="28"/>
        </w:rPr>
        <w:t>Кроме того, педагогическую целесообразность образовательной программы мы видим в формировании у обучающихся чувства ответственности в исполнении своей индивидуальной функции в коллективном процессе (команда), с одной стороны, и формировании самодостаточного проявления всего спортивного потенциала ребенка в соревновательной деятельности, формирования тактического мышления.</w:t>
      </w:r>
      <w:r w:rsidRPr="0087634A">
        <w:rPr>
          <w:rFonts w:ascii="Times New Roman" w:eastAsia="Calibri" w:hAnsi="Times New Roman" w:cs="Times New Roman"/>
          <w:sz w:val="24"/>
          <w:szCs w:val="24"/>
        </w:rPr>
        <w:t xml:space="preserve"> </w:t>
      </w:r>
    </w:p>
    <w:p w14:paraId="45BFBA43" w14:textId="77777777" w:rsidR="0087634A" w:rsidRPr="0087634A" w:rsidRDefault="0087634A" w:rsidP="0087634A">
      <w:pPr>
        <w:shd w:val="clear" w:color="auto" w:fill="FFFFFF"/>
        <w:spacing w:after="0"/>
        <w:ind w:firstLine="709"/>
        <w:jc w:val="both"/>
        <w:rPr>
          <w:rFonts w:ascii="Arial" w:eastAsia="Calibri" w:hAnsi="Arial" w:cs="Arial"/>
          <w:sz w:val="28"/>
          <w:szCs w:val="28"/>
        </w:rPr>
      </w:pPr>
      <w:proofErr w:type="gramStart"/>
      <w:r w:rsidRPr="0087634A">
        <w:rPr>
          <w:rFonts w:ascii="Times New Roman" w:eastAsia="Calibri" w:hAnsi="Times New Roman" w:cs="Times New Roman"/>
          <w:b/>
          <w:bCs/>
          <w:sz w:val="28"/>
          <w:szCs w:val="28"/>
        </w:rPr>
        <w:t>Дидактические принципы</w:t>
      </w:r>
      <w:proofErr w:type="gramEnd"/>
      <w:r w:rsidRPr="0087634A">
        <w:rPr>
          <w:rFonts w:ascii="Times New Roman" w:eastAsia="Calibri" w:hAnsi="Times New Roman" w:cs="Times New Roman"/>
          <w:b/>
          <w:bCs/>
          <w:sz w:val="28"/>
          <w:szCs w:val="28"/>
        </w:rPr>
        <w:t xml:space="preserve"> используемые педагогом.</w:t>
      </w:r>
    </w:p>
    <w:p w14:paraId="675981A4" w14:textId="77777777" w:rsidR="0087634A" w:rsidRPr="0087634A" w:rsidRDefault="0087634A" w:rsidP="0087634A">
      <w:pPr>
        <w:shd w:val="clear" w:color="auto" w:fill="FFFFFF"/>
        <w:spacing w:after="0"/>
        <w:ind w:firstLine="709"/>
        <w:jc w:val="both"/>
        <w:rPr>
          <w:rFonts w:ascii="Arial" w:eastAsia="Calibri" w:hAnsi="Arial" w:cs="Arial"/>
          <w:sz w:val="28"/>
          <w:szCs w:val="28"/>
        </w:rPr>
      </w:pPr>
      <w:r w:rsidRPr="0087634A">
        <w:rPr>
          <w:rFonts w:ascii="Times New Roman" w:eastAsia="Calibri" w:hAnsi="Times New Roman" w:cs="Times New Roman"/>
          <w:sz w:val="28"/>
          <w:szCs w:val="28"/>
        </w:rPr>
        <w:t>Обучение в процессе физического воспитания основывается на следующих дидактических принципах: сознательности и активности, наглядности, доступности и индивидуализации, систематичности, прогрессирования.</w:t>
      </w:r>
    </w:p>
    <w:bookmarkEnd w:id="3"/>
    <w:p w14:paraId="6FCF6098" w14:textId="77777777" w:rsidR="0087634A" w:rsidRPr="0087634A" w:rsidRDefault="0087634A" w:rsidP="0087634A">
      <w:pPr>
        <w:spacing w:after="0"/>
        <w:ind w:firstLine="426"/>
        <w:jc w:val="both"/>
        <w:rPr>
          <w:rFonts w:ascii="Times New Roman" w:eastAsia="Times New Roman" w:hAnsi="Times New Roman" w:cs="Times New Roman"/>
          <w:color w:val="000000"/>
          <w:sz w:val="28"/>
          <w:szCs w:val="28"/>
          <w:lang w:eastAsia="ru-RU"/>
        </w:rPr>
      </w:pPr>
      <w:r w:rsidRPr="0087634A">
        <w:rPr>
          <w:rFonts w:ascii="Times New Roman" w:eastAsia="Times New Roman" w:hAnsi="Times New Roman" w:cs="Times New Roman"/>
          <w:color w:val="000000"/>
          <w:sz w:val="28"/>
          <w:szCs w:val="28"/>
          <w:lang w:eastAsia="ru-RU"/>
        </w:rPr>
        <w:t xml:space="preserve">Преимущественная направленность образовательного процесса определяется с учетом сенситивных периодов развития физических качеств. Вместе с тем необходимо уделять внимание воспитанию тех физических качеств, которые в </w:t>
      </w:r>
      <w:r w:rsidRPr="0087634A">
        <w:rPr>
          <w:rFonts w:ascii="Times New Roman" w:eastAsia="Times New Roman" w:hAnsi="Times New Roman" w:cs="Times New Roman"/>
          <w:color w:val="000000"/>
          <w:sz w:val="28"/>
          <w:szCs w:val="28"/>
          <w:lang w:eastAsia="ru-RU"/>
        </w:rPr>
        <w:lastRenderedPageBreak/>
        <w:t>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p w14:paraId="4E1FDB3E" w14:textId="77777777" w:rsidR="00E16089" w:rsidRPr="00783289" w:rsidRDefault="00E16089" w:rsidP="00E16089">
      <w:pPr>
        <w:shd w:val="clear" w:color="auto" w:fill="FFFFFF"/>
        <w:spacing w:after="0" w:line="240" w:lineRule="auto"/>
        <w:rPr>
          <w:rFonts w:ascii="Times New Roman" w:hAnsi="Times New Roman" w:cs="Times New Roman"/>
          <w:b/>
          <w:bCs/>
          <w:color w:val="00000A"/>
          <w:sz w:val="28"/>
          <w:szCs w:val="28"/>
          <w:lang w:bidi="ru-RU"/>
        </w:rPr>
      </w:pPr>
    </w:p>
    <w:p w14:paraId="65F9BAB9" w14:textId="77777777" w:rsidR="00BE76C7" w:rsidRPr="009372AA" w:rsidRDefault="00BE76C7" w:rsidP="00BE76C7">
      <w:pPr>
        <w:spacing w:after="0" w:line="240" w:lineRule="auto"/>
        <w:ind w:left="283"/>
        <w:jc w:val="center"/>
        <w:rPr>
          <w:rFonts w:ascii="Times New Roman" w:hAnsi="Times New Roman" w:cs="Times New Roman"/>
          <w:bCs/>
          <w:sz w:val="28"/>
          <w:szCs w:val="28"/>
        </w:rPr>
      </w:pPr>
      <w:r w:rsidRPr="009372AA">
        <w:rPr>
          <w:rFonts w:ascii="Times New Roman" w:hAnsi="Times New Roman" w:cs="Times New Roman"/>
          <w:bCs/>
          <w:sz w:val="28"/>
          <w:szCs w:val="28"/>
        </w:rPr>
        <w:t>Примерные сенситивные (благоприятные) периоды развития</w:t>
      </w:r>
    </w:p>
    <w:p w14:paraId="387D286B" w14:textId="77777777" w:rsidR="00BE76C7" w:rsidRPr="009372AA" w:rsidRDefault="00BE76C7" w:rsidP="00BE76C7">
      <w:pPr>
        <w:spacing w:after="0" w:line="240" w:lineRule="auto"/>
        <w:ind w:left="283"/>
        <w:jc w:val="center"/>
        <w:rPr>
          <w:rFonts w:ascii="Times New Roman" w:hAnsi="Times New Roman" w:cs="Times New Roman"/>
          <w:bCs/>
          <w:iCs/>
          <w:sz w:val="28"/>
          <w:szCs w:val="28"/>
        </w:rPr>
      </w:pPr>
      <w:r w:rsidRPr="009372AA">
        <w:rPr>
          <w:rFonts w:ascii="Times New Roman" w:hAnsi="Times New Roman" w:cs="Times New Roman"/>
          <w:iCs/>
          <w:sz w:val="28"/>
          <w:szCs w:val="28"/>
        </w:rPr>
        <w:t>двигательных качеств</w:t>
      </w:r>
    </w:p>
    <w:p w14:paraId="34846936" w14:textId="77777777" w:rsidR="00BE76C7" w:rsidRPr="009372AA" w:rsidRDefault="00BE76C7" w:rsidP="00BE76C7">
      <w:pPr>
        <w:spacing w:after="0" w:line="240" w:lineRule="auto"/>
        <w:ind w:left="283"/>
        <w:jc w:val="center"/>
        <w:rPr>
          <w:rFonts w:ascii="Times New Roman" w:hAnsi="Times New Roman" w:cs="Times New Roman"/>
          <w:bCs/>
          <w:i/>
          <w:sz w:val="28"/>
          <w:szCs w:val="28"/>
        </w:rPr>
      </w:pP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0"/>
        <w:gridCol w:w="440"/>
        <w:gridCol w:w="440"/>
        <w:gridCol w:w="440"/>
        <w:gridCol w:w="550"/>
        <w:gridCol w:w="550"/>
        <w:gridCol w:w="550"/>
        <w:gridCol w:w="660"/>
        <w:gridCol w:w="550"/>
        <w:gridCol w:w="550"/>
        <w:gridCol w:w="550"/>
        <w:gridCol w:w="550"/>
      </w:tblGrid>
      <w:tr w:rsidR="00BE76C7" w:rsidRPr="009372AA" w14:paraId="048DD3E8" w14:textId="77777777" w:rsidTr="00333C3C">
        <w:trPr>
          <w:cantSplit/>
          <w:trHeight w:val="251"/>
        </w:trPr>
        <w:tc>
          <w:tcPr>
            <w:tcW w:w="3850" w:type="dxa"/>
            <w:vMerge w:val="restart"/>
            <w:tcBorders>
              <w:top w:val="single" w:sz="4" w:space="0" w:color="auto"/>
              <w:left w:val="single" w:sz="4" w:space="0" w:color="auto"/>
              <w:bottom w:val="single" w:sz="4" w:space="0" w:color="auto"/>
              <w:right w:val="single" w:sz="4" w:space="0" w:color="auto"/>
            </w:tcBorders>
            <w:vAlign w:val="center"/>
            <w:hideMark/>
          </w:tcPr>
          <w:p w14:paraId="56C51C60"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Морфофункциональные показатели, физические качества</w:t>
            </w:r>
          </w:p>
        </w:tc>
        <w:tc>
          <w:tcPr>
            <w:tcW w:w="5830" w:type="dxa"/>
            <w:gridSpan w:val="11"/>
            <w:tcBorders>
              <w:top w:val="single" w:sz="4" w:space="0" w:color="auto"/>
              <w:left w:val="single" w:sz="4" w:space="0" w:color="auto"/>
              <w:bottom w:val="single" w:sz="4" w:space="0" w:color="auto"/>
              <w:right w:val="single" w:sz="4" w:space="0" w:color="auto"/>
            </w:tcBorders>
            <w:vAlign w:val="center"/>
            <w:hideMark/>
          </w:tcPr>
          <w:p w14:paraId="62DE6DF5" w14:textId="77777777" w:rsidR="00BE76C7" w:rsidRPr="009372AA" w:rsidRDefault="00BE76C7" w:rsidP="00333C3C">
            <w:pPr>
              <w:spacing w:after="0" w:line="240" w:lineRule="auto"/>
              <w:ind w:left="283"/>
              <w:jc w:val="center"/>
              <w:rPr>
                <w:rFonts w:ascii="Times New Roman" w:hAnsi="Times New Roman" w:cs="Times New Roman"/>
                <w:bCs/>
                <w:i/>
                <w:iCs/>
                <w:szCs w:val="28"/>
              </w:rPr>
            </w:pPr>
            <w:r w:rsidRPr="009372AA">
              <w:rPr>
                <w:rFonts w:ascii="Times New Roman" w:hAnsi="Times New Roman" w:cs="Times New Roman"/>
                <w:sz w:val="20"/>
                <w:szCs w:val="20"/>
              </w:rPr>
              <w:t>Возраст, лет</w:t>
            </w:r>
            <w:r w:rsidRPr="009372AA">
              <w:rPr>
                <w:rFonts w:ascii="Times New Roman" w:hAnsi="Times New Roman" w:cs="Times New Roman"/>
                <w:i/>
                <w:iCs/>
              </w:rPr>
              <w:t xml:space="preserve"> </w:t>
            </w:r>
          </w:p>
          <w:p w14:paraId="0A2D3D1A" w14:textId="77777777" w:rsidR="00BE76C7" w:rsidRPr="009372AA" w:rsidRDefault="00BE76C7" w:rsidP="00333C3C">
            <w:pPr>
              <w:spacing w:after="0" w:line="240" w:lineRule="auto"/>
              <w:jc w:val="both"/>
              <w:rPr>
                <w:rFonts w:ascii="Times New Roman" w:hAnsi="Times New Roman" w:cs="Times New Roman"/>
                <w:sz w:val="20"/>
                <w:szCs w:val="20"/>
              </w:rPr>
            </w:pPr>
          </w:p>
        </w:tc>
      </w:tr>
      <w:tr w:rsidR="00BE76C7" w:rsidRPr="009372AA" w14:paraId="59686235" w14:textId="77777777" w:rsidTr="00333C3C">
        <w:trPr>
          <w:cantSplit/>
          <w:trHeight w:val="136"/>
        </w:trPr>
        <w:tc>
          <w:tcPr>
            <w:tcW w:w="3850" w:type="dxa"/>
            <w:vMerge/>
            <w:tcBorders>
              <w:top w:val="single" w:sz="4" w:space="0" w:color="auto"/>
              <w:left w:val="single" w:sz="4" w:space="0" w:color="auto"/>
              <w:bottom w:val="single" w:sz="4" w:space="0" w:color="auto"/>
              <w:right w:val="single" w:sz="4" w:space="0" w:color="auto"/>
            </w:tcBorders>
            <w:vAlign w:val="center"/>
            <w:hideMark/>
          </w:tcPr>
          <w:p w14:paraId="50072D5E" w14:textId="77777777" w:rsidR="00BE76C7" w:rsidRPr="009372AA" w:rsidRDefault="00BE76C7" w:rsidP="00333C3C">
            <w:pPr>
              <w:spacing w:after="0" w:line="240" w:lineRule="auto"/>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3E6450EE"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7</w:t>
            </w:r>
          </w:p>
        </w:tc>
        <w:tc>
          <w:tcPr>
            <w:tcW w:w="440" w:type="dxa"/>
            <w:tcBorders>
              <w:top w:val="single" w:sz="4" w:space="0" w:color="auto"/>
              <w:left w:val="single" w:sz="4" w:space="0" w:color="auto"/>
              <w:bottom w:val="single" w:sz="4" w:space="0" w:color="auto"/>
              <w:right w:val="single" w:sz="4" w:space="0" w:color="auto"/>
            </w:tcBorders>
            <w:vAlign w:val="center"/>
            <w:hideMark/>
          </w:tcPr>
          <w:p w14:paraId="298195E0"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8</w:t>
            </w:r>
          </w:p>
        </w:tc>
        <w:tc>
          <w:tcPr>
            <w:tcW w:w="440" w:type="dxa"/>
            <w:tcBorders>
              <w:top w:val="single" w:sz="4" w:space="0" w:color="auto"/>
              <w:left w:val="single" w:sz="4" w:space="0" w:color="auto"/>
              <w:bottom w:val="single" w:sz="4" w:space="0" w:color="auto"/>
              <w:right w:val="single" w:sz="4" w:space="0" w:color="auto"/>
            </w:tcBorders>
            <w:vAlign w:val="center"/>
            <w:hideMark/>
          </w:tcPr>
          <w:p w14:paraId="6B5F7CED"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9</w:t>
            </w:r>
          </w:p>
        </w:tc>
        <w:tc>
          <w:tcPr>
            <w:tcW w:w="550" w:type="dxa"/>
            <w:tcBorders>
              <w:top w:val="single" w:sz="4" w:space="0" w:color="auto"/>
              <w:left w:val="single" w:sz="4" w:space="0" w:color="auto"/>
              <w:bottom w:val="single" w:sz="4" w:space="0" w:color="auto"/>
              <w:right w:val="single" w:sz="4" w:space="0" w:color="auto"/>
            </w:tcBorders>
            <w:vAlign w:val="center"/>
            <w:hideMark/>
          </w:tcPr>
          <w:p w14:paraId="49488609"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10</w:t>
            </w:r>
          </w:p>
        </w:tc>
        <w:tc>
          <w:tcPr>
            <w:tcW w:w="550" w:type="dxa"/>
            <w:tcBorders>
              <w:top w:val="single" w:sz="4" w:space="0" w:color="auto"/>
              <w:left w:val="single" w:sz="4" w:space="0" w:color="auto"/>
              <w:bottom w:val="single" w:sz="4" w:space="0" w:color="auto"/>
              <w:right w:val="single" w:sz="4" w:space="0" w:color="auto"/>
            </w:tcBorders>
            <w:vAlign w:val="center"/>
            <w:hideMark/>
          </w:tcPr>
          <w:p w14:paraId="7E4ADD82"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11</w:t>
            </w:r>
          </w:p>
        </w:tc>
        <w:tc>
          <w:tcPr>
            <w:tcW w:w="550" w:type="dxa"/>
            <w:tcBorders>
              <w:top w:val="single" w:sz="4" w:space="0" w:color="auto"/>
              <w:left w:val="single" w:sz="4" w:space="0" w:color="auto"/>
              <w:bottom w:val="single" w:sz="4" w:space="0" w:color="auto"/>
              <w:right w:val="single" w:sz="4" w:space="0" w:color="auto"/>
            </w:tcBorders>
            <w:vAlign w:val="center"/>
            <w:hideMark/>
          </w:tcPr>
          <w:p w14:paraId="1920C70E"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12</w:t>
            </w:r>
          </w:p>
        </w:tc>
        <w:tc>
          <w:tcPr>
            <w:tcW w:w="660" w:type="dxa"/>
            <w:tcBorders>
              <w:top w:val="single" w:sz="4" w:space="0" w:color="auto"/>
              <w:left w:val="single" w:sz="4" w:space="0" w:color="auto"/>
              <w:bottom w:val="single" w:sz="4" w:space="0" w:color="auto"/>
              <w:right w:val="single" w:sz="4" w:space="0" w:color="auto"/>
            </w:tcBorders>
            <w:vAlign w:val="center"/>
            <w:hideMark/>
          </w:tcPr>
          <w:p w14:paraId="19811D42"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13</w:t>
            </w:r>
          </w:p>
        </w:tc>
        <w:tc>
          <w:tcPr>
            <w:tcW w:w="550" w:type="dxa"/>
            <w:tcBorders>
              <w:top w:val="single" w:sz="4" w:space="0" w:color="auto"/>
              <w:left w:val="single" w:sz="4" w:space="0" w:color="auto"/>
              <w:bottom w:val="single" w:sz="4" w:space="0" w:color="auto"/>
              <w:right w:val="single" w:sz="4" w:space="0" w:color="auto"/>
            </w:tcBorders>
            <w:vAlign w:val="center"/>
            <w:hideMark/>
          </w:tcPr>
          <w:p w14:paraId="094C3729"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14</w:t>
            </w:r>
          </w:p>
        </w:tc>
        <w:tc>
          <w:tcPr>
            <w:tcW w:w="550" w:type="dxa"/>
            <w:tcBorders>
              <w:top w:val="single" w:sz="4" w:space="0" w:color="auto"/>
              <w:left w:val="single" w:sz="4" w:space="0" w:color="auto"/>
              <w:bottom w:val="single" w:sz="4" w:space="0" w:color="auto"/>
              <w:right w:val="single" w:sz="4" w:space="0" w:color="auto"/>
            </w:tcBorders>
            <w:vAlign w:val="center"/>
            <w:hideMark/>
          </w:tcPr>
          <w:p w14:paraId="4BECCCA0"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15</w:t>
            </w:r>
          </w:p>
        </w:tc>
        <w:tc>
          <w:tcPr>
            <w:tcW w:w="550" w:type="dxa"/>
            <w:tcBorders>
              <w:top w:val="single" w:sz="4" w:space="0" w:color="auto"/>
              <w:left w:val="single" w:sz="4" w:space="0" w:color="auto"/>
              <w:bottom w:val="single" w:sz="4" w:space="0" w:color="auto"/>
              <w:right w:val="single" w:sz="4" w:space="0" w:color="auto"/>
            </w:tcBorders>
            <w:vAlign w:val="center"/>
            <w:hideMark/>
          </w:tcPr>
          <w:p w14:paraId="567300D2"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16</w:t>
            </w:r>
          </w:p>
        </w:tc>
        <w:tc>
          <w:tcPr>
            <w:tcW w:w="550" w:type="dxa"/>
            <w:tcBorders>
              <w:top w:val="single" w:sz="4" w:space="0" w:color="auto"/>
              <w:left w:val="single" w:sz="4" w:space="0" w:color="auto"/>
              <w:bottom w:val="single" w:sz="4" w:space="0" w:color="auto"/>
              <w:right w:val="single" w:sz="4" w:space="0" w:color="auto"/>
            </w:tcBorders>
            <w:vAlign w:val="center"/>
            <w:hideMark/>
          </w:tcPr>
          <w:p w14:paraId="14F36B4F"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17</w:t>
            </w:r>
          </w:p>
        </w:tc>
      </w:tr>
      <w:tr w:rsidR="00BE76C7" w:rsidRPr="009372AA" w14:paraId="5263032C" w14:textId="77777777" w:rsidTr="00333C3C">
        <w:trPr>
          <w:trHeight w:val="199"/>
        </w:trPr>
        <w:tc>
          <w:tcPr>
            <w:tcW w:w="3850" w:type="dxa"/>
            <w:tcBorders>
              <w:top w:val="single" w:sz="4" w:space="0" w:color="auto"/>
              <w:left w:val="single" w:sz="4" w:space="0" w:color="auto"/>
              <w:bottom w:val="single" w:sz="4" w:space="0" w:color="auto"/>
              <w:right w:val="single" w:sz="4" w:space="0" w:color="auto"/>
            </w:tcBorders>
            <w:vAlign w:val="center"/>
            <w:hideMark/>
          </w:tcPr>
          <w:p w14:paraId="148C610D"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Рост</w:t>
            </w:r>
          </w:p>
        </w:tc>
        <w:tc>
          <w:tcPr>
            <w:tcW w:w="440" w:type="dxa"/>
            <w:tcBorders>
              <w:top w:val="single" w:sz="4" w:space="0" w:color="auto"/>
              <w:left w:val="single" w:sz="4" w:space="0" w:color="auto"/>
              <w:bottom w:val="single" w:sz="4" w:space="0" w:color="auto"/>
              <w:right w:val="single" w:sz="4" w:space="0" w:color="auto"/>
            </w:tcBorders>
            <w:vAlign w:val="center"/>
          </w:tcPr>
          <w:p w14:paraId="6873E25F"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40C04E9F"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2C950A1F"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6CB2115D"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06510F48"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6EC3DF3F"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14:paraId="6B586686"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39621F96"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04628F8B"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54297700"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55C71AFB" w14:textId="77777777" w:rsidR="00BE76C7" w:rsidRPr="009372AA" w:rsidRDefault="00BE76C7" w:rsidP="00333C3C">
            <w:pPr>
              <w:spacing w:after="0" w:line="240" w:lineRule="auto"/>
              <w:jc w:val="both"/>
              <w:rPr>
                <w:rFonts w:ascii="Times New Roman" w:hAnsi="Times New Roman" w:cs="Times New Roman"/>
                <w:sz w:val="20"/>
                <w:szCs w:val="20"/>
              </w:rPr>
            </w:pPr>
          </w:p>
        </w:tc>
      </w:tr>
      <w:tr w:rsidR="00BE76C7" w:rsidRPr="009372AA" w14:paraId="7D725665" w14:textId="77777777" w:rsidTr="00333C3C">
        <w:trPr>
          <w:trHeight w:val="263"/>
        </w:trPr>
        <w:tc>
          <w:tcPr>
            <w:tcW w:w="3850" w:type="dxa"/>
            <w:tcBorders>
              <w:top w:val="single" w:sz="4" w:space="0" w:color="auto"/>
              <w:left w:val="single" w:sz="4" w:space="0" w:color="auto"/>
              <w:bottom w:val="single" w:sz="4" w:space="0" w:color="auto"/>
              <w:right w:val="single" w:sz="4" w:space="0" w:color="auto"/>
            </w:tcBorders>
            <w:vAlign w:val="center"/>
            <w:hideMark/>
          </w:tcPr>
          <w:p w14:paraId="3B7D8FB8"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Мышечная масса</w:t>
            </w:r>
          </w:p>
        </w:tc>
        <w:tc>
          <w:tcPr>
            <w:tcW w:w="440" w:type="dxa"/>
            <w:tcBorders>
              <w:top w:val="single" w:sz="4" w:space="0" w:color="auto"/>
              <w:left w:val="single" w:sz="4" w:space="0" w:color="auto"/>
              <w:bottom w:val="single" w:sz="4" w:space="0" w:color="auto"/>
              <w:right w:val="single" w:sz="4" w:space="0" w:color="auto"/>
            </w:tcBorders>
            <w:vAlign w:val="center"/>
          </w:tcPr>
          <w:p w14:paraId="5AFF4C6D"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0F23CF7C"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6BDB9260"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618B4DE8"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38389FD0"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6F57C2EE"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14:paraId="14DE1289"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2679BECE"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27999EAF"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4B695BBE"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23F15C65" w14:textId="77777777" w:rsidR="00BE76C7" w:rsidRPr="009372AA" w:rsidRDefault="00BE76C7" w:rsidP="00333C3C">
            <w:pPr>
              <w:spacing w:after="0" w:line="240" w:lineRule="auto"/>
              <w:jc w:val="both"/>
              <w:rPr>
                <w:rFonts w:ascii="Times New Roman" w:hAnsi="Times New Roman" w:cs="Times New Roman"/>
                <w:sz w:val="20"/>
                <w:szCs w:val="20"/>
              </w:rPr>
            </w:pPr>
          </w:p>
        </w:tc>
      </w:tr>
      <w:tr w:rsidR="00BE76C7" w:rsidRPr="009372AA" w14:paraId="09E6EE44" w14:textId="77777777" w:rsidTr="00333C3C">
        <w:trPr>
          <w:trHeight w:val="147"/>
        </w:trPr>
        <w:tc>
          <w:tcPr>
            <w:tcW w:w="3850" w:type="dxa"/>
            <w:tcBorders>
              <w:top w:val="single" w:sz="4" w:space="0" w:color="auto"/>
              <w:left w:val="single" w:sz="4" w:space="0" w:color="auto"/>
              <w:bottom w:val="single" w:sz="4" w:space="0" w:color="auto"/>
              <w:right w:val="single" w:sz="4" w:space="0" w:color="auto"/>
            </w:tcBorders>
            <w:vAlign w:val="center"/>
            <w:hideMark/>
          </w:tcPr>
          <w:p w14:paraId="26695A60"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Быстрота</w:t>
            </w:r>
          </w:p>
        </w:tc>
        <w:tc>
          <w:tcPr>
            <w:tcW w:w="440" w:type="dxa"/>
            <w:tcBorders>
              <w:top w:val="single" w:sz="4" w:space="0" w:color="auto"/>
              <w:left w:val="single" w:sz="4" w:space="0" w:color="auto"/>
              <w:bottom w:val="single" w:sz="4" w:space="0" w:color="auto"/>
              <w:right w:val="single" w:sz="4" w:space="0" w:color="auto"/>
            </w:tcBorders>
            <w:vAlign w:val="center"/>
          </w:tcPr>
          <w:p w14:paraId="32BCEE1E"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1507B531"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63BEC66E"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28CF5B8E"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35F81826"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09C3412D"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22A806E2"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231CD409"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23FF1F22"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0D5A283B"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56C620D8" w14:textId="77777777" w:rsidR="00BE76C7" w:rsidRPr="009372AA" w:rsidRDefault="00BE76C7" w:rsidP="00333C3C">
            <w:pPr>
              <w:spacing w:after="0" w:line="240" w:lineRule="auto"/>
              <w:jc w:val="both"/>
              <w:rPr>
                <w:rFonts w:ascii="Times New Roman" w:hAnsi="Times New Roman" w:cs="Times New Roman"/>
                <w:sz w:val="20"/>
                <w:szCs w:val="20"/>
              </w:rPr>
            </w:pPr>
          </w:p>
        </w:tc>
      </w:tr>
      <w:tr w:rsidR="00BE76C7" w:rsidRPr="009372AA" w14:paraId="764B37A3" w14:textId="77777777" w:rsidTr="00333C3C">
        <w:trPr>
          <w:trHeight w:val="359"/>
        </w:trPr>
        <w:tc>
          <w:tcPr>
            <w:tcW w:w="3850" w:type="dxa"/>
            <w:tcBorders>
              <w:top w:val="single" w:sz="4" w:space="0" w:color="auto"/>
              <w:left w:val="single" w:sz="4" w:space="0" w:color="auto"/>
              <w:bottom w:val="single" w:sz="4" w:space="0" w:color="auto"/>
              <w:right w:val="single" w:sz="4" w:space="0" w:color="auto"/>
            </w:tcBorders>
            <w:vAlign w:val="center"/>
            <w:hideMark/>
          </w:tcPr>
          <w:p w14:paraId="7B4F5A7A"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Скоростно-силовые качества</w:t>
            </w:r>
          </w:p>
        </w:tc>
        <w:tc>
          <w:tcPr>
            <w:tcW w:w="440" w:type="dxa"/>
            <w:tcBorders>
              <w:top w:val="single" w:sz="4" w:space="0" w:color="auto"/>
              <w:left w:val="single" w:sz="4" w:space="0" w:color="auto"/>
              <w:bottom w:val="single" w:sz="4" w:space="0" w:color="auto"/>
              <w:right w:val="single" w:sz="4" w:space="0" w:color="auto"/>
            </w:tcBorders>
            <w:vAlign w:val="center"/>
          </w:tcPr>
          <w:p w14:paraId="2E4EE7DE"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2421F8B5"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464EEF0D"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5D35A182"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6D81E59F"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2B52E618"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14:paraId="2651FEC3"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32A742BA"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55B7A2C6"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00EC7188"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09CC1B97" w14:textId="77777777" w:rsidR="00BE76C7" w:rsidRPr="009372AA" w:rsidRDefault="00BE76C7" w:rsidP="00333C3C">
            <w:pPr>
              <w:spacing w:after="0" w:line="240" w:lineRule="auto"/>
              <w:jc w:val="both"/>
              <w:rPr>
                <w:rFonts w:ascii="Times New Roman" w:hAnsi="Times New Roman" w:cs="Times New Roman"/>
                <w:sz w:val="20"/>
                <w:szCs w:val="20"/>
              </w:rPr>
            </w:pPr>
          </w:p>
        </w:tc>
      </w:tr>
      <w:tr w:rsidR="00BE76C7" w:rsidRPr="009372AA" w14:paraId="3E7EF561" w14:textId="77777777" w:rsidTr="00333C3C">
        <w:trPr>
          <w:trHeight w:val="275"/>
        </w:trPr>
        <w:tc>
          <w:tcPr>
            <w:tcW w:w="3850" w:type="dxa"/>
            <w:tcBorders>
              <w:top w:val="single" w:sz="4" w:space="0" w:color="auto"/>
              <w:left w:val="single" w:sz="4" w:space="0" w:color="auto"/>
              <w:bottom w:val="single" w:sz="4" w:space="0" w:color="auto"/>
              <w:right w:val="single" w:sz="4" w:space="0" w:color="auto"/>
            </w:tcBorders>
            <w:vAlign w:val="center"/>
            <w:hideMark/>
          </w:tcPr>
          <w:p w14:paraId="3EA24E01"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Сила</w:t>
            </w:r>
          </w:p>
        </w:tc>
        <w:tc>
          <w:tcPr>
            <w:tcW w:w="440" w:type="dxa"/>
            <w:tcBorders>
              <w:top w:val="single" w:sz="4" w:space="0" w:color="auto"/>
              <w:left w:val="single" w:sz="4" w:space="0" w:color="auto"/>
              <w:bottom w:val="single" w:sz="4" w:space="0" w:color="auto"/>
              <w:right w:val="single" w:sz="4" w:space="0" w:color="auto"/>
            </w:tcBorders>
            <w:vAlign w:val="center"/>
          </w:tcPr>
          <w:p w14:paraId="7397603D"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1154093C"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5FF30D0D"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0A4885CA"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1B415699"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34A3F89C"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14:paraId="11854806"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4128CF5E"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55A82409"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2E7B53C6"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4C4998FD" w14:textId="77777777" w:rsidR="00BE76C7" w:rsidRPr="009372AA" w:rsidRDefault="00BE76C7" w:rsidP="00333C3C">
            <w:pPr>
              <w:spacing w:after="0" w:line="240" w:lineRule="auto"/>
              <w:jc w:val="both"/>
              <w:rPr>
                <w:rFonts w:ascii="Times New Roman" w:hAnsi="Times New Roman" w:cs="Times New Roman"/>
                <w:sz w:val="20"/>
                <w:szCs w:val="20"/>
              </w:rPr>
            </w:pPr>
          </w:p>
        </w:tc>
      </w:tr>
      <w:tr w:rsidR="00BE76C7" w:rsidRPr="009372AA" w14:paraId="41509891" w14:textId="77777777" w:rsidTr="00333C3C">
        <w:trPr>
          <w:trHeight w:val="160"/>
        </w:trPr>
        <w:tc>
          <w:tcPr>
            <w:tcW w:w="3850" w:type="dxa"/>
            <w:tcBorders>
              <w:top w:val="single" w:sz="4" w:space="0" w:color="auto"/>
              <w:left w:val="single" w:sz="4" w:space="0" w:color="auto"/>
              <w:bottom w:val="single" w:sz="4" w:space="0" w:color="auto"/>
              <w:right w:val="single" w:sz="4" w:space="0" w:color="auto"/>
            </w:tcBorders>
            <w:vAlign w:val="center"/>
            <w:hideMark/>
          </w:tcPr>
          <w:p w14:paraId="2798716B"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Выносливость (аэробные возможности)</w:t>
            </w:r>
          </w:p>
        </w:tc>
        <w:tc>
          <w:tcPr>
            <w:tcW w:w="440" w:type="dxa"/>
            <w:tcBorders>
              <w:top w:val="single" w:sz="4" w:space="0" w:color="auto"/>
              <w:left w:val="single" w:sz="4" w:space="0" w:color="auto"/>
              <w:bottom w:val="single" w:sz="4" w:space="0" w:color="auto"/>
              <w:right w:val="single" w:sz="4" w:space="0" w:color="auto"/>
            </w:tcBorders>
            <w:vAlign w:val="center"/>
          </w:tcPr>
          <w:p w14:paraId="1E43CDEB"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2A3F851E"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hideMark/>
          </w:tcPr>
          <w:p w14:paraId="61E29415"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4C57CEB5"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5FA1D0DD"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5DD6A9B1"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0F38CB5D"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10DE5D05"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3DA33F11"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3AB73622"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21A490B8"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r>
      <w:tr w:rsidR="00BE76C7" w:rsidRPr="009372AA" w14:paraId="7E467FA5" w14:textId="77777777" w:rsidTr="00333C3C">
        <w:trPr>
          <w:trHeight w:val="237"/>
        </w:trPr>
        <w:tc>
          <w:tcPr>
            <w:tcW w:w="3850" w:type="dxa"/>
            <w:tcBorders>
              <w:top w:val="single" w:sz="4" w:space="0" w:color="auto"/>
              <w:left w:val="single" w:sz="4" w:space="0" w:color="auto"/>
              <w:bottom w:val="single" w:sz="4" w:space="0" w:color="auto"/>
              <w:right w:val="single" w:sz="4" w:space="0" w:color="auto"/>
            </w:tcBorders>
            <w:vAlign w:val="center"/>
            <w:hideMark/>
          </w:tcPr>
          <w:p w14:paraId="4BF9D595"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Анаэробные возможности</w:t>
            </w:r>
          </w:p>
        </w:tc>
        <w:tc>
          <w:tcPr>
            <w:tcW w:w="440" w:type="dxa"/>
            <w:tcBorders>
              <w:top w:val="single" w:sz="4" w:space="0" w:color="auto"/>
              <w:left w:val="single" w:sz="4" w:space="0" w:color="auto"/>
              <w:bottom w:val="single" w:sz="4" w:space="0" w:color="auto"/>
              <w:right w:val="single" w:sz="4" w:space="0" w:color="auto"/>
            </w:tcBorders>
            <w:vAlign w:val="center"/>
          </w:tcPr>
          <w:p w14:paraId="4A8385FA"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32B7A149"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49B342B6"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7D132E1C"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63DCDAE3"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2AC613E7"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0BF64BCE"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02C6CADF"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1F6186DC"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7B7F6217"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60E2F7BA"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r>
      <w:tr w:rsidR="00BE76C7" w:rsidRPr="009372AA" w14:paraId="29384AF7" w14:textId="77777777" w:rsidTr="00333C3C">
        <w:trPr>
          <w:trHeight w:val="107"/>
        </w:trPr>
        <w:tc>
          <w:tcPr>
            <w:tcW w:w="3850" w:type="dxa"/>
            <w:tcBorders>
              <w:top w:val="single" w:sz="4" w:space="0" w:color="auto"/>
              <w:left w:val="single" w:sz="4" w:space="0" w:color="auto"/>
              <w:bottom w:val="single" w:sz="4" w:space="0" w:color="auto"/>
              <w:right w:val="single" w:sz="4" w:space="0" w:color="auto"/>
            </w:tcBorders>
            <w:vAlign w:val="center"/>
            <w:hideMark/>
          </w:tcPr>
          <w:p w14:paraId="719BDE6A"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Гибкость</w:t>
            </w:r>
          </w:p>
        </w:tc>
        <w:tc>
          <w:tcPr>
            <w:tcW w:w="440" w:type="dxa"/>
            <w:tcBorders>
              <w:top w:val="single" w:sz="4" w:space="0" w:color="auto"/>
              <w:left w:val="single" w:sz="4" w:space="0" w:color="auto"/>
              <w:bottom w:val="single" w:sz="4" w:space="0" w:color="auto"/>
              <w:right w:val="single" w:sz="4" w:space="0" w:color="auto"/>
            </w:tcBorders>
            <w:vAlign w:val="center"/>
            <w:hideMark/>
          </w:tcPr>
          <w:p w14:paraId="03B083EB"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hideMark/>
          </w:tcPr>
          <w:p w14:paraId="25C18825"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hideMark/>
          </w:tcPr>
          <w:p w14:paraId="0C90A8A5"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24A27412"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074B9DE0"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7AF44ADA"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08E87B0B"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59C5138F"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788C487C"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38C5C0B2"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157E4C0D" w14:textId="77777777" w:rsidR="00BE76C7" w:rsidRPr="009372AA" w:rsidRDefault="00BE76C7" w:rsidP="00333C3C">
            <w:pPr>
              <w:spacing w:after="0" w:line="240" w:lineRule="auto"/>
              <w:jc w:val="both"/>
              <w:rPr>
                <w:rFonts w:ascii="Times New Roman" w:hAnsi="Times New Roman" w:cs="Times New Roman"/>
                <w:sz w:val="20"/>
                <w:szCs w:val="20"/>
              </w:rPr>
            </w:pPr>
          </w:p>
        </w:tc>
      </w:tr>
      <w:tr w:rsidR="00BE76C7" w:rsidRPr="009372AA" w14:paraId="0C446C07" w14:textId="77777777" w:rsidTr="00333C3C">
        <w:trPr>
          <w:trHeight w:val="58"/>
        </w:trPr>
        <w:tc>
          <w:tcPr>
            <w:tcW w:w="3850" w:type="dxa"/>
            <w:tcBorders>
              <w:top w:val="single" w:sz="4" w:space="0" w:color="auto"/>
              <w:left w:val="single" w:sz="4" w:space="0" w:color="auto"/>
              <w:bottom w:val="single" w:sz="4" w:space="0" w:color="auto"/>
              <w:right w:val="single" w:sz="4" w:space="0" w:color="auto"/>
            </w:tcBorders>
            <w:vAlign w:val="center"/>
            <w:hideMark/>
          </w:tcPr>
          <w:p w14:paraId="6FA0C111"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Координационные способности</w:t>
            </w:r>
          </w:p>
        </w:tc>
        <w:tc>
          <w:tcPr>
            <w:tcW w:w="440" w:type="dxa"/>
            <w:tcBorders>
              <w:top w:val="single" w:sz="4" w:space="0" w:color="auto"/>
              <w:left w:val="single" w:sz="4" w:space="0" w:color="auto"/>
              <w:bottom w:val="single" w:sz="4" w:space="0" w:color="auto"/>
              <w:right w:val="single" w:sz="4" w:space="0" w:color="auto"/>
            </w:tcBorders>
            <w:vAlign w:val="center"/>
          </w:tcPr>
          <w:p w14:paraId="051B9321"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0DE80679"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194D0D40"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3C021A0E"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37AE61B4"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37E70F55"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tcPr>
          <w:p w14:paraId="3643FAA9"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68F3E382"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6F6BE251"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18D63371"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6C802CD2" w14:textId="77777777" w:rsidR="00BE76C7" w:rsidRPr="009372AA" w:rsidRDefault="00BE76C7" w:rsidP="00333C3C">
            <w:pPr>
              <w:spacing w:after="0" w:line="240" w:lineRule="auto"/>
              <w:jc w:val="both"/>
              <w:rPr>
                <w:rFonts w:ascii="Times New Roman" w:hAnsi="Times New Roman" w:cs="Times New Roman"/>
                <w:sz w:val="20"/>
                <w:szCs w:val="20"/>
              </w:rPr>
            </w:pPr>
          </w:p>
        </w:tc>
      </w:tr>
      <w:tr w:rsidR="00BE76C7" w:rsidRPr="009372AA" w14:paraId="0246E6A9" w14:textId="77777777" w:rsidTr="00333C3C">
        <w:trPr>
          <w:trHeight w:val="58"/>
        </w:trPr>
        <w:tc>
          <w:tcPr>
            <w:tcW w:w="3850" w:type="dxa"/>
            <w:tcBorders>
              <w:top w:val="single" w:sz="4" w:space="0" w:color="auto"/>
              <w:left w:val="single" w:sz="4" w:space="0" w:color="auto"/>
              <w:bottom w:val="single" w:sz="4" w:space="0" w:color="auto"/>
              <w:right w:val="single" w:sz="4" w:space="0" w:color="auto"/>
            </w:tcBorders>
            <w:vAlign w:val="center"/>
            <w:hideMark/>
          </w:tcPr>
          <w:p w14:paraId="37F10636"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Равновесие</w:t>
            </w:r>
          </w:p>
        </w:tc>
        <w:tc>
          <w:tcPr>
            <w:tcW w:w="440" w:type="dxa"/>
            <w:tcBorders>
              <w:top w:val="single" w:sz="4" w:space="0" w:color="auto"/>
              <w:left w:val="single" w:sz="4" w:space="0" w:color="auto"/>
              <w:bottom w:val="single" w:sz="4" w:space="0" w:color="auto"/>
              <w:right w:val="single" w:sz="4" w:space="0" w:color="auto"/>
            </w:tcBorders>
            <w:vAlign w:val="center"/>
            <w:hideMark/>
          </w:tcPr>
          <w:p w14:paraId="34880BE7"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hideMark/>
          </w:tcPr>
          <w:p w14:paraId="623D5EEE"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tcPr>
          <w:p w14:paraId="676FAB46"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420A7BF7"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27427CE9"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3CBEC9BE"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14:paraId="7E4E425B"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1B549013" w14:textId="77777777" w:rsidR="00BE76C7" w:rsidRPr="009372AA" w:rsidRDefault="00BE76C7" w:rsidP="00333C3C">
            <w:pPr>
              <w:spacing w:after="0" w:line="240" w:lineRule="auto"/>
              <w:jc w:val="both"/>
              <w:rPr>
                <w:rFonts w:ascii="Times New Roman" w:hAnsi="Times New Roman" w:cs="Times New Roman"/>
                <w:sz w:val="20"/>
                <w:szCs w:val="20"/>
              </w:rPr>
            </w:pPr>
            <w:r w:rsidRPr="009372AA">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1627FBDA"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16F59099" w14:textId="77777777" w:rsidR="00BE76C7" w:rsidRPr="009372AA" w:rsidRDefault="00BE76C7" w:rsidP="00333C3C">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65B8EC1C" w14:textId="77777777" w:rsidR="00BE76C7" w:rsidRPr="009372AA" w:rsidRDefault="00BE76C7" w:rsidP="00333C3C">
            <w:pPr>
              <w:spacing w:after="0" w:line="240" w:lineRule="auto"/>
              <w:jc w:val="both"/>
              <w:rPr>
                <w:rFonts w:ascii="Times New Roman" w:hAnsi="Times New Roman" w:cs="Times New Roman"/>
                <w:sz w:val="20"/>
                <w:szCs w:val="20"/>
              </w:rPr>
            </w:pPr>
          </w:p>
        </w:tc>
      </w:tr>
    </w:tbl>
    <w:p w14:paraId="750B97DD" w14:textId="77777777" w:rsidR="00BE76C7" w:rsidRPr="009372AA" w:rsidRDefault="00BE76C7" w:rsidP="00BE76C7">
      <w:pPr>
        <w:spacing w:after="0" w:line="240" w:lineRule="auto"/>
        <w:jc w:val="both"/>
        <w:rPr>
          <w:rFonts w:ascii="Times New Roman" w:hAnsi="Times New Roman" w:cs="Times New Roman"/>
          <w:sz w:val="28"/>
          <w:szCs w:val="28"/>
        </w:rPr>
      </w:pPr>
    </w:p>
    <w:p w14:paraId="248D4EBD" w14:textId="77777777" w:rsidR="00CE3BA8" w:rsidRPr="00CE3BA8" w:rsidRDefault="00CE3BA8" w:rsidP="00CE3BA8">
      <w:pPr>
        <w:spacing w:after="0"/>
        <w:ind w:firstLine="709"/>
        <w:jc w:val="both"/>
        <w:rPr>
          <w:rFonts w:ascii="Times New Roman" w:eastAsia="Times New Roman" w:hAnsi="Times New Roman" w:cs="Times New Roman"/>
          <w:sz w:val="28"/>
          <w:szCs w:val="28"/>
          <w:lang w:eastAsia="ru-RU"/>
        </w:rPr>
      </w:pPr>
      <w:bookmarkStart w:id="4" w:name="_Hlk74218121"/>
      <w:r w:rsidRPr="00CE3BA8">
        <w:rPr>
          <w:rFonts w:ascii="Times New Roman" w:eastAsia="Times New Roman" w:hAnsi="Times New Roman" w:cs="Times New Roman"/>
          <w:sz w:val="28"/>
          <w:szCs w:val="28"/>
          <w:lang w:eastAsia="ru-RU"/>
        </w:rPr>
        <w:t xml:space="preserve">При планировании содержания общей и специальной физической подготовки необходимо учитывать </w:t>
      </w:r>
      <w:r w:rsidRPr="00CE3BA8">
        <w:rPr>
          <w:rFonts w:ascii="Times New Roman" w:eastAsia="Times New Roman" w:hAnsi="Times New Roman" w:cs="Times New Roman"/>
          <w:b/>
          <w:i/>
          <w:sz w:val="28"/>
          <w:szCs w:val="28"/>
          <w:lang w:eastAsia="ru-RU"/>
        </w:rPr>
        <w:t>возраст спортсменов</w:t>
      </w:r>
      <w:r w:rsidRPr="00CE3BA8">
        <w:rPr>
          <w:rFonts w:ascii="Times New Roman" w:eastAsia="Times New Roman" w:hAnsi="Times New Roman" w:cs="Times New Roman"/>
          <w:sz w:val="28"/>
          <w:szCs w:val="28"/>
          <w:lang w:eastAsia="ru-RU"/>
        </w:rPr>
        <w:t xml:space="preserve"> (как паспортный, та и биологический) и </w:t>
      </w:r>
      <w:r w:rsidRPr="00CE3BA8">
        <w:rPr>
          <w:rFonts w:ascii="Times New Roman" w:eastAsia="Times New Roman" w:hAnsi="Times New Roman" w:cs="Times New Roman"/>
          <w:b/>
          <w:i/>
          <w:sz w:val="28"/>
          <w:szCs w:val="28"/>
          <w:lang w:eastAsia="ru-RU"/>
        </w:rPr>
        <w:t>сенситивные периоды развития физических качеств</w:t>
      </w:r>
      <w:r w:rsidRPr="00CE3BA8">
        <w:rPr>
          <w:rFonts w:ascii="Times New Roman" w:eastAsia="Times New Roman" w:hAnsi="Times New Roman" w:cs="Times New Roman"/>
          <w:sz w:val="28"/>
          <w:szCs w:val="28"/>
          <w:lang w:eastAsia="ru-RU"/>
        </w:rPr>
        <w:t xml:space="preserve">. </w:t>
      </w:r>
    </w:p>
    <w:p w14:paraId="5C127AB5" w14:textId="77777777" w:rsidR="00CE3BA8" w:rsidRPr="00CE3BA8" w:rsidRDefault="00CE3BA8" w:rsidP="00CE3BA8">
      <w:pPr>
        <w:spacing w:after="0"/>
        <w:ind w:firstLine="709"/>
        <w:jc w:val="both"/>
        <w:rPr>
          <w:rFonts w:ascii="Times New Roman" w:eastAsia="Segoe UI" w:hAnsi="Times New Roman" w:cs="Times New Roman"/>
          <w:sz w:val="28"/>
          <w:szCs w:val="28"/>
        </w:rPr>
      </w:pPr>
      <w:r w:rsidRPr="00CE3BA8">
        <w:rPr>
          <w:rFonts w:ascii="Times New Roman" w:eastAsia="Segoe UI" w:hAnsi="Times New Roman" w:cs="Times New Roman"/>
          <w:sz w:val="28"/>
          <w:szCs w:val="28"/>
        </w:rPr>
        <w:t>Строго нормировать физические нагрузки. В занятия включать упражнения преимущественно комплексного воздействия, в том числе упражнения для формирования крепкого мышечного корсета, обеспечивающие поддержание нормальной осанки. Кроме этого, в занятиях с детьми этого возраста следует уделять должное внимание освоению техники, так как их организм вполне подготовлен к освоению элементарных умений и навыков. У них достаточно развиты зрительный и двигательный анализаторы ЦНС. Они в состоянии управлять отдельными действиями, координировать движения рук и ног.</w:t>
      </w:r>
    </w:p>
    <w:p w14:paraId="4BFA479F" w14:textId="77777777" w:rsidR="00CE3BA8" w:rsidRPr="00CE3BA8" w:rsidRDefault="00CE3BA8" w:rsidP="00CE3BA8">
      <w:pPr>
        <w:spacing w:after="0"/>
        <w:ind w:firstLine="709"/>
        <w:jc w:val="both"/>
        <w:rPr>
          <w:rFonts w:ascii="Times New Roman" w:eastAsia="Segoe UI" w:hAnsi="Times New Roman" w:cs="Times New Roman"/>
          <w:sz w:val="28"/>
          <w:szCs w:val="28"/>
        </w:rPr>
      </w:pPr>
      <w:r w:rsidRPr="00CE3BA8">
        <w:rPr>
          <w:rFonts w:ascii="Times New Roman" w:eastAsia="Segoe UI" w:hAnsi="Times New Roman" w:cs="Times New Roman"/>
          <w:sz w:val="28"/>
          <w:szCs w:val="28"/>
        </w:rPr>
        <w:t>Вместе с тем при разучивании какого-либо приема техники с детьми, для создания целостного представления в изучаемом приеме необходимы образцовый показ тренером приема и доходчивое объяснение способа его выполнения.</w:t>
      </w:r>
    </w:p>
    <w:p w14:paraId="5B9A7EBE" w14:textId="21AE608D" w:rsidR="00CE3BA8" w:rsidRPr="00CE3BA8" w:rsidRDefault="00CE3BA8" w:rsidP="00CE3BA8">
      <w:pPr>
        <w:spacing w:after="0"/>
        <w:ind w:firstLine="709"/>
        <w:jc w:val="both"/>
        <w:rPr>
          <w:rFonts w:ascii="Times New Roman" w:eastAsia="Segoe UI" w:hAnsi="Times New Roman" w:cs="Times New Roman"/>
          <w:sz w:val="28"/>
          <w:szCs w:val="28"/>
        </w:rPr>
      </w:pPr>
      <w:r w:rsidRPr="00CE3BA8">
        <w:rPr>
          <w:rFonts w:ascii="Times New Roman" w:eastAsia="Segoe UI" w:hAnsi="Times New Roman" w:cs="Times New Roman"/>
          <w:sz w:val="28"/>
          <w:szCs w:val="28"/>
        </w:rPr>
        <w:t>В то же время в процессе совершенствования приемов техники полезно включать элементы вариативности их выполнения, что в определенной степени способствует развитию координационных способностей</w:t>
      </w:r>
      <w:r>
        <w:rPr>
          <w:rFonts w:ascii="Times New Roman" w:eastAsia="Segoe UI" w:hAnsi="Times New Roman" w:cs="Times New Roman"/>
          <w:sz w:val="28"/>
          <w:szCs w:val="28"/>
        </w:rPr>
        <w:t xml:space="preserve"> каратистов</w:t>
      </w:r>
      <w:r w:rsidRPr="00CE3BA8">
        <w:rPr>
          <w:rFonts w:ascii="Times New Roman" w:eastAsia="Segoe UI" w:hAnsi="Times New Roman" w:cs="Times New Roman"/>
          <w:sz w:val="28"/>
          <w:szCs w:val="28"/>
        </w:rPr>
        <w:t>.</w:t>
      </w:r>
    </w:p>
    <w:p w14:paraId="50FD3303" w14:textId="3427381A" w:rsidR="00CE3BA8" w:rsidRPr="00CE3BA8" w:rsidRDefault="00CE3BA8" w:rsidP="00CE3BA8">
      <w:pPr>
        <w:tabs>
          <w:tab w:val="left" w:pos="-5387"/>
        </w:tabs>
        <w:spacing w:after="0"/>
        <w:ind w:firstLine="709"/>
        <w:jc w:val="both"/>
        <w:rPr>
          <w:rFonts w:ascii="Times New Roman" w:eastAsia="Segoe UI" w:hAnsi="Times New Roman" w:cs="Times New Roman"/>
          <w:sz w:val="28"/>
          <w:szCs w:val="28"/>
          <w:lang w:eastAsia="x-none"/>
        </w:rPr>
      </w:pPr>
      <w:r w:rsidRPr="00CE3BA8">
        <w:rPr>
          <w:rFonts w:ascii="Times New Roman" w:eastAsia="Segoe UI" w:hAnsi="Times New Roman" w:cs="Times New Roman"/>
          <w:sz w:val="28"/>
          <w:szCs w:val="28"/>
          <w:lang w:eastAsia="x-none"/>
        </w:rPr>
        <w:t xml:space="preserve">Обучение основам техники </w:t>
      </w:r>
      <w:r>
        <w:rPr>
          <w:rFonts w:ascii="Times New Roman" w:eastAsia="Segoe UI" w:hAnsi="Times New Roman" w:cs="Times New Roman"/>
          <w:sz w:val="28"/>
          <w:szCs w:val="28"/>
          <w:lang w:eastAsia="x-none"/>
        </w:rPr>
        <w:t>каратистов</w:t>
      </w:r>
      <w:r w:rsidRPr="00CE3BA8">
        <w:rPr>
          <w:rFonts w:ascii="Times New Roman" w:eastAsia="Segoe UI" w:hAnsi="Times New Roman" w:cs="Times New Roman"/>
          <w:sz w:val="28"/>
          <w:szCs w:val="28"/>
          <w:lang w:eastAsia="x-none"/>
        </w:rPr>
        <w:t xml:space="preserve"> происходит в условиях подготовки в зале с использованием имитационных упражнений.</w:t>
      </w:r>
    </w:p>
    <w:p w14:paraId="7BC9973B" w14:textId="0DCA7883" w:rsidR="00CE3BA8" w:rsidRPr="00CE3BA8" w:rsidRDefault="00CE3BA8" w:rsidP="00B90F07">
      <w:pPr>
        <w:tabs>
          <w:tab w:val="left" w:pos="-5387"/>
        </w:tabs>
        <w:spacing w:after="0"/>
        <w:ind w:firstLine="709"/>
        <w:jc w:val="both"/>
        <w:rPr>
          <w:rFonts w:ascii="Times New Roman" w:eastAsia="Segoe UI" w:hAnsi="Times New Roman" w:cs="Times New Roman"/>
          <w:sz w:val="28"/>
          <w:szCs w:val="28"/>
          <w:lang w:eastAsia="x-none"/>
        </w:rPr>
      </w:pPr>
      <w:r w:rsidRPr="00CE3BA8">
        <w:rPr>
          <w:rFonts w:ascii="Times New Roman" w:eastAsia="Segoe UI" w:hAnsi="Times New Roman" w:cs="Times New Roman"/>
          <w:sz w:val="28"/>
          <w:szCs w:val="28"/>
          <w:lang w:eastAsia="x-none"/>
        </w:rPr>
        <w:t>Формой организации образовательного процесса является тренировочное занятие, основные методы обучения – групповой и поточный. Главные методы практического разучивания – метод строго регламентированного упражнения (метод расчлененного – конструктивного и целостного упражнения) и игровой метод.</w:t>
      </w:r>
      <w:bookmarkEnd w:id="4"/>
    </w:p>
    <w:p w14:paraId="7FBBB6AE" w14:textId="77777777" w:rsidR="00CE3BA8" w:rsidRPr="00CE3BA8" w:rsidRDefault="00CE3BA8" w:rsidP="00CE3BA8">
      <w:pPr>
        <w:spacing w:after="0"/>
        <w:ind w:left="450"/>
        <w:jc w:val="center"/>
        <w:rPr>
          <w:rFonts w:ascii="Times New Roman" w:eastAsia="Segoe UI" w:hAnsi="Times New Roman" w:cs="Times New Roman"/>
          <w:b/>
          <w:sz w:val="28"/>
          <w:szCs w:val="28"/>
        </w:rPr>
      </w:pPr>
      <w:r w:rsidRPr="00CE3BA8">
        <w:rPr>
          <w:rFonts w:ascii="Times New Roman" w:eastAsia="Segoe UI" w:hAnsi="Times New Roman" w:cs="Times New Roman"/>
          <w:b/>
          <w:sz w:val="28"/>
          <w:szCs w:val="28"/>
        </w:rPr>
        <w:lastRenderedPageBreak/>
        <w:t>2.1. Теоретическая подготовка</w:t>
      </w:r>
    </w:p>
    <w:p w14:paraId="5F5C21FA" w14:textId="77777777" w:rsidR="00CE3BA8" w:rsidRPr="00CE3BA8" w:rsidRDefault="00CE3BA8" w:rsidP="00CE3BA8">
      <w:pPr>
        <w:spacing w:after="0"/>
        <w:ind w:left="450"/>
        <w:jc w:val="center"/>
        <w:rPr>
          <w:rFonts w:ascii="Times New Roman" w:eastAsia="Segoe UI" w:hAnsi="Times New Roman" w:cs="Times New Roman"/>
          <w:b/>
          <w:sz w:val="28"/>
          <w:szCs w:val="28"/>
        </w:rPr>
      </w:pPr>
    </w:p>
    <w:p w14:paraId="6C905BE5" w14:textId="77777777" w:rsidR="00CE3BA8" w:rsidRPr="00CE3BA8" w:rsidRDefault="00CE3BA8" w:rsidP="00CE3BA8">
      <w:pPr>
        <w:spacing w:after="0"/>
        <w:ind w:firstLine="709"/>
        <w:jc w:val="both"/>
        <w:rPr>
          <w:rFonts w:ascii="Times New Roman" w:hAnsi="Times New Roman" w:cs="Times New Roman"/>
          <w:sz w:val="28"/>
          <w:szCs w:val="28"/>
        </w:rPr>
      </w:pPr>
      <w:bookmarkStart w:id="5" w:name="_Hlk74218261"/>
      <w:r w:rsidRPr="00CE3BA8">
        <w:rPr>
          <w:rFonts w:ascii="Times New Roman" w:hAnsi="Times New Roman" w:cs="Times New Roman"/>
          <w:sz w:val="28"/>
          <w:szCs w:val="28"/>
        </w:rPr>
        <w:t>Теоретическая подготовка проводить в форме бесед, лекций и непосредственно в тренировке органически связана с физической, технико-тактической, моральной и волевой подготовкой как элемент практических занятий.</w:t>
      </w:r>
    </w:p>
    <w:p w14:paraId="7922457E" w14:textId="77777777" w:rsidR="00CE3BA8" w:rsidRPr="00CE3BA8" w:rsidRDefault="00CE3BA8" w:rsidP="00CE3BA8">
      <w:pPr>
        <w:spacing w:after="0" w:line="240" w:lineRule="auto"/>
        <w:ind w:firstLine="426"/>
        <w:jc w:val="center"/>
        <w:rPr>
          <w:rFonts w:ascii="Times New Roman" w:hAnsi="Times New Roman" w:cs="Times New Roman"/>
          <w:b/>
          <w:sz w:val="28"/>
          <w:szCs w:val="28"/>
        </w:rPr>
      </w:pPr>
      <w:r w:rsidRPr="00CE3BA8">
        <w:rPr>
          <w:rFonts w:ascii="Times New Roman" w:hAnsi="Times New Roman" w:cs="Times New Roman"/>
          <w:b/>
          <w:sz w:val="28"/>
          <w:szCs w:val="28"/>
        </w:rPr>
        <w:t>План теоретической подготовки</w:t>
      </w:r>
    </w:p>
    <w:p w14:paraId="32D0E2CB" w14:textId="77777777" w:rsidR="00CE3BA8" w:rsidRPr="00CE3BA8" w:rsidRDefault="00CE3BA8" w:rsidP="00CE3BA8">
      <w:pPr>
        <w:spacing w:after="0" w:line="240" w:lineRule="auto"/>
        <w:ind w:firstLine="426"/>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2"/>
        <w:gridCol w:w="6806"/>
      </w:tblGrid>
      <w:tr w:rsidR="00CE3BA8" w:rsidRPr="00CE3BA8" w14:paraId="6683DB4C" w14:textId="77777777" w:rsidTr="00333C3C">
        <w:trPr>
          <w:trHeight w:val="503"/>
        </w:trPr>
        <w:tc>
          <w:tcPr>
            <w:tcW w:w="540" w:type="dxa"/>
            <w:tcBorders>
              <w:top w:val="single" w:sz="4" w:space="0" w:color="auto"/>
              <w:left w:val="single" w:sz="4" w:space="0" w:color="auto"/>
              <w:bottom w:val="single" w:sz="4" w:space="0" w:color="auto"/>
              <w:right w:val="single" w:sz="4" w:space="0" w:color="auto"/>
            </w:tcBorders>
          </w:tcPr>
          <w:p w14:paraId="12994E81" w14:textId="77777777" w:rsidR="00CE3BA8" w:rsidRPr="00CE3BA8" w:rsidRDefault="00CE3BA8" w:rsidP="00CE3BA8">
            <w:pPr>
              <w:spacing w:after="0" w:line="240" w:lineRule="auto"/>
              <w:jc w:val="both"/>
              <w:rPr>
                <w:rFonts w:ascii="Times New Roman" w:hAnsi="Times New Roman" w:cs="Times New Roman"/>
                <w:sz w:val="24"/>
                <w:szCs w:val="24"/>
              </w:rPr>
            </w:pPr>
            <w:r w:rsidRPr="00CE3BA8">
              <w:rPr>
                <w:rFonts w:ascii="Times New Roman" w:hAnsi="Times New Roman" w:cs="Times New Roman"/>
                <w:sz w:val="24"/>
                <w:szCs w:val="24"/>
              </w:rPr>
              <w:t>№ п/п</w:t>
            </w:r>
          </w:p>
        </w:tc>
        <w:tc>
          <w:tcPr>
            <w:tcW w:w="2152" w:type="dxa"/>
            <w:tcBorders>
              <w:top w:val="single" w:sz="4" w:space="0" w:color="auto"/>
              <w:left w:val="single" w:sz="4" w:space="0" w:color="auto"/>
              <w:bottom w:val="single" w:sz="4" w:space="0" w:color="auto"/>
              <w:right w:val="single" w:sz="4" w:space="0" w:color="auto"/>
            </w:tcBorders>
          </w:tcPr>
          <w:p w14:paraId="1E656CA7" w14:textId="77777777" w:rsidR="00CE3BA8" w:rsidRPr="00CE3BA8" w:rsidRDefault="00CE3BA8" w:rsidP="00CE3BA8">
            <w:pPr>
              <w:spacing w:after="0" w:line="240" w:lineRule="auto"/>
              <w:jc w:val="both"/>
              <w:rPr>
                <w:rFonts w:ascii="Times New Roman" w:hAnsi="Times New Roman" w:cs="Times New Roman"/>
                <w:sz w:val="24"/>
                <w:szCs w:val="24"/>
              </w:rPr>
            </w:pPr>
            <w:r w:rsidRPr="00CE3BA8">
              <w:rPr>
                <w:rFonts w:ascii="Times New Roman" w:hAnsi="Times New Roman" w:cs="Times New Roman"/>
                <w:sz w:val="24"/>
                <w:szCs w:val="24"/>
              </w:rPr>
              <w:t>Название темы</w:t>
            </w:r>
          </w:p>
        </w:tc>
        <w:tc>
          <w:tcPr>
            <w:tcW w:w="6806" w:type="dxa"/>
            <w:tcBorders>
              <w:top w:val="single" w:sz="4" w:space="0" w:color="auto"/>
              <w:left w:val="single" w:sz="4" w:space="0" w:color="auto"/>
              <w:bottom w:val="single" w:sz="4" w:space="0" w:color="auto"/>
              <w:right w:val="single" w:sz="4" w:space="0" w:color="auto"/>
            </w:tcBorders>
          </w:tcPr>
          <w:p w14:paraId="34060894" w14:textId="77777777" w:rsidR="00CE3BA8" w:rsidRPr="00CE3BA8" w:rsidRDefault="00CE3BA8" w:rsidP="00CE3BA8">
            <w:pPr>
              <w:spacing w:after="0" w:line="240" w:lineRule="auto"/>
              <w:jc w:val="center"/>
              <w:rPr>
                <w:rFonts w:ascii="Times New Roman" w:hAnsi="Times New Roman" w:cs="Times New Roman"/>
                <w:sz w:val="24"/>
                <w:szCs w:val="24"/>
              </w:rPr>
            </w:pPr>
            <w:r w:rsidRPr="00CE3BA8">
              <w:rPr>
                <w:rFonts w:ascii="Times New Roman" w:hAnsi="Times New Roman" w:cs="Times New Roman"/>
                <w:sz w:val="24"/>
                <w:szCs w:val="24"/>
              </w:rPr>
              <w:t>Краткое содержание темы</w:t>
            </w:r>
          </w:p>
        </w:tc>
      </w:tr>
      <w:tr w:rsidR="00CE3BA8" w:rsidRPr="00CE3BA8" w14:paraId="2C140BFC" w14:textId="77777777" w:rsidTr="00333C3C">
        <w:trPr>
          <w:trHeight w:val="360"/>
        </w:trPr>
        <w:tc>
          <w:tcPr>
            <w:tcW w:w="540" w:type="dxa"/>
            <w:tcBorders>
              <w:top w:val="single" w:sz="4" w:space="0" w:color="auto"/>
              <w:left w:val="single" w:sz="4" w:space="0" w:color="auto"/>
              <w:bottom w:val="single" w:sz="4" w:space="0" w:color="auto"/>
              <w:right w:val="single" w:sz="4" w:space="0" w:color="auto"/>
            </w:tcBorders>
          </w:tcPr>
          <w:p w14:paraId="6B80E207" w14:textId="77777777" w:rsidR="00CE3BA8" w:rsidRPr="00CE3BA8" w:rsidRDefault="00CE3BA8" w:rsidP="00CE3BA8">
            <w:pPr>
              <w:spacing w:after="0" w:line="240" w:lineRule="auto"/>
              <w:jc w:val="both"/>
              <w:rPr>
                <w:rFonts w:ascii="Times New Roman" w:hAnsi="Times New Roman" w:cs="Times New Roman"/>
                <w:sz w:val="24"/>
                <w:szCs w:val="24"/>
              </w:rPr>
            </w:pPr>
            <w:r w:rsidRPr="00CE3BA8">
              <w:rPr>
                <w:rFonts w:ascii="Times New Roman" w:hAnsi="Times New Roman" w:cs="Times New Roman"/>
                <w:sz w:val="24"/>
                <w:szCs w:val="24"/>
              </w:rPr>
              <w:t>1</w:t>
            </w:r>
          </w:p>
        </w:tc>
        <w:tc>
          <w:tcPr>
            <w:tcW w:w="2152" w:type="dxa"/>
            <w:tcBorders>
              <w:top w:val="single" w:sz="4" w:space="0" w:color="auto"/>
              <w:left w:val="single" w:sz="4" w:space="0" w:color="auto"/>
              <w:bottom w:val="single" w:sz="4" w:space="0" w:color="auto"/>
              <w:right w:val="single" w:sz="4" w:space="0" w:color="auto"/>
            </w:tcBorders>
          </w:tcPr>
          <w:p w14:paraId="4A6C0434" w14:textId="517DD1B4" w:rsidR="00CE3BA8" w:rsidRPr="00CE3BA8" w:rsidRDefault="00CE3BA8" w:rsidP="00CE3BA8">
            <w:pPr>
              <w:spacing w:after="0" w:line="240" w:lineRule="auto"/>
              <w:rPr>
                <w:rFonts w:ascii="Times New Roman" w:hAnsi="Times New Roman" w:cs="Times New Roman"/>
                <w:sz w:val="24"/>
                <w:szCs w:val="24"/>
              </w:rPr>
            </w:pPr>
            <w:r w:rsidRPr="00CE3BA8">
              <w:rPr>
                <w:rFonts w:ascii="Times New Roman" w:hAnsi="Times New Roman" w:cs="Times New Roman"/>
                <w:sz w:val="24"/>
                <w:szCs w:val="24"/>
              </w:rPr>
              <w:t xml:space="preserve">Техника безопасности при занятиях </w:t>
            </w:r>
            <w:r>
              <w:rPr>
                <w:rFonts w:ascii="Times New Roman" w:hAnsi="Times New Roman" w:cs="Times New Roman"/>
                <w:sz w:val="24"/>
                <w:szCs w:val="24"/>
              </w:rPr>
              <w:t>каратэ.</w:t>
            </w:r>
            <w:r w:rsidRPr="00CE3BA8">
              <w:rPr>
                <w:rFonts w:ascii="Times New Roman" w:hAnsi="Times New Roman" w:cs="Times New Roman"/>
                <w:sz w:val="24"/>
                <w:szCs w:val="24"/>
              </w:rPr>
              <w:t xml:space="preserve"> Предупреждение спортивного травматизма, оказание первой помощи.</w:t>
            </w:r>
          </w:p>
        </w:tc>
        <w:tc>
          <w:tcPr>
            <w:tcW w:w="6806" w:type="dxa"/>
            <w:tcBorders>
              <w:top w:val="single" w:sz="4" w:space="0" w:color="auto"/>
              <w:left w:val="single" w:sz="4" w:space="0" w:color="auto"/>
              <w:bottom w:val="single" w:sz="4" w:space="0" w:color="auto"/>
              <w:right w:val="single" w:sz="4" w:space="0" w:color="auto"/>
            </w:tcBorders>
          </w:tcPr>
          <w:p w14:paraId="2CEA1AD4" w14:textId="3CCE83B9" w:rsidR="00CE3BA8" w:rsidRPr="00CE3BA8" w:rsidRDefault="00CE3BA8" w:rsidP="00CE3BA8">
            <w:pPr>
              <w:spacing w:after="0" w:line="240" w:lineRule="auto"/>
              <w:rPr>
                <w:rFonts w:ascii="Times New Roman" w:hAnsi="Times New Roman" w:cs="Times New Roman"/>
                <w:sz w:val="24"/>
                <w:szCs w:val="24"/>
              </w:rPr>
            </w:pPr>
            <w:r w:rsidRPr="00CE3BA8">
              <w:rPr>
                <w:rFonts w:ascii="Times New Roman" w:hAnsi="Times New Roman" w:cs="Times New Roman"/>
                <w:sz w:val="24"/>
                <w:szCs w:val="24"/>
              </w:rPr>
              <w:t xml:space="preserve">Соблюдение правил поведения. Дисциплина и взаимопомощь в процессе занятий. Предупреждение спортивных травм. Понятие о травмах. Особенности спортивного травматизма. Причины травм и их профилактика применительно к занятиям </w:t>
            </w:r>
            <w:r>
              <w:rPr>
                <w:rFonts w:ascii="Times New Roman" w:hAnsi="Times New Roman" w:cs="Times New Roman"/>
                <w:sz w:val="24"/>
                <w:szCs w:val="24"/>
              </w:rPr>
              <w:t>каратэ</w:t>
            </w:r>
            <w:r w:rsidRPr="00CE3BA8">
              <w:rPr>
                <w:rFonts w:ascii="Times New Roman" w:hAnsi="Times New Roman" w:cs="Times New Roman"/>
                <w:sz w:val="24"/>
                <w:szCs w:val="24"/>
              </w:rPr>
              <w:t xml:space="preserve"> и другим видам спорта. Первая помощь при ушибах, растяжении и разрывах связок, мышц и сухожилий, переломах, кровотечениях. Первая помощь при ожогах и обморожениях.                                    </w:t>
            </w:r>
          </w:p>
        </w:tc>
      </w:tr>
      <w:tr w:rsidR="00CE3BA8" w:rsidRPr="00CE3BA8" w14:paraId="4CFCD398" w14:textId="77777777" w:rsidTr="00333C3C">
        <w:trPr>
          <w:trHeight w:val="360"/>
        </w:trPr>
        <w:tc>
          <w:tcPr>
            <w:tcW w:w="540" w:type="dxa"/>
            <w:tcBorders>
              <w:top w:val="single" w:sz="4" w:space="0" w:color="auto"/>
              <w:left w:val="single" w:sz="4" w:space="0" w:color="auto"/>
              <w:bottom w:val="single" w:sz="4" w:space="0" w:color="auto"/>
              <w:right w:val="single" w:sz="4" w:space="0" w:color="auto"/>
            </w:tcBorders>
          </w:tcPr>
          <w:p w14:paraId="181C9BA4" w14:textId="77777777" w:rsidR="00CE3BA8" w:rsidRPr="00CE3BA8" w:rsidRDefault="00CE3BA8" w:rsidP="00CE3BA8">
            <w:pPr>
              <w:spacing w:after="0" w:line="240" w:lineRule="auto"/>
              <w:jc w:val="both"/>
              <w:rPr>
                <w:rFonts w:ascii="Times New Roman" w:hAnsi="Times New Roman" w:cs="Times New Roman"/>
                <w:sz w:val="24"/>
                <w:szCs w:val="24"/>
              </w:rPr>
            </w:pPr>
            <w:r w:rsidRPr="00CE3BA8">
              <w:rPr>
                <w:rFonts w:ascii="Times New Roman" w:hAnsi="Times New Roman" w:cs="Times New Roman"/>
                <w:sz w:val="24"/>
                <w:szCs w:val="24"/>
              </w:rPr>
              <w:t>2.</w:t>
            </w:r>
          </w:p>
        </w:tc>
        <w:tc>
          <w:tcPr>
            <w:tcW w:w="2152" w:type="dxa"/>
            <w:tcBorders>
              <w:top w:val="single" w:sz="4" w:space="0" w:color="auto"/>
              <w:left w:val="single" w:sz="4" w:space="0" w:color="auto"/>
              <w:bottom w:val="single" w:sz="4" w:space="0" w:color="auto"/>
              <w:right w:val="single" w:sz="4" w:space="0" w:color="auto"/>
            </w:tcBorders>
          </w:tcPr>
          <w:p w14:paraId="1C8B94EF" w14:textId="2B22AA0C" w:rsidR="00CE3BA8" w:rsidRPr="00CE3BA8" w:rsidRDefault="00CE3BA8" w:rsidP="00CE3BA8">
            <w:pPr>
              <w:spacing w:after="0" w:line="240" w:lineRule="auto"/>
              <w:rPr>
                <w:rFonts w:ascii="Times New Roman" w:eastAsia="Times New Roman" w:hAnsi="Times New Roman" w:cs="Times New Roman"/>
                <w:sz w:val="24"/>
                <w:szCs w:val="24"/>
                <w:lang w:eastAsia="ru-RU"/>
              </w:rPr>
            </w:pPr>
            <w:r w:rsidRPr="00CE3BA8">
              <w:rPr>
                <w:rFonts w:ascii="Times New Roman" w:eastAsia="Times New Roman" w:hAnsi="Times New Roman" w:cs="Times New Roman"/>
                <w:sz w:val="24"/>
                <w:szCs w:val="24"/>
                <w:lang w:eastAsia="ru-RU"/>
              </w:rPr>
              <w:t xml:space="preserve">Краткий обзор развития </w:t>
            </w:r>
            <w:r>
              <w:rPr>
                <w:rFonts w:ascii="Times New Roman" w:eastAsia="Times New Roman" w:hAnsi="Times New Roman" w:cs="Times New Roman"/>
                <w:sz w:val="24"/>
                <w:szCs w:val="24"/>
                <w:lang w:eastAsia="ru-RU"/>
              </w:rPr>
              <w:t>каратэ</w:t>
            </w:r>
            <w:r w:rsidRPr="00CE3BA8">
              <w:rPr>
                <w:rFonts w:ascii="Times New Roman" w:eastAsia="Times New Roman" w:hAnsi="Times New Roman" w:cs="Times New Roman"/>
                <w:sz w:val="24"/>
                <w:szCs w:val="24"/>
                <w:lang w:eastAsia="ru-RU"/>
              </w:rPr>
              <w:t xml:space="preserve"> в России и за рубежом.</w:t>
            </w:r>
          </w:p>
          <w:p w14:paraId="31DD4AB3" w14:textId="77777777" w:rsidR="00CE3BA8" w:rsidRPr="00CE3BA8" w:rsidRDefault="00CE3BA8" w:rsidP="00CE3BA8">
            <w:pPr>
              <w:spacing w:after="0" w:line="240" w:lineRule="auto"/>
              <w:rPr>
                <w:rFonts w:ascii="Times New Roman" w:hAnsi="Times New Roman" w:cs="Times New Roman"/>
                <w:sz w:val="24"/>
                <w:szCs w:val="24"/>
              </w:rPr>
            </w:pPr>
          </w:p>
        </w:tc>
        <w:tc>
          <w:tcPr>
            <w:tcW w:w="6806" w:type="dxa"/>
            <w:tcBorders>
              <w:top w:val="single" w:sz="4" w:space="0" w:color="auto"/>
              <w:left w:val="single" w:sz="4" w:space="0" w:color="auto"/>
              <w:bottom w:val="single" w:sz="4" w:space="0" w:color="auto"/>
              <w:right w:val="single" w:sz="4" w:space="0" w:color="auto"/>
            </w:tcBorders>
          </w:tcPr>
          <w:p w14:paraId="163366D6" w14:textId="67875109" w:rsidR="00CE3BA8" w:rsidRPr="00CE3BA8" w:rsidRDefault="00CE3BA8" w:rsidP="00B6508E">
            <w:pPr>
              <w:autoSpaceDE w:val="0"/>
              <w:autoSpaceDN w:val="0"/>
              <w:adjustRightInd w:val="0"/>
              <w:spacing w:after="0" w:line="240" w:lineRule="auto"/>
              <w:rPr>
                <w:rFonts w:ascii="Times New Roman" w:hAnsi="Times New Roman" w:cs="Times New Roman"/>
                <w:color w:val="000000"/>
                <w:sz w:val="24"/>
                <w:szCs w:val="24"/>
              </w:rPr>
            </w:pPr>
            <w:r w:rsidRPr="00CE3BA8">
              <w:rPr>
                <w:rFonts w:ascii="Times New Roman" w:hAnsi="Times New Roman" w:cs="Times New Roman"/>
                <w:color w:val="000000"/>
                <w:sz w:val="24"/>
                <w:szCs w:val="24"/>
              </w:rPr>
              <w:t xml:space="preserve">История развития </w:t>
            </w:r>
            <w:r w:rsidR="00B6508E">
              <w:rPr>
                <w:rFonts w:ascii="Times New Roman" w:hAnsi="Times New Roman" w:cs="Times New Roman"/>
                <w:color w:val="000000"/>
                <w:sz w:val="24"/>
                <w:szCs w:val="24"/>
              </w:rPr>
              <w:t>каратэ</w:t>
            </w:r>
            <w:r w:rsidRPr="00CE3BA8">
              <w:rPr>
                <w:rFonts w:ascii="Times New Roman" w:hAnsi="Times New Roman" w:cs="Times New Roman"/>
                <w:color w:val="000000"/>
                <w:sz w:val="24"/>
                <w:szCs w:val="24"/>
              </w:rPr>
              <w:t xml:space="preserve"> на международной арене и в России. Анализ результатов крупнейших всероссийских и международных соревнований. Достижения российских спортсменов. Задачи, тенденции и перспективы развития </w:t>
            </w:r>
            <w:r w:rsidR="00B6508E">
              <w:rPr>
                <w:rFonts w:ascii="Times New Roman" w:hAnsi="Times New Roman" w:cs="Times New Roman"/>
                <w:color w:val="000000"/>
                <w:sz w:val="24"/>
                <w:szCs w:val="24"/>
              </w:rPr>
              <w:t>каратэ.</w:t>
            </w:r>
            <w:r w:rsidRPr="00CE3BA8">
              <w:rPr>
                <w:rFonts w:ascii="Times New Roman" w:hAnsi="Times New Roman" w:cs="Times New Roman"/>
                <w:color w:val="000000"/>
                <w:sz w:val="24"/>
                <w:szCs w:val="24"/>
              </w:rPr>
              <w:t xml:space="preserve"> </w:t>
            </w:r>
          </w:p>
        </w:tc>
      </w:tr>
      <w:tr w:rsidR="00CE3BA8" w:rsidRPr="00CE3BA8" w14:paraId="0097EE63" w14:textId="77777777" w:rsidTr="00333C3C">
        <w:trPr>
          <w:trHeight w:val="360"/>
        </w:trPr>
        <w:tc>
          <w:tcPr>
            <w:tcW w:w="540" w:type="dxa"/>
            <w:tcBorders>
              <w:top w:val="single" w:sz="4" w:space="0" w:color="auto"/>
              <w:left w:val="single" w:sz="4" w:space="0" w:color="auto"/>
              <w:bottom w:val="single" w:sz="4" w:space="0" w:color="auto"/>
              <w:right w:val="single" w:sz="4" w:space="0" w:color="auto"/>
            </w:tcBorders>
          </w:tcPr>
          <w:p w14:paraId="1A4E3C5F" w14:textId="77777777" w:rsidR="00CE3BA8" w:rsidRPr="00CE3BA8" w:rsidRDefault="00CE3BA8" w:rsidP="00CE3BA8">
            <w:pPr>
              <w:spacing w:after="0" w:line="240" w:lineRule="auto"/>
              <w:jc w:val="both"/>
              <w:rPr>
                <w:rFonts w:ascii="Times New Roman" w:hAnsi="Times New Roman" w:cs="Times New Roman"/>
                <w:sz w:val="24"/>
                <w:szCs w:val="24"/>
              </w:rPr>
            </w:pPr>
            <w:r w:rsidRPr="00CE3BA8">
              <w:rPr>
                <w:rFonts w:ascii="Times New Roman" w:hAnsi="Times New Roman" w:cs="Times New Roman"/>
                <w:sz w:val="24"/>
                <w:szCs w:val="24"/>
              </w:rPr>
              <w:t>3.</w:t>
            </w:r>
          </w:p>
        </w:tc>
        <w:tc>
          <w:tcPr>
            <w:tcW w:w="2152" w:type="dxa"/>
            <w:tcBorders>
              <w:top w:val="single" w:sz="4" w:space="0" w:color="auto"/>
              <w:left w:val="single" w:sz="4" w:space="0" w:color="auto"/>
              <w:bottom w:val="single" w:sz="4" w:space="0" w:color="auto"/>
              <w:right w:val="single" w:sz="4" w:space="0" w:color="auto"/>
            </w:tcBorders>
          </w:tcPr>
          <w:p w14:paraId="466ECD4C" w14:textId="77777777" w:rsidR="00CE3BA8" w:rsidRPr="00CE3BA8" w:rsidRDefault="00CE3BA8" w:rsidP="00CE3BA8">
            <w:pPr>
              <w:spacing w:after="0" w:line="240" w:lineRule="auto"/>
              <w:rPr>
                <w:rFonts w:ascii="Times New Roman" w:hAnsi="Times New Roman" w:cs="Times New Roman"/>
                <w:sz w:val="24"/>
                <w:szCs w:val="24"/>
              </w:rPr>
            </w:pPr>
            <w:r w:rsidRPr="00CE3BA8">
              <w:rPr>
                <w:rFonts w:ascii="Times New Roman" w:hAnsi="Times New Roman" w:cs="Times New Roman"/>
                <w:sz w:val="24"/>
                <w:szCs w:val="24"/>
              </w:rPr>
              <w:t>Личная и общественная гигиена.</w:t>
            </w:r>
          </w:p>
          <w:p w14:paraId="23C6ACB6" w14:textId="77777777" w:rsidR="00CE3BA8" w:rsidRPr="00CE3BA8" w:rsidRDefault="00CE3BA8" w:rsidP="00CE3BA8">
            <w:pPr>
              <w:spacing w:after="0" w:line="240" w:lineRule="auto"/>
              <w:rPr>
                <w:rFonts w:ascii="Times New Roman" w:hAnsi="Times New Roman" w:cs="Times New Roman"/>
                <w:sz w:val="24"/>
                <w:szCs w:val="24"/>
              </w:rPr>
            </w:pPr>
            <w:r w:rsidRPr="00CE3BA8">
              <w:rPr>
                <w:rFonts w:ascii="Times New Roman" w:hAnsi="Times New Roman" w:cs="Times New Roman"/>
                <w:sz w:val="24"/>
                <w:szCs w:val="24"/>
              </w:rPr>
              <w:t>Закаливание организма.</w:t>
            </w:r>
          </w:p>
        </w:tc>
        <w:tc>
          <w:tcPr>
            <w:tcW w:w="6806" w:type="dxa"/>
            <w:tcBorders>
              <w:top w:val="single" w:sz="4" w:space="0" w:color="auto"/>
              <w:left w:val="single" w:sz="4" w:space="0" w:color="auto"/>
              <w:bottom w:val="single" w:sz="4" w:space="0" w:color="auto"/>
              <w:right w:val="single" w:sz="4" w:space="0" w:color="auto"/>
            </w:tcBorders>
          </w:tcPr>
          <w:p w14:paraId="17DC7C44" w14:textId="77777777" w:rsidR="00CE3BA8" w:rsidRPr="00CE3BA8" w:rsidRDefault="00CE3BA8" w:rsidP="00CE3BA8">
            <w:pPr>
              <w:spacing w:after="0" w:line="240" w:lineRule="auto"/>
              <w:rPr>
                <w:rFonts w:ascii="Times New Roman" w:hAnsi="Times New Roman" w:cs="Times New Roman"/>
                <w:sz w:val="24"/>
                <w:szCs w:val="24"/>
              </w:rPr>
            </w:pPr>
            <w:r w:rsidRPr="00CE3BA8">
              <w:rPr>
                <w:rFonts w:ascii="Times New Roman" w:hAnsi="Times New Roman" w:cs="Times New Roman"/>
                <w:sz w:val="24"/>
                <w:szCs w:val="24"/>
              </w:rPr>
              <w:t>Понятие о гигиене и санитарии. Уход за телом, Гигиенические требования к одежде и обуви. Гигиена спортивных сооружений. Общий режим для спортсмена. Режим труда и отдыха. Режим питания и питьевой режим во время тренировки. Значение витаминов и питании спортсмена. Гигиена сна. Гигиеническое значение водных процедур (умывание, обтирание, обливание, душ, баня, купание). Использование естественных факторов природы (солнца, воздуха, воды) в целях закаливания организма. Гигиена одежды и обуви. Временные ограничения и противопоказания к занятиям физическими упражнениями. Меры личной и общественной санитарно-гигиенической профилактики (предупреждение заболеваний).                                                Гигиенические требования к проведению занятий физическими упражнениями. Гигиена мест занятий, оборудования и инвентаря</w:t>
            </w:r>
          </w:p>
        </w:tc>
      </w:tr>
      <w:tr w:rsidR="00CE3BA8" w:rsidRPr="00CE3BA8" w14:paraId="0C5EC80F" w14:textId="77777777" w:rsidTr="00333C3C">
        <w:trPr>
          <w:trHeight w:val="717"/>
        </w:trPr>
        <w:tc>
          <w:tcPr>
            <w:tcW w:w="540" w:type="dxa"/>
            <w:tcBorders>
              <w:top w:val="single" w:sz="4" w:space="0" w:color="auto"/>
              <w:left w:val="single" w:sz="4" w:space="0" w:color="auto"/>
              <w:bottom w:val="single" w:sz="4" w:space="0" w:color="auto"/>
              <w:right w:val="single" w:sz="4" w:space="0" w:color="auto"/>
            </w:tcBorders>
          </w:tcPr>
          <w:p w14:paraId="5FA0E97C" w14:textId="77777777" w:rsidR="00CE3BA8" w:rsidRPr="00CE3BA8" w:rsidRDefault="00CE3BA8" w:rsidP="00CE3BA8">
            <w:pPr>
              <w:spacing w:after="0" w:line="240" w:lineRule="auto"/>
              <w:jc w:val="both"/>
              <w:rPr>
                <w:rFonts w:ascii="Times New Roman" w:hAnsi="Times New Roman" w:cs="Times New Roman"/>
                <w:sz w:val="24"/>
                <w:szCs w:val="24"/>
              </w:rPr>
            </w:pPr>
            <w:r w:rsidRPr="00CE3BA8">
              <w:rPr>
                <w:rFonts w:ascii="Times New Roman" w:hAnsi="Times New Roman" w:cs="Times New Roman"/>
                <w:sz w:val="24"/>
                <w:szCs w:val="24"/>
              </w:rPr>
              <w:t>4.</w:t>
            </w:r>
          </w:p>
        </w:tc>
        <w:tc>
          <w:tcPr>
            <w:tcW w:w="2152" w:type="dxa"/>
            <w:tcBorders>
              <w:top w:val="single" w:sz="4" w:space="0" w:color="auto"/>
              <w:left w:val="single" w:sz="4" w:space="0" w:color="auto"/>
              <w:bottom w:val="single" w:sz="4" w:space="0" w:color="auto"/>
              <w:right w:val="single" w:sz="4" w:space="0" w:color="auto"/>
            </w:tcBorders>
          </w:tcPr>
          <w:p w14:paraId="3B2A299E" w14:textId="77777777" w:rsidR="00CE3BA8" w:rsidRPr="00CE3BA8" w:rsidRDefault="00CE3BA8" w:rsidP="00CE3BA8">
            <w:pPr>
              <w:spacing w:after="0" w:line="240" w:lineRule="auto"/>
              <w:rPr>
                <w:rFonts w:ascii="Times New Roman" w:hAnsi="Times New Roman" w:cs="Times New Roman"/>
                <w:sz w:val="24"/>
                <w:szCs w:val="24"/>
              </w:rPr>
            </w:pPr>
            <w:r w:rsidRPr="00CE3BA8">
              <w:rPr>
                <w:rFonts w:ascii="Times New Roman" w:hAnsi="Times New Roman" w:cs="Times New Roman"/>
                <w:color w:val="000000"/>
                <w:sz w:val="24"/>
                <w:szCs w:val="24"/>
              </w:rPr>
              <w:t>Режим для обучающихся, занимающихся спортом.</w:t>
            </w:r>
          </w:p>
        </w:tc>
        <w:tc>
          <w:tcPr>
            <w:tcW w:w="6806" w:type="dxa"/>
            <w:tcBorders>
              <w:top w:val="single" w:sz="4" w:space="0" w:color="auto"/>
              <w:left w:val="single" w:sz="4" w:space="0" w:color="auto"/>
              <w:bottom w:val="single" w:sz="4" w:space="0" w:color="auto"/>
              <w:right w:val="single" w:sz="4" w:space="0" w:color="auto"/>
            </w:tcBorders>
          </w:tcPr>
          <w:p w14:paraId="5B8B6318" w14:textId="77777777" w:rsidR="00CE3BA8" w:rsidRPr="00CE3BA8" w:rsidRDefault="00CE3BA8" w:rsidP="00CE3BA8">
            <w:pPr>
              <w:autoSpaceDE w:val="0"/>
              <w:autoSpaceDN w:val="0"/>
              <w:adjustRightInd w:val="0"/>
              <w:spacing w:after="0" w:line="240" w:lineRule="auto"/>
              <w:rPr>
                <w:rFonts w:ascii="Times New Roman" w:hAnsi="Times New Roman" w:cs="Times New Roman"/>
                <w:color w:val="000000"/>
                <w:sz w:val="24"/>
                <w:szCs w:val="24"/>
              </w:rPr>
            </w:pPr>
            <w:r w:rsidRPr="00CE3BA8">
              <w:rPr>
                <w:rFonts w:ascii="Times New Roman" w:hAnsi="Times New Roman" w:cs="Times New Roman"/>
                <w:color w:val="000000"/>
                <w:sz w:val="24"/>
                <w:szCs w:val="24"/>
              </w:rPr>
              <w:t xml:space="preserve">Рекомендации по построению режима дня. Рациональная последовательность выполнения домашних заданий по предметам с учетом их трудности и режима дня. </w:t>
            </w:r>
          </w:p>
          <w:p w14:paraId="0D65819D" w14:textId="710E4DB9" w:rsidR="00CE3BA8" w:rsidRPr="00CE3BA8" w:rsidRDefault="00CE3BA8" w:rsidP="00CE3BA8">
            <w:pPr>
              <w:autoSpaceDE w:val="0"/>
              <w:autoSpaceDN w:val="0"/>
              <w:adjustRightInd w:val="0"/>
              <w:spacing w:after="0" w:line="240" w:lineRule="auto"/>
              <w:rPr>
                <w:rFonts w:ascii="Times New Roman" w:hAnsi="Times New Roman" w:cs="Times New Roman"/>
                <w:color w:val="000000"/>
                <w:sz w:val="24"/>
                <w:szCs w:val="24"/>
              </w:rPr>
            </w:pPr>
            <w:r w:rsidRPr="00CE3BA8">
              <w:rPr>
                <w:rFonts w:ascii="Times New Roman" w:hAnsi="Times New Roman" w:cs="Times New Roman"/>
                <w:color w:val="000000"/>
                <w:sz w:val="24"/>
                <w:szCs w:val="24"/>
              </w:rPr>
              <w:t xml:space="preserve">Режим питания юных </w:t>
            </w:r>
            <w:r w:rsidR="00B6508E">
              <w:rPr>
                <w:rFonts w:ascii="Times New Roman" w:hAnsi="Times New Roman" w:cs="Times New Roman"/>
                <w:color w:val="000000"/>
                <w:sz w:val="24"/>
                <w:szCs w:val="24"/>
              </w:rPr>
              <w:t>каратистов.</w:t>
            </w:r>
            <w:r w:rsidRPr="00CE3BA8">
              <w:rPr>
                <w:rFonts w:ascii="Times New Roman" w:hAnsi="Times New Roman" w:cs="Times New Roman"/>
                <w:color w:val="000000"/>
                <w:sz w:val="24"/>
                <w:szCs w:val="24"/>
              </w:rPr>
              <w:t xml:space="preserve"> Рекомендации по режиму питания. </w:t>
            </w:r>
          </w:p>
          <w:p w14:paraId="0A2A1B1C" w14:textId="77777777" w:rsidR="00CE3BA8" w:rsidRPr="00CE3BA8" w:rsidRDefault="00CE3BA8" w:rsidP="00CE3BA8">
            <w:pPr>
              <w:autoSpaceDE w:val="0"/>
              <w:autoSpaceDN w:val="0"/>
              <w:adjustRightInd w:val="0"/>
              <w:spacing w:after="0" w:line="240" w:lineRule="auto"/>
              <w:rPr>
                <w:rFonts w:ascii="Times New Roman" w:hAnsi="Times New Roman" w:cs="Times New Roman"/>
                <w:sz w:val="24"/>
                <w:szCs w:val="24"/>
              </w:rPr>
            </w:pPr>
            <w:r w:rsidRPr="00CE3BA8">
              <w:rPr>
                <w:rFonts w:ascii="Times New Roman" w:hAnsi="Times New Roman" w:cs="Times New Roman"/>
                <w:color w:val="000000"/>
                <w:sz w:val="24"/>
                <w:szCs w:val="24"/>
              </w:rPr>
              <w:t xml:space="preserve">Характеристика продуктов питания по их калорийности, наличию жиров, углеводов, белков, витаминов, минеральных веществ, времени усвоения. Рекомендации по рациону питания. </w:t>
            </w:r>
          </w:p>
        </w:tc>
      </w:tr>
      <w:tr w:rsidR="00CE3BA8" w:rsidRPr="00CE3BA8" w14:paraId="00CE78CC" w14:textId="77777777" w:rsidTr="00333C3C">
        <w:trPr>
          <w:trHeight w:val="717"/>
        </w:trPr>
        <w:tc>
          <w:tcPr>
            <w:tcW w:w="540" w:type="dxa"/>
            <w:tcBorders>
              <w:top w:val="single" w:sz="4" w:space="0" w:color="auto"/>
              <w:left w:val="single" w:sz="4" w:space="0" w:color="auto"/>
              <w:bottom w:val="single" w:sz="4" w:space="0" w:color="auto"/>
              <w:right w:val="single" w:sz="4" w:space="0" w:color="auto"/>
            </w:tcBorders>
          </w:tcPr>
          <w:p w14:paraId="2B2D947C" w14:textId="77777777" w:rsidR="00CE3BA8" w:rsidRPr="00CE3BA8" w:rsidRDefault="00CE3BA8" w:rsidP="00CE3BA8">
            <w:pPr>
              <w:spacing w:after="0" w:line="240" w:lineRule="auto"/>
              <w:jc w:val="both"/>
              <w:rPr>
                <w:rFonts w:ascii="Times New Roman" w:hAnsi="Times New Roman" w:cs="Times New Roman"/>
                <w:sz w:val="24"/>
                <w:szCs w:val="24"/>
              </w:rPr>
            </w:pPr>
            <w:r w:rsidRPr="00CE3BA8">
              <w:rPr>
                <w:rFonts w:ascii="Times New Roman" w:hAnsi="Times New Roman" w:cs="Times New Roman"/>
                <w:sz w:val="24"/>
                <w:szCs w:val="24"/>
              </w:rPr>
              <w:t>5</w:t>
            </w:r>
          </w:p>
        </w:tc>
        <w:tc>
          <w:tcPr>
            <w:tcW w:w="2152" w:type="dxa"/>
            <w:tcBorders>
              <w:top w:val="single" w:sz="4" w:space="0" w:color="auto"/>
              <w:left w:val="single" w:sz="4" w:space="0" w:color="auto"/>
              <w:bottom w:val="single" w:sz="4" w:space="0" w:color="auto"/>
              <w:right w:val="single" w:sz="4" w:space="0" w:color="auto"/>
            </w:tcBorders>
          </w:tcPr>
          <w:p w14:paraId="0EA612E5" w14:textId="77777777" w:rsidR="00CE3BA8" w:rsidRPr="00CE3BA8" w:rsidRDefault="00CE3BA8" w:rsidP="00CE3BA8">
            <w:pPr>
              <w:spacing w:after="0" w:line="240" w:lineRule="auto"/>
              <w:rPr>
                <w:rFonts w:ascii="Times New Roman" w:hAnsi="Times New Roman" w:cs="Times New Roman"/>
                <w:color w:val="000000"/>
                <w:sz w:val="24"/>
                <w:szCs w:val="24"/>
              </w:rPr>
            </w:pPr>
            <w:r w:rsidRPr="00CE3BA8">
              <w:rPr>
                <w:rFonts w:ascii="Times New Roman" w:hAnsi="Times New Roman" w:cs="Times New Roman"/>
                <w:color w:val="000000"/>
                <w:sz w:val="24"/>
                <w:szCs w:val="24"/>
              </w:rPr>
              <w:t xml:space="preserve">Цель и задачи разминки, основной и заключительной частей </w:t>
            </w:r>
            <w:r w:rsidRPr="00CE3BA8">
              <w:rPr>
                <w:rFonts w:ascii="Times New Roman" w:hAnsi="Times New Roman" w:cs="Times New Roman"/>
                <w:color w:val="000000"/>
                <w:sz w:val="24"/>
                <w:szCs w:val="24"/>
              </w:rPr>
              <w:lastRenderedPageBreak/>
              <w:t>тренировочного занятия.</w:t>
            </w:r>
          </w:p>
        </w:tc>
        <w:tc>
          <w:tcPr>
            <w:tcW w:w="6806" w:type="dxa"/>
            <w:tcBorders>
              <w:top w:val="single" w:sz="4" w:space="0" w:color="auto"/>
              <w:left w:val="single" w:sz="4" w:space="0" w:color="auto"/>
              <w:bottom w:val="single" w:sz="4" w:space="0" w:color="auto"/>
              <w:right w:val="single" w:sz="4" w:space="0" w:color="auto"/>
            </w:tcBorders>
          </w:tcPr>
          <w:p w14:paraId="142F975D" w14:textId="77777777" w:rsidR="00CE3BA8" w:rsidRPr="00CE3BA8" w:rsidRDefault="00CE3BA8" w:rsidP="00CE3BA8">
            <w:pPr>
              <w:spacing w:after="0" w:line="240" w:lineRule="auto"/>
              <w:jc w:val="both"/>
              <w:rPr>
                <w:rFonts w:ascii="Times New Roman" w:hAnsi="Times New Roman" w:cs="Times New Roman"/>
                <w:color w:val="000000"/>
                <w:sz w:val="24"/>
                <w:szCs w:val="24"/>
              </w:rPr>
            </w:pPr>
            <w:r w:rsidRPr="00CE3BA8">
              <w:rPr>
                <w:rFonts w:ascii="Times New Roman" w:hAnsi="Times New Roman" w:cs="Times New Roman"/>
                <w:color w:val="000000"/>
                <w:sz w:val="24"/>
                <w:szCs w:val="24"/>
              </w:rPr>
              <w:lastRenderedPageBreak/>
              <w:t>Основные сведения о функциональном состоянии организма в период врабатывания, основной и заключительной частей занятия, подборе общеразвивающих, специально-подготовительных и специальных упражнений и их дозировке в соответствии с задачами занятия.</w:t>
            </w:r>
          </w:p>
        </w:tc>
      </w:tr>
    </w:tbl>
    <w:p w14:paraId="0BFCCB75" w14:textId="77777777" w:rsidR="00CE3BA8" w:rsidRPr="00CE3BA8" w:rsidRDefault="00CE3BA8" w:rsidP="00CE3BA8">
      <w:pPr>
        <w:spacing w:after="0"/>
        <w:ind w:firstLine="709"/>
        <w:jc w:val="both"/>
        <w:rPr>
          <w:rFonts w:ascii="Times New Roman" w:hAnsi="Times New Roman" w:cs="Times New Roman"/>
          <w:sz w:val="28"/>
          <w:szCs w:val="28"/>
        </w:rPr>
      </w:pPr>
      <w:r w:rsidRPr="00CE3BA8">
        <w:rPr>
          <w:rFonts w:ascii="Times New Roman" w:hAnsi="Times New Roman" w:cs="Times New Roman"/>
          <w:sz w:val="28"/>
          <w:szCs w:val="28"/>
        </w:rPr>
        <w:t xml:space="preserve">     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14:paraId="7C15F475" w14:textId="77777777" w:rsidR="00CE3BA8" w:rsidRPr="00CE3BA8" w:rsidRDefault="00CE3BA8" w:rsidP="00CE3BA8">
      <w:pPr>
        <w:spacing w:after="0"/>
        <w:ind w:firstLine="709"/>
        <w:jc w:val="both"/>
        <w:rPr>
          <w:rFonts w:ascii="Times New Roman" w:hAnsi="Times New Roman" w:cs="Times New Roman"/>
          <w:sz w:val="28"/>
          <w:szCs w:val="28"/>
        </w:rPr>
      </w:pPr>
      <w:r w:rsidRPr="00CE3BA8">
        <w:rPr>
          <w:rFonts w:ascii="Times New Roman" w:hAnsi="Times New Roman" w:cs="Times New Roman"/>
          <w:sz w:val="28"/>
          <w:szCs w:val="28"/>
        </w:rPr>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14:paraId="7150379B" w14:textId="77777777" w:rsidR="00CE3BA8" w:rsidRPr="00CE3BA8" w:rsidRDefault="00CE3BA8" w:rsidP="00CE3BA8">
      <w:pPr>
        <w:spacing w:after="0"/>
        <w:ind w:firstLine="709"/>
        <w:jc w:val="both"/>
        <w:rPr>
          <w:rFonts w:ascii="Times New Roman" w:hAnsi="Times New Roman" w:cs="Times New Roman"/>
          <w:sz w:val="28"/>
          <w:szCs w:val="28"/>
        </w:rPr>
      </w:pPr>
      <w:r w:rsidRPr="00CE3BA8">
        <w:rPr>
          <w:rFonts w:ascii="Times New Roman" w:hAnsi="Times New Roman" w:cs="Times New Roman"/>
          <w:sz w:val="28"/>
          <w:szCs w:val="28"/>
        </w:rPr>
        <w:t>Теоретическая подготовка в спортивно-оздоровительных группах проводится в виде коротких бесед в начале тренировочного занятия или его процессе в паузах отдыха.</w:t>
      </w:r>
    </w:p>
    <w:p w14:paraId="2D722AB9" w14:textId="77777777" w:rsidR="00CE3BA8" w:rsidRPr="00CE3BA8" w:rsidRDefault="00CE3BA8" w:rsidP="00CE3BA8">
      <w:pPr>
        <w:spacing w:after="0"/>
        <w:ind w:firstLine="709"/>
        <w:jc w:val="both"/>
        <w:rPr>
          <w:rFonts w:ascii="Times New Roman" w:hAnsi="Times New Roman" w:cs="Times New Roman"/>
          <w:sz w:val="28"/>
          <w:szCs w:val="28"/>
        </w:rPr>
      </w:pPr>
      <w:r w:rsidRPr="00CE3BA8">
        <w:rPr>
          <w:rFonts w:ascii="Times New Roman" w:hAnsi="Times New Roman" w:cs="Times New Roman"/>
          <w:sz w:val="28"/>
          <w:szCs w:val="28"/>
        </w:rPr>
        <w:t>Содержание бесед и полнота сведений зависит от контингента обучающихся. Некоторые темы требуют неоднократного повторения, например меры предупреждения травматизма, оказание первой медицинской помощи, правила соревнований и оценка качества исполнения технических действий. В ходе теоретических занятий и бесед следует рекомендовать литературу для чтения об истории развития вида спорта, воспоминания известных спортсменов и т.п.</w:t>
      </w:r>
    </w:p>
    <w:p w14:paraId="187AD1F8" w14:textId="06BD79F2" w:rsidR="00E16089" w:rsidRDefault="00CE3BA8" w:rsidP="00B6508E">
      <w:pPr>
        <w:spacing w:after="0"/>
        <w:ind w:firstLine="709"/>
        <w:jc w:val="both"/>
        <w:rPr>
          <w:rFonts w:ascii="Times New Roman" w:hAnsi="Times New Roman" w:cs="Times New Roman"/>
          <w:sz w:val="28"/>
          <w:szCs w:val="28"/>
        </w:rPr>
      </w:pPr>
      <w:r w:rsidRPr="00CE3BA8">
        <w:rPr>
          <w:rFonts w:ascii="Times New Roman" w:hAnsi="Times New Roman" w:cs="Times New Roman"/>
          <w:sz w:val="28"/>
          <w:szCs w:val="28"/>
        </w:rPr>
        <w:t xml:space="preserve">При проведении теоретических занятий необходимо воспитывать чувство патриотизма, любви к своей родине и гордости за нее. </w:t>
      </w:r>
      <w:bookmarkEnd w:id="5"/>
    </w:p>
    <w:p w14:paraId="2DFBF1A3" w14:textId="77777777" w:rsidR="00B6508E" w:rsidRPr="00B6508E" w:rsidRDefault="00B6508E" w:rsidP="00B6508E">
      <w:pPr>
        <w:spacing w:after="0"/>
        <w:ind w:firstLine="709"/>
        <w:jc w:val="both"/>
        <w:rPr>
          <w:rFonts w:ascii="Times New Roman" w:hAnsi="Times New Roman" w:cs="Times New Roman"/>
          <w:b/>
          <w:sz w:val="28"/>
          <w:szCs w:val="28"/>
        </w:rPr>
      </w:pPr>
    </w:p>
    <w:p w14:paraId="5CB632BA" w14:textId="77777777" w:rsidR="00B6508E" w:rsidRDefault="00E16089" w:rsidP="00B6508E">
      <w:pPr>
        <w:shd w:val="clear" w:color="auto" w:fill="FFFFFF"/>
        <w:spacing w:after="0"/>
        <w:ind w:firstLine="709"/>
        <w:jc w:val="center"/>
        <w:rPr>
          <w:rFonts w:ascii="Times New Roman" w:hAnsi="Times New Roman" w:cs="Times New Roman"/>
          <w:b/>
          <w:bCs/>
          <w:color w:val="00000A"/>
          <w:sz w:val="28"/>
          <w:szCs w:val="28"/>
          <w:lang w:bidi="ru-RU"/>
        </w:rPr>
      </w:pPr>
      <w:r w:rsidRPr="00783289">
        <w:rPr>
          <w:rFonts w:ascii="Times New Roman" w:hAnsi="Times New Roman" w:cs="Times New Roman"/>
          <w:b/>
          <w:bCs/>
          <w:color w:val="00000A"/>
          <w:sz w:val="28"/>
          <w:szCs w:val="28"/>
          <w:lang w:bidi="ru-RU"/>
        </w:rPr>
        <w:t>2.2. Общая физическая подготовка</w:t>
      </w:r>
    </w:p>
    <w:p w14:paraId="0121C8C6" w14:textId="1578F75C" w:rsidR="00B6508E" w:rsidRDefault="00E16089" w:rsidP="00B6508E">
      <w:pPr>
        <w:shd w:val="clear" w:color="auto" w:fill="FFFFFF"/>
        <w:spacing w:after="0"/>
        <w:ind w:firstLine="709"/>
        <w:jc w:val="both"/>
        <w:rPr>
          <w:rFonts w:ascii="Times New Roman" w:eastAsia="Calibri" w:hAnsi="Times New Roman" w:cs="Times New Roman"/>
          <w:b/>
          <w:bCs/>
          <w:color w:val="000000"/>
          <w:sz w:val="28"/>
          <w:szCs w:val="28"/>
          <w:lang w:eastAsia="ru-RU"/>
        </w:rPr>
      </w:pPr>
      <w:r w:rsidRPr="00783289">
        <w:rPr>
          <w:rFonts w:ascii="Times New Roman" w:eastAsia="Calibri" w:hAnsi="Times New Roman" w:cs="Times New Roman"/>
          <w:b/>
          <w:bCs/>
          <w:color w:val="000000"/>
          <w:sz w:val="28"/>
          <w:szCs w:val="28"/>
          <w:lang w:eastAsia="ru-RU"/>
        </w:rPr>
        <w:t xml:space="preserve"> </w:t>
      </w:r>
    </w:p>
    <w:p w14:paraId="3AD5DFB3" w14:textId="3A84D8AB" w:rsidR="00E16089" w:rsidRPr="00783289" w:rsidRDefault="00B6508E" w:rsidP="00B6508E">
      <w:pPr>
        <w:shd w:val="clear" w:color="auto" w:fill="FFFFFF"/>
        <w:spacing w:after="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w:t>
      </w:r>
      <w:r w:rsidR="00E16089" w:rsidRPr="00783289">
        <w:rPr>
          <w:rFonts w:ascii="Times New Roman" w:eastAsia="Calibri" w:hAnsi="Times New Roman" w:cs="Times New Roman"/>
          <w:color w:val="000000"/>
          <w:sz w:val="28"/>
          <w:szCs w:val="28"/>
          <w:lang w:eastAsia="ru-RU"/>
        </w:rPr>
        <w:t xml:space="preserve">правлена на общее развитие и укрепление организма. Для </w:t>
      </w:r>
      <w:r w:rsidR="00E16089" w:rsidRPr="00783289">
        <w:rPr>
          <w:rFonts w:ascii="Times New Roman" w:eastAsia="Calibri" w:hAnsi="Times New Roman" w:cs="Times New Roman"/>
          <w:bCs/>
          <w:color w:val="000000"/>
          <w:sz w:val="28"/>
          <w:szCs w:val="28"/>
          <w:lang w:eastAsia="ru-RU"/>
        </w:rPr>
        <w:t>общей физической подготовки</w:t>
      </w:r>
      <w:r w:rsidR="00E16089" w:rsidRPr="00783289">
        <w:rPr>
          <w:rFonts w:ascii="Times New Roman" w:eastAsia="Calibri" w:hAnsi="Times New Roman" w:cs="Times New Roman"/>
          <w:b/>
          <w:bCs/>
          <w:color w:val="000000"/>
          <w:sz w:val="28"/>
          <w:szCs w:val="28"/>
          <w:lang w:eastAsia="ru-RU"/>
        </w:rPr>
        <w:t xml:space="preserve"> </w:t>
      </w:r>
      <w:r w:rsidR="00E16089" w:rsidRPr="00783289">
        <w:rPr>
          <w:rFonts w:ascii="Times New Roman" w:eastAsia="Calibri" w:hAnsi="Times New Roman" w:cs="Times New Roman"/>
          <w:color w:val="000000"/>
          <w:sz w:val="28"/>
          <w:szCs w:val="28"/>
          <w:lang w:eastAsia="ru-RU"/>
        </w:rPr>
        <w:t xml:space="preserve">используют в большей мере упражнения, оказывающие общее воздействие. </w:t>
      </w:r>
    </w:p>
    <w:p w14:paraId="39F3B03E" w14:textId="77777777" w:rsidR="00E16089" w:rsidRPr="00783289" w:rsidRDefault="00E16089" w:rsidP="00B6508E">
      <w:pPr>
        <w:shd w:val="clear" w:color="auto" w:fill="FFFFFF"/>
        <w:spacing w:after="0"/>
        <w:ind w:firstLine="709"/>
        <w:jc w:val="both"/>
        <w:rPr>
          <w:rFonts w:ascii="Times New Roman" w:eastAsia="Calibri" w:hAnsi="Times New Roman" w:cs="Times New Roman"/>
          <w:color w:val="000000"/>
          <w:sz w:val="28"/>
          <w:szCs w:val="28"/>
          <w:lang w:eastAsia="ru-RU"/>
        </w:rPr>
      </w:pPr>
      <w:r w:rsidRPr="00783289">
        <w:rPr>
          <w:rFonts w:ascii="Times New Roman" w:eastAsia="Calibri" w:hAnsi="Times New Roman" w:cs="Times New Roman"/>
          <w:color w:val="000000"/>
          <w:sz w:val="28"/>
          <w:szCs w:val="28"/>
          <w:lang w:eastAsia="ru-RU"/>
        </w:rPr>
        <w:t>Одной из главных задач как общей, так и специальной физической подготовки является развитие силы, быстроты, выносливости, гибкости и ловкости.</w:t>
      </w:r>
    </w:p>
    <w:p w14:paraId="54BD08AC" w14:textId="77777777" w:rsidR="00E16089" w:rsidRPr="00783289" w:rsidRDefault="00E16089" w:rsidP="00B6508E">
      <w:pPr>
        <w:shd w:val="clear" w:color="auto" w:fill="FFFFFF"/>
        <w:spacing w:after="0"/>
        <w:ind w:firstLine="709"/>
        <w:jc w:val="both"/>
        <w:rPr>
          <w:rFonts w:ascii="Times New Roman" w:eastAsia="Calibri" w:hAnsi="Times New Roman" w:cs="Times New Roman"/>
          <w:color w:val="000000"/>
          <w:sz w:val="28"/>
          <w:szCs w:val="28"/>
          <w:lang w:eastAsia="ru-RU"/>
        </w:rPr>
      </w:pPr>
      <w:r w:rsidRPr="00783289">
        <w:rPr>
          <w:rFonts w:ascii="Times New Roman" w:eastAsia="Calibri" w:hAnsi="Times New Roman" w:cs="Times New Roman"/>
          <w:color w:val="000000"/>
          <w:sz w:val="28"/>
          <w:szCs w:val="28"/>
          <w:lang w:eastAsia="ru-RU"/>
        </w:rPr>
        <w:t xml:space="preserve">Под </w:t>
      </w:r>
      <w:r w:rsidRPr="00783289">
        <w:rPr>
          <w:rFonts w:ascii="Times New Roman" w:eastAsia="Calibri" w:hAnsi="Times New Roman" w:cs="Times New Roman"/>
          <w:bCs/>
          <w:color w:val="000000"/>
          <w:sz w:val="28"/>
          <w:szCs w:val="28"/>
          <w:lang w:eastAsia="ru-RU"/>
        </w:rPr>
        <w:t>общей физической подготовленностью</w:t>
      </w:r>
      <w:r w:rsidRPr="00783289">
        <w:rPr>
          <w:rFonts w:ascii="Times New Roman" w:eastAsia="Calibri" w:hAnsi="Times New Roman" w:cs="Times New Roman"/>
          <w:b/>
          <w:bCs/>
          <w:color w:val="000000"/>
          <w:sz w:val="28"/>
          <w:szCs w:val="28"/>
          <w:lang w:eastAsia="ru-RU"/>
        </w:rPr>
        <w:t xml:space="preserve"> </w:t>
      </w:r>
      <w:r w:rsidRPr="00783289">
        <w:rPr>
          <w:rFonts w:ascii="Times New Roman" w:eastAsia="Calibri" w:hAnsi="Times New Roman" w:cs="Times New Roman"/>
          <w:color w:val="000000"/>
          <w:sz w:val="28"/>
          <w:szCs w:val="28"/>
          <w:lang w:eastAsia="ru-RU"/>
        </w:rPr>
        <w:t>понимают физическое состояние человека, которое приобретается в результате физической подготовки и характеризуются высокой физической работоспособностью, хорошим развитием физических качеств, разносторонним двигательным опытом. ОФП способствует укреплению здоровья, совершенствованию работы всех органов и систем организма человека, развитию основных двигательных качеств (быстроты, выносливости, гибкости, силы, ловкости).</w:t>
      </w:r>
    </w:p>
    <w:p w14:paraId="730299A1" w14:textId="77777777" w:rsidR="00E16089" w:rsidRPr="00783289" w:rsidRDefault="00E16089" w:rsidP="00B6508E">
      <w:pPr>
        <w:autoSpaceDE w:val="0"/>
        <w:autoSpaceDN w:val="0"/>
        <w:adjustRightInd w:val="0"/>
        <w:spacing w:after="0"/>
        <w:ind w:firstLine="709"/>
        <w:jc w:val="both"/>
        <w:rPr>
          <w:rFonts w:ascii="Times New Roman" w:hAnsi="Times New Roman" w:cs="Times New Roman"/>
          <w:color w:val="000000"/>
          <w:sz w:val="28"/>
          <w:szCs w:val="28"/>
        </w:rPr>
      </w:pPr>
      <w:r w:rsidRPr="00783289">
        <w:rPr>
          <w:rFonts w:ascii="Times New Roman" w:hAnsi="Times New Roman" w:cs="Times New Roman"/>
          <w:color w:val="000000"/>
          <w:sz w:val="28"/>
          <w:szCs w:val="28"/>
        </w:rPr>
        <w:t xml:space="preserve">- разогревающие упражнения; </w:t>
      </w:r>
    </w:p>
    <w:p w14:paraId="45CCABF3" w14:textId="77777777" w:rsidR="00E16089" w:rsidRPr="00783289" w:rsidRDefault="00E16089" w:rsidP="00B6508E">
      <w:pPr>
        <w:autoSpaceDE w:val="0"/>
        <w:autoSpaceDN w:val="0"/>
        <w:adjustRightInd w:val="0"/>
        <w:spacing w:after="0"/>
        <w:ind w:firstLine="709"/>
        <w:jc w:val="both"/>
        <w:rPr>
          <w:rFonts w:ascii="Times New Roman" w:hAnsi="Times New Roman" w:cs="Times New Roman"/>
          <w:color w:val="000000"/>
          <w:sz w:val="28"/>
          <w:szCs w:val="28"/>
        </w:rPr>
      </w:pPr>
      <w:r w:rsidRPr="00783289">
        <w:rPr>
          <w:rFonts w:ascii="Times New Roman" w:hAnsi="Times New Roman" w:cs="Times New Roman"/>
          <w:color w:val="000000"/>
          <w:sz w:val="28"/>
          <w:szCs w:val="28"/>
        </w:rPr>
        <w:t xml:space="preserve">- упражнения для растяжения; </w:t>
      </w:r>
    </w:p>
    <w:p w14:paraId="57ED69DC" w14:textId="77777777" w:rsidR="00E16089" w:rsidRPr="00783289" w:rsidRDefault="00E16089" w:rsidP="00B6508E">
      <w:pPr>
        <w:autoSpaceDE w:val="0"/>
        <w:autoSpaceDN w:val="0"/>
        <w:adjustRightInd w:val="0"/>
        <w:spacing w:after="0"/>
        <w:ind w:firstLine="709"/>
        <w:jc w:val="both"/>
        <w:rPr>
          <w:rFonts w:ascii="Times New Roman" w:hAnsi="Times New Roman" w:cs="Times New Roman"/>
          <w:color w:val="000000"/>
          <w:sz w:val="28"/>
          <w:szCs w:val="28"/>
        </w:rPr>
      </w:pPr>
      <w:r w:rsidRPr="00783289">
        <w:rPr>
          <w:rFonts w:ascii="Times New Roman" w:hAnsi="Times New Roman" w:cs="Times New Roman"/>
          <w:color w:val="000000"/>
          <w:sz w:val="28"/>
          <w:szCs w:val="28"/>
        </w:rPr>
        <w:t xml:space="preserve">- упражнения для развития равновесия; </w:t>
      </w:r>
    </w:p>
    <w:p w14:paraId="4A02FBEE" w14:textId="77777777" w:rsidR="00E16089" w:rsidRPr="00783289" w:rsidRDefault="00E16089" w:rsidP="00B6508E">
      <w:pPr>
        <w:autoSpaceDE w:val="0"/>
        <w:autoSpaceDN w:val="0"/>
        <w:adjustRightInd w:val="0"/>
        <w:spacing w:after="0"/>
        <w:ind w:firstLine="709"/>
        <w:jc w:val="both"/>
        <w:rPr>
          <w:rFonts w:ascii="Times New Roman" w:hAnsi="Times New Roman" w:cs="Times New Roman"/>
          <w:color w:val="000000"/>
          <w:sz w:val="28"/>
          <w:szCs w:val="28"/>
        </w:rPr>
      </w:pPr>
      <w:r w:rsidRPr="00783289">
        <w:rPr>
          <w:rFonts w:ascii="Times New Roman" w:hAnsi="Times New Roman" w:cs="Times New Roman"/>
          <w:color w:val="000000"/>
          <w:sz w:val="28"/>
          <w:szCs w:val="28"/>
        </w:rPr>
        <w:lastRenderedPageBreak/>
        <w:t xml:space="preserve">- упражнения для развития силы; - упражнения для развития выносливости; </w:t>
      </w:r>
    </w:p>
    <w:p w14:paraId="6F87BF96" w14:textId="54C4ED26" w:rsidR="00E16089" w:rsidRDefault="00E16089" w:rsidP="00B6508E">
      <w:pPr>
        <w:autoSpaceDE w:val="0"/>
        <w:autoSpaceDN w:val="0"/>
        <w:adjustRightInd w:val="0"/>
        <w:spacing w:after="0"/>
        <w:ind w:firstLine="709"/>
        <w:jc w:val="both"/>
        <w:rPr>
          <w:rFonts w:ascii="Times New Roman" w:hAnsi="Times New Roman" w:cs="Times New Roman"/>
          <w:color w:val="000000"/>
          <w:sz w:val="28"/>
          <w:szCs w:val="28"/>
        </w:rPr>
      </w:pPr>
      <w:r w:rsidRPr="00783289">
        <w:rPr>
          <w:rFonts w:ascii="Times New Roman" w:hAnsi="Times New Roman" w:cs="Times New Roman"/>
          <w:color w:val="000000"/>
          <w:sz w:val="28"/>
          <w:szCs w:val="28"/>
        </w:rPr>
        <w:t>- упражнения для развития ловкости.</w:t>
      </w:r>
    </w:p>
    <w:p w14:paraId="21CAB402" w14:textId="77777777" w:rsidR="00B6508E" w:rsidRPr="00783289" w:rsidRDefault="00B6508E" w:rsidP="00B6508E">
      <w:pPr>
        <w:autoSpaceDE w:val="0"/>
        <w:autoSpaceDN w:val="0"/>
        <w:adjustRightInd w:val="0"/>
        <w:spacing w:after="0"/>
        <w:ind w:firstLine="709"/>
        <w:jc w:val="both"/>
        <w:rPr>
          <w:rFonts w:ascii="Times New Roman" w:hAnsi="Times New Roman" w:cs="Times New Roman"/>
          <w:color w:val="000000"/>
          <w:sz w:val="28"/>
          <w:szCs w:val="28"/>
        </w:rPr>
      </w:pPr>
    </w:p>
    <w:p w14:paraId="45CDCD6F" w14:textId="63DE948A" w:rsidR="00E16089" w:rsidRDefault="00E16089" w:rsidP="00B6508E">
      <w:pPr>
        <w:spacing w:after="0"/>
        <w:ind w:firstLine="709"/>
        <w:jc w:val="center"/>
        <w:rPr>
          <w:rFonts w:ascii="Times New Roman" w:eastAsia="Calibri" w:hAnsi="Times New Roman" w:cs="Times New Roman"/>
          <w:b/>
          <w:bCs/>
          <w:color w:val="000000"/>
          <w:sz w:val="28"/>
          <w:szCs w:val="28"/>
          <w:lang w:eastAsia="ru-RU"/>
        </w:rPr>
      </w:pPr>
      <w:r w:rsidRPr="00783289">
        <w:rPr>
          <w:rFonts w:ascii="Times New Roman" w:eastAsia="Calibri" w:hAnsi="Times New Roman" w:cs="Times New Roman"/>
          <w:b/>
          <w:bCs/>
          <w:color w:val="000000"/>
          <w:sz w:val="28"/>
          <w:szCs w:val="28"/>
          <w:lang w:eastAsia="ru-RU"/>
        </w:rPr>
        <w:t>2.3.</w:t>
      </w:r>
      <w:r w:rsidR="00B6508E">
        <w:rPr>
          <w:rFonts w:ascii="Times New Roman" w:eastAsia="Calibri" w:hAnsi="Times New Roman" w:cs="Times New Roman"/>
          <w:b/>
          <w:bCs/>
          <w:color w:val="000000"/>
          <w:sz w:val="28"/>
          <w:szCs w:val="28"/>
          <w:lang w:eastAsia="ru-RU"/>
        </w:rPr>
        <w:t xml:space="preserve"> </w:t>
      </w:r>
      <w:r w:rsidRPr="00783289">
        <w:rPr>
          <w:rFonts w:ascii="Times New Roman" w:eastAsia="Calibri" w:hAnsi="Times New Roman" w:cs="Times New Roman"/>
          <w:b/>
          <w:bCs/>
          <w:color w:val="000000"/>
          <w:sz w:val="28"/>
          <w:szCs w:val="28"/>
          <w:lang w:eastAsia="ru-RU"/>
        </w:rPr>
        <w:t>Специальная физическая подготовка.</w:t>
      </w:r>
    </w:p>
    <w:p w14:paraId="57FB6F02" w14:textId="77777777" w:rsidR="00B6508E" w:rsidRPr="00783289" w:rsidRDefault="00B6508E" w:rsidP="00B6508E">
      <w:pPr>
        <w:spacing w:after="0"/>
        <w:ind w:firstLine="709"/>
        <w:jc w:val="center"/>
        <w:rPr>
          <w:rFonts w:ascii="Times New Roman" w:eastAsia="Calibri" w:hAnsi="Times New Roman" w:cs="Times New Roman"/>
          <w:b/>
          <w:bCs/>
          <w:color w:val="000000"/>
          <w:sz w:val="28"/>
          <w:szCs w:val="28"/>
          <w:lang w:eastAsia="ru-RU"/>
        </w:rPr>
      </w:pPr>
    </w:p>
    <w:p w14:paraId="034F038E" w14:textId="6CF552CA" w:rsidR="00E16089" w:rsidRPr="00783289" w:rsidRDefault="00E16089" w:rsidP="00B6508E">
      <w:pPr>
        <w:autoSpaceDE w:val="0"/>
        <w:autoSpaceDN w:val="0"/>
        <w:adjustRightInd w:val="0"/>
        <w:spacing w:after="0"/>
        <w:ind w:firstLine="709"/>
        <w:jc w:val="both"/>
        <w:rPr>
          <w:rFonts w:ascii="Times New Roman" w:hAnsi="Times New Roman" w:cs="Times New Roman"/>
          <w:color w:val="000000"/>
          <w:sz w:val="23"/>
          <w:szCs w:val="23"/>
        </w:rPr>
      </w:pPr>
      <w:r w:rsidRPr="00783289">
        <w:rPr>
          <w:rFonts w:ascii="Times New Roman" w:eastAsia="Calibri" w:hAnsi="Times New Roman" w:cs="Times New Roman"/>
          <w:color w:val="000000"/>
          <w:sz w:val="28"/>
          <w:szCs w:val="28"/>
          <w:lang w:eastAsia="ru-RU"/>
        </w:rPr>
        <w:t>Специальная физическая подготовка используется для целенаправленного развития физических качеств, которые определяют подготовленность спортсменов в избранном виде</w:t>
      </w:r>
      <w:r w:rsidR="00B6508E">
        <w:rPr>
          <w:rFonts w:ascii="Times New Roman" w:eastAsia="Calibri" w:hAnsi="Times New Roman" w:cs="Times New Roman"/>
          <w:color w:val="000000"/>
          <w:sz w:val="28"/>
          <w:szCs w:val="28"/>
          <w:lang w:eastAsia="ru-RU"/>
        </w:rPr>
        <w:t xml:space="preserve"> </w:t>
      </w:r>
      <w:r w:rsidRPr="00783289">
        <w:rPr>
          <w:rFonts w:ascii="Times New Roman" w:eastAsia="Calibri" w:hAnsi="Times New Roman" w:cs="Times New Roman"/>
          <w:color w:val="000000"/>
          <w:sz w:val="28"/>
          <w:szCs w:val="28"/>
          <w:lang w:eastAsia="ru-RU"/>
        </w:rPr>
        <w:t>каратэ. Физические качества (сила, выносливость, ловкость и гибкость) развиваются в тесной взаимосвязи.</w:t>
      </w:r>
    </w:p>
    <w:p w14:paraId="0948051A" w14:textId="77777777" w:rsidR="00E16089" w:rsidRPr="00783289" w:rsidRDefault="00E16089" w:rsidP="00B6508E">
      <w:pPr>
        <w:autoSpaceDE w:val="0"/>
        <w:autoSpaceDN w:val="0"/>
        <w:adjustRightInd w:val="0"/>
        <w:spacing w:after="0"/>
        <w:ind w:firstLine="709"/>
        <w:jc w:val="both"/>
        <w:rPr>
          <w:rFonts w:ascii="Times New Roman" w:hAnsi="Times New Roman" w:cs="Times New Roman"/>
          <w:color w:val="000000"/>
          <w:sz w:val="28"/>
          <w:szCs w:val="28"/>
        </w:rPr>
      </w:pPr>
      <w:r w:rsidRPr="00783289">
        <w:rPr>
          <w:rFonts w:ascii="Times New Roman" w:hAnsi="Times New Roman" w:cs="Times New Roman"/>
          <w:color w:val="000000"/>
          <w:sz w:val="28"/>
          <w:szCs w:val="28"/>
        </w:rPr>
        <w:t xml:space="preserve">- упражнения для развития быстроты, координации, силы, гибкости ответных движений используемых в технике каратэ; </w:t>
      </w:r>
    </w:p>
    <w:p w14:paraId="2AF877DD" w14:textId="1A75F55D" w:rsidR="00E16089" w:rsidRDefault="00E16089" w:rsidP="00B6508E">
      <w:pPr>
        <w:autoSpaceDE w:val="0"/>
        <w:autoSpaceDN w:val="0"/>
        <w:adjustRightInd w:val="0"/>
        <w:spacing w:after="0"/>
        <w:ind w:firstLine="709"/>
        <w:jc w:val="both"/>
        <w:rPr>
          <w:rFonts w:ascii="Times New Roman" w:hAnsi="Times New Roman" w:cs="Times New Roman"/>
          <w:color w:val="000000"/>
          <w:sz w:val="28"/>
          <w:szCs w:val="28"/>
        </w:rPr>
      </w:pPr>
      <w:r w:rsidRPr="00783289">
        <w:rPr>
          <w:rFonts w:ascii="Times New Roman" w:hAnsi="Times New Roman" w:cs="Times New Roman"/>
          <w:color w:val="000000"/>
          <w:sz w:val="28"/>
          <w:szCs w:val="28"/>
        </w:rPr>
        <w:t xml:space="preserve">- упражнения на концентрацию внимания. </w:t>
      </w:r>
    </w:p>
    <w:p w14:paraId="3A52AC81" w14:textId="77777777" w:rsidR="00B6508E" w:rsidRPr="00783289" w:rsidRDefault="00B6508E" w:rsidP="00B6508E">
      <w:pPr>
        <w:autoSpaceDE w:val="0"/>
        <w:autoSpaceDN w:val="0"/>
        <w:adjustRightInd w:val="0"/>
        <w:spacing w:after="0"/>
        <w:ind w:firstLine="709"/>
        <w:jc w:val="both"/>
        <w:rPr>
          <w:rFonts w:ascii="Times New Roman" w:hAnsi="Times New Roman" w:cs="Times New Roman"/>
          <w:color w:val="000000"/>
          <w:sz w:val="28"/>
          <w:szCs w:val="28"/>
        </w:rPr>
      </w:pPr>
    </w:p>
    <w:p w14:paraId="191B1359" w14:textId="3270F476" w:rsidR="00E16089" w:rsidRDefault="00E16089" w:rsidP="00B6508E">
      <w:pPr>
        <w:autoSpaceDE w:val="0"/>
        <w:autoSpaceDN w:val="0"/>
        <w:adjustRightInd w:val="0"/>
        <w:spacing w:after="0"/>
        <w:ind w:firstLine="709"/>
        <w:jc w:val="center"/>
        <w:rPr>
          <w:rFonts w:ascii="Times New Roman" w:hAnsi="Times New Roman" w:cs="Times New Roman"/>
          <w:b/>
          <w:bCs/>
          <w:color w:val="000000"/>
          <w:sz w:val="28"/>
          <w:szCs w:val="28"/>
        </w:rPr>
      </w:pPr>
      <w:r w:rsidRPr="00783289">
        <w:rPr>
          <w:rFonts w:ascii="Times New Roman" w:hAnsi="Times New Roman" w:cs="Times New Roman"/>
          <w:b/>
          <w:color w:val="000000"/>
          <w:sz w:val="28"/>
          <w:szCs w:val="28"/>
        </w:rPr>
        <w:t>2.4.</w:t>
      </w:r>
      <w:r w:rsidRPr="00783289">
        <w:rPr>
          <w:rFonts w:ascii="Times New Roman" w:hAnsi="Times New Roman" w:cs="Times New Roman"/>
          <w:color w:val="000000"/>
          <w:sz w:val="28"/>
          <w:szCs w:val="28"/>
        </w:rPr>
        <w:t xml:space="preserve"> </w:t>
      </w:r>
      <w:proofErr w:type="spellStart"/>
      <w:r w:rsidRPr="00783289">
        <w:rPr>
          <w:rFonts w:ascii="Times New Roman" w:hAnsi="Times New Roman" w:cs="Times New Roman"/>
          <w:b/>
          <w:bCs/>
          <w:color w:val="000000"/>
          <w:sz w:val="28"/>
          <w:szCs w:val="28"/>
        </w:rPr>
        <w:t>Технико</w:t>
      </w:r>
      <w:proofErr w:type="spellEnd"/>
      <w:r w:rsidRPr="00783289">
        <w:rPr>
          <w:rFonts w:ascii="Times New Roman" w:hAnsi="Times New Roman" w:cs="Times New Roman"/>
          <w:b/>
          <w:bCs/>
          <w:color w:val="000000"/>
          <w:sz w:val="28"/>
          <w:szCs w:val="28"/>
        </w:rPr>
        <w:t xml:space="preserve"> - тактическая подготовка</w:t>
      </w:r>
    </w:p>
    <w:p w14:paraId="633B7C73" w14:textId="77777777" w:rsidR="00B6508E" w:rsidRPr="00783289" w:rsidRDefault="00B6508E" w:rsidP="00B6508E">
      <w:pPr>
        <w:autoSpaceDE w:val="0"/>
        <w:autoSpaceDN w:val="0"/>
        <w:adjustRightInd w:val="0"/>
        <w:spacing w:after="0"/>
        <w:ind w:firstLine="709"/>
        <w:jc w:val="center"/>
        <w:rPr>
          <w:rFonts w:ascii="Times New Roman" w:hAnsi="Times New Roman" w:cs="Times New Roman"/>
          <w:color w:val="000000"/>
          <w:sz w:val="28"/>
          <w:szCs w:val="28"/>
        </w:rPr>
      </w:pPr>
    </w:p>
    <w:p w14:paraId="3EC1FF28" w14:textId="0A1EA887" w:rsidR="00E16089" w:rsidRPr="00783289" w:rsidRDefault="00E16089" w:rsidP="00B6508E">
      <w:pPr>
        <w:autoSpaceDE w:val="0"/>
        <w:autoSpaceDN w:val="0"/>
        <w:adjustRightInd w:val="0"/>
        <w:spacing w:after="0"/>
        <w:ind w:firstLine="709"/>
        <w:jc w:val="both"/>
        <w:rPr>
          <w:rFonts w:ascii="Times New Roman" w:hAnsi="Times New Roman" w:cs="Times New Roman"/>
          <w:color w:val="000000"/>
          <w:sz w:val="28"/>
          <w:szCs w:val="28"/>
        </w:rPr>
      </w:pPr>
      <w:r w:rsidRPr="00783289">
        <w:rPr>
          <w:rFonts w:ascii="Times New Roman" w:hAnsi="Times New Roman" w:cs="Times New Roman"/>
          <w:b/>
          <w:bCs/>
          <w:color w:val="000000"/>
          <w:sz w:val="28"/>
          <w:szCs w:val="28"/>
        </w:rPr>
        <w:t>Основные движения</w:t>
      </w:r>
      <w:r w:rsidRPr="00783289">
        <w:rPr>
          <w:rFonts w:ascii="Times New Roman" w:hAnsi="Times New Roman" w:cs="Times New Roman"/>
          <w:color w:val="000000"/>
          <w:sz w:val="28"/>
          <w:szCs w:val="28"/>
        </w:rPr>
        <w:t xml:space="preserve">: положение и использование основных частей тела в процессе самообороны и атаки; положение и работа рук при выполнении удара рукой в средний уровень, верхнего блока, переднего удара ногой; техника рук, техника ног, комбинирование техники рук и ног; работа ног и перемещение корпуса (вперед, назад, вправо, влево комбинирование перемещение корпуса с выпадами, прыжками, подскоками, уклонениями, разворотами, движениями по диагональным направлениям. Сохранение правильных стоек и позиций. </w:t>
      </w:r>
    </w:p>
    <w:p w14:paraId="33667E1B" w14:textId="18658DFC" w:rsidR="00E16089" w:rsidRPr="00783289" w:rsidRDefault="00E16089" w:rsidP="00B6508E">
      <w:pPr>
        <w:autoSpaceDE w:val="0"/>
        <w:autoSpaceDN w:val="0"/>
        <w:adjustRightInd w:val="0"/>
        <w:spacing w:after="0"/>
        <w:ind w:firstLine="709"/>
        <w:jc w:val="both"/>
        <w:rPr>
          <w:rFonts w:ascii="Times New Roman" w:hAnsi="Times New Roman" w:cs="Times New Roman"/>
          <w:color w:val="000000"/>
          <w:sz w:val="28"/>
          <w:szCs w:val="28"/>
        </w:rPr>
      </w:pPr>
      <w:r w:rsidRPr="00783289">
        <w:rPr>
          <w:rFonts w:ascii="Times New Roman" w:hAnsi="Times New Roman" w:cs="Times New Roman"/>
          <w:b/>
          <w:bCs/>
          <w:color w:val="000000"/>
          <w:sz w:val="28"/>
          <w:szCs w:val="28"/>
        </w:rPr>
        <w:t>Движения атакующей техники</w:t>
      </w:r>
      <w:r w:rsidRPr="00783289">
        <w:rPr>
          <w:rFonts w:ascii="Times New Roman" w:hAnsi="Times New Roman" w:cs="Times New Roman"/>
          <w:color w:val="000000"/>
          <w:sz w:val="28"/>
          <w:szCs w:val="28"/>
        </w:rPr>
        <w:t xml:space="preserve">: нанесения кругового удара ногой в верхний уровень, нанесение переднего удара ногой в средний уровень, нанесение бокового удара ногой в нижний уровень; шаг вперед расположенной сзади ноги с нанесением бокового удара; шаг назад с верхним блоком левой руки ударом правой рукой и т.д. </w:t>
      </w:r>
    </w:p>
    <w:p w14:paraId="7E00A86C" w14:textId="041E3D27" w:rsidR="00E16089" w:rsidRPr="00783289" w:rsidRDefault="00E16089" w:rsidP="00B6508E">
      <w:pPr>
        <w:autoSpaceDE w:val="0"/>
        <w:autoSpaceDN w:val="0"/>
        <w:adjustRightInd w:val="0"/>
        <w:spacing w:after="0"/>
        <w:ind w:firstLine="709"/>
        <w:jc w:val="both"/>
        <w:rPr>
          <w:rFonts w:ascii="Times New Roman" w:hAnsi="Times New Roman" w:cs="Times New Roman"/>
          <w:color w:val="000000"/>
          <w:sz w:val="28"/>
          <w:szCs w:val="28"/>
        </w:rPr>
      </w:pPr>
      <w:r w:rsidRPr="00783289">
        <w:rPr>
          <w:rFonts w:ascii="Times New Roman" w:hAnsi="Times New Roman" w:cs="Times New Roman"/>
          <w:b/>
          <w:bCs/>
          <w:color w:val="000000"/>
          <w:sz w:val="28"/>
          <w:szCs w:val="28"/>
        </w:rPr>
        <w:t>Установочные упражнения</w:t>
      </w:r>
      <w:r w:rsidRPr="00783289">
        <w:rPr>
          <w:rFonts w:ascii="Times New Roman" w:hAnsi="Times New Roman" w:cs="Times New Roman"/>
          <w:color w:val="000000"/>
          <w:sz w:val="28"/>
          <w:szCs w:val="28"/>
        </w:rPr>
        <w:t>: серии атакующих и</w:t>
      </w:r>
      <w:r w:rsidR="00B6508E">
        <w:rPr>
          <w:rFonts w:ascii="Times New Roman" w:hAnsi="Times New Roman" w:cs="Times New Roman"/>
          <w:color w:val="000000"/>
          <w:sz w:val="28"/>
          <w:szCs w:val="28"/>
        </w:rPr>
        <w:t xml:space="preserve"> </w:t>
      </w:r>
      <w:proofErr w:type="gramStart"/>
      <w:r w:rsidRPr="00783289">
        <w:rPr>
          <w:rFonts w:ascii="Times New Roman" w:hAnsi="Times New Roman" w:cs="Times New Roman"/>
          <w:color w:val="000000"/>
          <w:sz w:val="28"/>
          <w:szCs w:val="28"/>
        </w:rPr>
        <w:t>оборонительных</w:t>
      </w:r>
      <w:r w:rsidR="00B6508E">
        <w:rPr>
          <w:rFonts w:ascii="Times New Roman" w:hAnsi="Times New Roman" w:cs="Times New Roman"/>
          <w:color w:val="000000"/>
          <w:sz w:val="28"/>
          <w:szCs w:val="28"/>
        </w:rPr>
        <w:t xml:space="preserve"> </w:t>
      </w:r>
      <w:r w:rsidRPr="00783289">
        <w:rPr>
          <w:rFonts w:ascii="Times New Roman" w:hAnsi="Times New Roman" w:cs="Times New Roman"/>
          <w:color w:val="000000"/>
          <w:sz w:val="28"/>
          <w:szCs w:val="28"/>
        </w:rPr>
        <w:t>движений</w:t>
      </w:r>
      <w:proofErr w:type="gramEnd"/>
      <w:r w:rsidR="000F26CC">
        <w:rPr>
          <w:rFonts w:ascii="Times New Roman" w:hAnsi="Times New Roman" w:cs="Times New Roman"/>
          <w:color w:val="000000"/>
          <w:sz w:val="28"/>
          <w:szCs w:val="28"/>
        </w:rPr>
        <w:t xml:space="preserve"> </w:t>
      </w:r>
      <w:r w:rsidRPr="00783289">
        <w:rPr>
          <w:rFonts w:ascii="Times New Roman" w:hAnsi="Times New Roman" w:cs="Times New Roman"/>
          <w:color w:val="000000"/>
          <w:sz w:val="28"/>
          <w:szCs w:val="28"/>
        </w:rPr>
        <w:t xml:space="preserve">следующих друг за другом в тщательно продуманном порядке и имитирующих ведение боя против воображаемого партнера (блоки, удары руками и ногами, стойки постепенно усложняются от одного упражнения к другому). </w:t>
      </w:r>
    </w:p>
    <w:p w14:paraId="7A4A3689" w14:textId="503310D2" w:rsidR="00E16089" w:rsidRPr="00783289" w:rsidRDefault="00E16089" w:rsidP="00B6508E">
      <w:pPr>
        <w:autoSpaceDE w:val="0"/>
        <w:autoSpaceDN w:val="0"/>
        <w:adjustRightInd w:val="0"/>
        <w:spacing w:after="0"/>
        <w:ind w:firstLine="709"/>
        <w:jc w:val="both"/>
        <w:rPr>
          <w:rFonts w:ascii="Times New Roman" w:hAnsi="Times New Roman" w:cs="Times New Roman"/>
          <w:color w:val="000000"/>
          <w:sz w:val="28"/>
          <w:szCs w:val="28"/>
        </w:rPr>
      </w:pPr>
      <w:r w:rsidRPr="00783289">
        <w:rPr>
          <w:rFonts w:ascii="Times New Roman" w:hAnsi="Times New Roman" w:cs="Times New Roman"/>
          <w:b/>
          <w:bCs/>
          <w:color w:val="000000"/>
          <w:sz w:val="28"/>
          <w:szCs w:val="28"/>
        </w:rPr>
        <w:t>Спарринг</w:t>
      </w:r>
      <w:r w:rsidRPr="00783289">
        <w:rPr>
          <w:rFonts w:ascii="Times New Roman" w:hAnsi="Times New Roman" w:cs="Times New Roman"/>
          <w:color w:val="000000"/>
          <w:sz w:val="28"/>
          <w:szCs w:val="28"/>
        </w:rPr>
        <w:t xml:space="preserve">: изучение особенностей спаррингов без контакта, с легким контактом, с ограниченным и полным контактом. Обусловленные и свободные спарринги. Блоки и способы контакта при проведении спаррингов. Стратегия обороны и атаки. Обманные движения. </w:t>
      </w:r>
    </w:p>
    <w:p w14:paraId="0C1B16FD" w14:textId="6BE36745" w:rsidR="00E16089" w:rsidRPr="00783289" w:rsidRDefault="00E16089" w:rsidP="00B6508E">
      <w:pPr>
        <w:autoSpaceDE w:val="0"/>
        <w:autoSpaceDN w:val="0"/>
        <w:adjustRightInd w:val="0"/>
        <w:spacing w:after="0"/>
        <w:ind w:firstLine="709"/>
        <w:jc w:val="both"/>
        <w:rPr>
          <w:rFonts w:ascii="Times New Roman" w:hAnsi="Times New Roman" w:cs="Times New Roman"/>
          <w:color w:val="000000"/>
          <w:sz w:val="28"/>
          <w:szCs w:val="28"/>
        </w:rPr>
      </w:pPr>
      <w:r w:rsidRPr="00783289">
        <w:rPr>
          <w:rFonts w:ascii="Times New Roman" w:hAnsi="Times New Roman" w:cs="Times New Roman"/>
          <w:b/>
          <w:bCs/>
          <w:color w:val="000000"/>
          <w:sz w:val="28"/>
          <w:szCs w:val="28"/>
        </w:rPr>
        <w:t>Самооборона</w:t>
      </w:r>
      <w:r w:rsidRPr="00783289">
        <w:rPr>
          <w:rFonts w:ascii="Times New Roman" w:hAnsi="Times New Roman" w:cs="Times New Roman"/>
          <w:color w:val="000000"/>
          <w:sz w:val="28"/>
          <w:szCs w:val="28"/>
        </w:rPr>
        <w:t xml:space="preserve">: приемы, направленные на защиту жизненно важных и наиболее уязвимых органов (глаза, горло, пах, нос, голени, колени). </w:t>
      </w:r>
    </w:p>
    <w:p w14:paraId="064DAD13" w14:textId="77777777" w:rsidR="00E16089" w:rsidRPr="00783289" w:rsidRDefault="00E16089" w:rsidP="00B6508E">
      <w:pPr>
        <w:autoSpaceDE w:val="0"/>
        <w:autoSpaceDN w:val="0"/>
        <w:adjustRightInd w:val="0"/>
        <w:spacing w:after="0"/>
        <w:ind w:firstLine="709"/>
        <w:jc w:val="both"/>
        <w:rPr>
          <w:rFonts w:ascii="Times New Roman" w:hAnsi="Times New Roman" w:cs="Times New Roman"/>
          <w:color w:val="000000"/>
          <w:sz w:val="28"/>
          <w:szCs w:val="28"/>
        </w:rPr>
      </w:pPr>
      <w:r w:rsidRPr="00783289">
        <w:rPr>
          <w:rFonts w:ascii="Times New Roman" w:hAnsi="Times New Roman" w:cs="Times New Roman"/>
          <w:color w:val="000000"/>
          <w:sz w:val="28"/>
          <w:szCs w:val="28"/>
        </w:rPr>
        <w:t xml:space="preserve">Проведение захватов суставов, бросков. Изучение приемов правильного падения. Психология самообороны. </w:t>
      </w:r>
    </w:p>
    <w:p w14:paraId="6CF5581D" w14:textId="0DFDBAC7" w:rsidR="00E16089" w:rsidRDefault="00E16089" w:rsidP="00B6508E">
      <w:pPr>
        <w:shd w:val="clear" w:color="auto" w:fill="FFFFFF"/>
        <w:spacing w:after="0"/>
        <w:ind w:firstLine="709"/>
        <w:jc w:val="both"/>
        <w:rPr>
          <w:rFonts w:ascii="Times New Roman" w:hAnsi="Times New Roman" w:cs="Times New Roman"/>
          <w:sz w:val="28"/>
          <w:szCs w:val="28"/>
        </w:rPr>
      </w:pPr>
      <w:r w:rsidRPr="00783289">
        <w:rPr>
          <w:rFonts w:ascii="Times New Roman" w:hAnsi="Times New Roman" w:cs="Times New Roman"/>
          <w:sz w:val="28"/>
          <w:szCs w:val="28"/>
        </w:rPr>
        <w:lastRenderedPageBreak/>
        <w:t>Учить мысленно, представлять правильное выполнение каждой новой техники, для самостоятельной оценки собственной практической работы. Изучение причин неудач, способов решения проблем.</w:t>
      </w:r>
    </w:p>
    <w:p w14:paraId="59F32FBF" w14:textId="77777777" w:rsidR="00B6508E" w:rsidRPr="00783289" w:rsidRDefault="00B6508E" w:rsidP="00B6508E">
      <w:pPr>
        <w:shd w:val="clear" w:color="auto" w:fill="FFFFFF"/>
        <w:spacing w:after="0"/>
        <w:ind w:firstLine="709"/>
        <w:jc w:val="both"/>
        <w:rPr>
          <w:rFonts w:ascii="Times New Roman" w:hAnsi="Times New Roman" w:cs="Times New Roman"/>
          <w:bCs/>
          <w:spacing w:val="-3"/>
          <w:sz w:val="28"/>
          <w:szCs w:val="28"/>
        </w:rPr>
      </w:pPr>
    </w:p>
    <w:p w14:paraId="24E50E8A" w14:textId="77777777" w:rsidR="00B6508E" w:rsidRPr="00B6508E" w:rsidRDefault="00B6508E" w:rsidP="00B6508E">
      <w:pPr>
        <w:spacing w:after="0"/>
        <w:jc w:val="center"/>
        <w:rPr>
          <w:rFonts w:ascii="Times New Roman" w:eastAsia="Segoe UI" w:hAnsi="Times New Roman" w:cs="Times New Roman"/>
          <w:b/>
          <w:sz w:val="28"/>
          <w:szCs w:val="28"/>
          <w:lang w:val="x-none" w:eastAsia="x-none"/>
        </w:rPr>
      </w:pPr>
      <w:bookmarkStart w:id="6" w:name="_Hlk74219931"/>
      <w:r w:rsidRPr="00B6508E">
        <w:rPr>
          <w:rFonts w:ascii="Times New Roman" w:eastAsia="Segoe UI" w:hAnsi="Times New Roman" w:cs="Times New Roman"/>
          <w:b/>
          <w:sz w:val="28"/>
          <w:szCs w:val="28"/>
          <w:lang w:eastAsia="x-none"/>
        </w:rPr>
        <w:t xml:space="preserve">2.5. </w:t>
      </w:r>
      <w:r w:rsidRPr="00B6508E">
        <w:rPr>
          <w:rFonts w:ascii="Times New Roman" w:eastAsia="Segoe UI" w:hAnsi="Times New Roman" w:cs="Times New Roman"/>
          <w:b/>
          <w:sz w:val="28"/>
          <w:szCs w:val="28"/>
          <w:lang w:val="x-none" w:eastAsia="x-none"/>
        </w:rPr>
        <w:t>Оценка и контроль тренировочной деятельности</w:t>
      </w:r>
    </w:p>
    <w:p w14:paraId="026B9BF4" w14:textId="77777777" w:rsidR="00B6508E" w:rsidRPr="00B6508E" w:rsidRDefault="00B6508E" w:rsidP="00B6508E">
      <w:pPr>
        <w:spacing w:after="0"/>
        <w:jc w:val="center"/>
        <w:rPr>
          <w:rFonts w:ascii="Times New Roman" w:eastAsia="Segoe UI" w:hAnsi="Times New Roman" w:cs="Times New Roman"/>
          <w:b/>
          <w:sz w:val="28"/>
          <w:szCs w:val="28"/>
          <w:lang w:val="x-none" w:eastAsia="x-none"/>
        </w:rPr>
      </w:pPr>
    </w:p>
    <w:p w14:paraId="754A8E9E" w14:textId="77777777" w:rsidR="00B6508E" w:rsidRPr="00B6508E" w:rsidRDefault="00B6508E" w:rsidP="00B6508E">
      <w:pPr>
        <w:spacing w:after="0"/>
        <w:ind w:firstLine="709"/>
        <w:jc w:val="both"/>
        <w:rPr>
          <w:rFonts w:ascii="Times New Roman" w:eastAsia="Segoe UI" w:hAnsi="Times New Roman" w:cs="Times New Roman"/>
          <w:sz w:val="28"/>
          <w:szCs w:val="28"/>
          <w:lang w:val="x-none" w:eastAsia="x-none"/>
        </w:rPr>
      </w:pPr>
      <w:r w:rsidRPr="00B6508E">
        <w:rPr>
          <w:rFonts w:ascii="Times New Roman" w:eastAsia="Segoe UI" w:hAnsi="Times New Roman" w:cs="Times New Roman"/>
          <w:sz w:val="28"/>
          <w:szCs w:val="28"/>
          <w:lang w:val="x-none" w:eastAsia="x-none"/>
        </w:rPr>
        <w:t>Контроль тренировочной деятельности ведется на основе оценки тренировочной нагрузки и эффективности тренировочной деятельности.</w:t>
      </w:r>
    </w:p>
    <w:p w14:paraId="484E3F55" w14:textId="77777777" w:rsidR="00B6508E" w:rsidRPr="00B6508E" w:rsidRDefault="00B6508E" w:rsidP="00B6508E">
      <w:pPr>
        <w:spacing w:after="0"/>
        <w:ind w:firstLine="709"/>
        <w:jc w:val="both"/>
        <w:rPr>
          <w:rFonts w:ascii="Times New Roman" w:eastAsia="Segoe UI" w:hAnsi="Times New Roman" w:cs="Times New Roman"/>
          <w:sz w:val="28"/>
          <w:szCs w:val="28"/>
          <w:lang w:val="x-none" w:eastAsia="x-none"/>
        </w:rPr>
      </w:pPr>
      <w:r w:rsidRPr="00B6508E">
        <w:rPr>
          <w:rFonts w:ascii="Times New Roman" w:eastAsia="Segoe UI" w:hAnsi="Times New Roman" w:cs="Times New Roman"/>
          <w:sz w:val="28"/>
          <w:szCs w:val="28"/>
          <w:lang w:val="x-none" w:eastAsia="x-none"/>
        </w:rPr>
        <w:t>К показателям объема следует отнести количество:</w:t>
      </w:r>
    </w:p>
    <w:p w14:paraId="7CE07B10" w14:textId="77777777" w:rsidR="00B6508E" w:rsidRPr="00B6508E" w:rsidRDefault="00B6508E" w:rsidP="00B6508E">
      <w:pPr>
        <w:numPr>
          <w:ilvl w:val="0"/>
          <w:numId w:val="13"/>
        </w:numPr>
        <w:tabs>
          <w:tab w:val="left" w:pos="126"/>
        </w:tabs>
        <w:spacing w:after="0"/>
        <w:ind w:left="436" w:firstLine="709"/>
        <w:jc w:val="both"/>
        <w:rPr>
          <w:rFonts w:ascii="Times New Roman" w:eastAsia="Segoe UI" w:hAnsi="Times New Roman" w:cs="Times New Roman"/>
          <w:sz w:val="28"/>
          <w:szCs w:val="28"/>
          <w:lang w:val="x-none" w:eastAsia="x-none"/>
        </w:rPr>
      </w:pPr>
      <w:r w:rsidRPr="00B6508E">
        <w:rPr>
          <w:rFonts w:ascii="Times New Roman" w:eastAsia="Segoe UI" w:hAnsi="Times New Roman" w:cs="Times New Roman"/>
          <w:sz w:val="28"/>
          <w:szCs w:val="28"/>
          <w:lang w:val="x-none" w:eastAsia="x-none"/>
        </w:rPr>
        <w:t>тренировочных дней;</w:t>
      </w:r>
    </w:p>
    <w:p w14:paraId="4ADE1730" w14:textId="77777777" w:rsidR="00B6508E" w:rsidRPr="00B6508E" w:rsidRDefault="00B6508E" w:rsidP="00B6508E">
      <w:pPr>
        <w:numPr>
          <w:ilvl w:val="0"/>
          <w:numId w:val="13"/>
        </w:numPr>
        <w:tabs>
          <w:tab w:val="left" w:pos="126"/>
        </w:tabs>
        <w:spacing w:after="0"/>
        <w:ind w:left="436" w:firstLine="709"/>
        <w:jc w:val="both"/>
        <w:rPr>
          <w:rFonts w:ascii="Times New Roman" w:eastAsia="Segoe UI" w:hAnsi="Times New Roman" w:cs="Times New Roman"/>
          <w:sz w:val="28"/>
          <w:szCs w:val="28"/>
          <w:lang w:val="x-none" w:eastAsia="x-none"/>
        </w:rPr>
      </w:pPr>
      <w:r w:rsidRPr="00B6508E">
        <w:rPr>
          <w:rFonts w:ascii="Times New Roman" w:eastAsia="Segoe UI" w:hAnsi="Times New Roman" w:cs="Times New Roman"/>
          <w:sz w:val="28"/>
          <w:szCs w:val="28"/>
          <w:lang w:val="x-none" w:eastAsia="x-none"/>
        </w:rPr>
        <w:t>тренировочных занятий;</w:t>
      </w:r>
    </w:p>
    <w:p w14:paraId="452C6860" w14:textId="77777777" w:rsidR="00B6508E" w:rsidRPr="00B6508E" w:rsidRDefault="00B6508E" w:rsidP="00B6508E">
      <w:pPr>
        <w:numPr>
          <w:ilvl w:val="0"/>
          <w:numId w:val="13"/>
        </w:numPr>
        <w:tabs>
          <w:tab w:val="left" w:pos="130"/>
        </w:tabs>
        <w:spacing w:after="0"/>
        <w:ind w:left="436" w:firstLine="709"/>
        <w:jc w:val="both"/>
        <w:rPr>
          <w:rFonts w:ascii="Times New Roman" w:eastAsia="Segoe UI" w:hAnsi="Times New Roman" w:cs="Times New Roman"/>
          <w:sz w:val="28"/>
          <w:szCs w:val="28"/>
          <w:lang w:val="x-none" w:eastAsia="x-none"/>
        </w:rPr>
      </w:pPr>
      <w:r w:rsidRPr="00B6508E">
        <w:rPr>
          <w:rFonts w:ascii="Times New Roman" w:eastAsia="Segoe UI" w:hAnsi="Times New Roman" w:cs="Times New Roman"/>
          <w:sz w:val="28"/>
          <w:szCs w:val="28"/>
          <w:lang w:val="x-none" w:eastAsia="x-none"/>
        </w:rPr>
        <w:t>часов, затраченных на тренировочные занятия.</w:t>
      </w:r>
    </w:p>
    <w:p w14:paraId="589B367A" w14:textId="171CA656" w:rsidR="00B6508E" w:rsidRPr="00B6508E" w:rsidRDefault="00B6508E" w:rsidP="000F26CC">
      <w:pPr>
        <w:spacing w:after="0"/>
        <w:ind w:firstLine="709"/>
        <w:jc w:val="both"/>
        <w:rPr>
          <w:rFonts w:ascii="Times New Roman" w:eastAsia="Segoe UI" w:hAnsi="Times New Roman" w:cs="Times New Roman"/>
          <w:sz w:val="28"/>
          <w:szCs w:val="28"/>
          <w:lang w:eastAsia="x-none"/>
        </w:rPr>
      </w:pPr>
      <w:r w:rsidRPr="00B6508E">
        <w:rPr>
          <w:rFonts w:ascii="Times New Roman" w:eastAsia="Segoe UI" w:hAnsi="Times New Roman" w:cs="Times New Roman"/>
          <w:sz w:val="28"/>
          <w:szCs w:val="28"/>
          <w:lang w:val="x-none" w:eastAsia="x-none"/>
        </w:rPr>
        <w:t xml:space="preserve">Эффективность тренировочного процесса определяется по степени выполнения тренировочных заданий в занятиях, по динамике контрольных показателей технико-тактической и физической подготовленности, по результатам официальных </w:t>
      </w:r>
      <w:r w:rsidRPr="00B6508E">
        <w:rPr>
          <w:rFonts w:ascii="Times New Roman" w:eastAsia="Segoe UI" w:hAnsi="Times New Roman" w:cs="Times New Roman"/>
          <w:sz w:val="28"/>
          <w:szCs w:val="28"/>
          <w:lang w:eastAsia="x-none"/>
        </w:rPr>
        <w:t>соревнований.</w:t>
      </w:r>
    </w:p>
    <w:p w14:paraId="2EDFDA8F" w14:textId="77777777" w:rsidR="00B6508E" w:rsidRPr="00B6508E" w:rsidRDefault="00B6508E" w:rsidP="00B6508E">
      <w:pPr>
        <w:spacing w:before="100" w:beforeAutospacing="1" w:after="100" w:afterAutospacing="1"/>
        <w:ind w:right="-1333" w:firstLine="709"/>
        <w:contextualSpacing/>
        <w:jc w:val="both"/>
        <w:rPr>
          <w:rFonts w:ascii="Times New Roman" w:eastAsia="Times New Roman" w:hAnsi="Times New Roman" w:cs="Times New Roman"/>
          <w:b/>
          <w:sz w:val="28"/>
          <w:szCs w:val="24"/>
          <w:lang w:eastAsia="ru-RU"/>
        </w:rPr>
      </w:pPr>
      <w:r w:rsidRPr="00B6508E">
        <w:rPr>
          <w:rFonts w:ascii="Times New Roman" w:eastAsia="Times New Roman" w:hAnsi="Times New Roman" w:cs="Times New Roman"/>
          <w:b/>
          <w:sz w:val="28"/>
          <w:szCs w:val="24"/>
          <w:lang w:eastAsia="ru-RU"/>
        </w:rPr>
        <w:t>2.5.1. Контрольные нормативные требования</w:t>
      </w:r>
    </w:p>
    <w:p w14:paraId="5CD078AA" w14:textId="77777777" w:rsidR="00B6508E" w:rsidRPr="00B6508E" w:rsidRDefault="00B6508E" w:rsidP="00B6508E">
      <w:pPr>
        <w:shd w:val="clear" w:color="auto" w:fill="FFFFFF"/>
        <w:spacing w:after="0"/>
        <w:ind w:firstLine="709"/>
        <w:jc w:val="both"/>
        <w:rPr>
          <w:rFonts w:ascii="Times New Roman" w:eastAsia="Calibri" w:hAnsi="Times New Roman" w:cs="Times New Roman"/>
          <w:sz w:val="28"/>
          <w:szCs w:val="18"/>
        </w:rPr>
      </w:pPr>
      <w:r w:rsidRPr="00B6508E">
        <w:rPr>
          <w:rFonts w:ascii="Times New Roman" w:eastAsia="Calibri" w:hAnsi="Times New Roman" w:cs="Times New Roman"/>
          <w:sz w:val="28"/>
        </w:rPr>
        <w:t>Важнейшей функцией управления наряду с планированием является контроль, определяющий эффективность учебно-тренировочной работы с легкоатлетами на всех этапах многолетней подготовки. В процессе учебно-тренировочной работы систематически ведётся учёт подготовленности путём:</w:t>
      </w:r>
    </w:p>
    <w:p w14:paraId="44B1EDFF" w14:textId="77777777" w:rsidR="00B6508E" w:rsidRPr="00B6508E" w:rsidRDefault="00B6508E" w:rsidP="00B6508E">
      <w:pPr>
        <w:shd w:val="clear" w:color="auto" w:fill="FFFFFF"/>
        <w:spacing w:after="0"/>
        <w:ind w:firstLine="709"/>
        <w:jc w:val="both"/>
        <w:rPr>
          <w:rFonts w:ascii="Times New Roman" w:eastAsia="Calibri" w:hAnsi="Times New Roman" w:cs="Times New Roman"/>
          <w:sz w:val="28"/>
          <w:szCs w:val="18"/>
        </w:rPr>
      </w:pPr>
      <w:r w:rsidRPr="00B6508E">
        <w:rPr>
          <w:rFonts w:ascii="Times New Roman" w:eastAsia="Calibri" w:hAnsi="Times New Roman" w:cs="Times New Roman"/>
          <w:sz w:val="28"/>
        </w:rPr>
        <w:t>- Текущей оценки усвоения изучаемого материала</w:t>
      </w:r>
    </w:p>
    <w:p w14:paraId="79041A1D" w14:textId="77777777" w:rsidR="00B6508E" w:rsidRPr="00B6508E" w:rsidRDefault="00B6508E" w:rsidP="00B6508E">
      <w:pPr>
        <w:shd w:val="clear" w:color="auto" w:fill="FFFFFF"/>
        <w:spacing w:after="0"/>
        <w:ind w:firstLine="709"/>
        <w:jc w:val="both"/>
        <w:rPr>
          <w:rFonts w:ascii="Times New Roman" w:eastAsia="Calibri" w:hAnsi="Times New Roman" w:cs="Times New Roman"/>
          <w:sz w:val="28"/>
          <w:szCs w:val="18"/>
        </w:rPr>
      </w:pPr>
      <w:r w:rsidRPr="00B6508E">
        <w:rPr>
          <w:rFonts w:ascii="Times New Roman" w:eastAsia="Calibri" w:hAnsi="Times New Roman" w:cs="Times New Roman"/>
          <w:sz w:val="28"/>
        </w:rPr>
        <w:t>- Оценки результатов выступления в соревнованиях команды и индивидуальных показателей</w:t>
      </w:r>
    </w:p>
    <w:p w14:paraId="2D6AB981" w14:textId="77777777" w:rsidR="00B6508E" w:rsidRPr="00B6508E" w:rsidRDefault="00B6508E" w:rsidP="00B6508E">
      <w:pPr>
        <w:shd w:val="clear" w:color="auto" w:fill="FFFFFF"/>
        <w:spacing w:after="0"/>
        <w:ind w:firstLine="709"/>
        <w:jc w:val="both"/>
        <w:rPr>
          <w:rFonts w:ascii="Times New Roman" w:eastAsia="Calibri" w:hAnsi="Times New Roman" w:cs="Times New Roman"/>
          <w:sz w:val="28"/>
          <w:szCs w:val="18"/>
        </w:rPr>
      </w:pPr>
      <w:r w:rsidRPr="00B6508E">
        <w:rPr>
          <w:rFonts w:ascii="Times New Roman" w:eastAsia="Calibri" w:hAnsi="Times New Roman" w:cs="Times New Roman"/>
          <w:sz w:val="28"/>
        </w:rPr>
        <w:t>-Выполнение контрольных упражнений по общей и специальной физической подготовке, для чего организуются специальные соревнования.</w:t>
      </w:r>
    </w:p>
    <w:p w14:paraId="725B6426" w14:textId="77777777" w:rsidR="00B6508E" w:rsidRPr="00B6508E" w:rsidRDefault="00B6508E" w:rsidP="00B6508E">
      <w:pPr>
        <w:shd w:val="clear" w:color="auto" w:fill="FFFFFF"/>
        <w:spacing w:after="0"/>
        <w:ind w:firstLine="709"/>
        <w:jc w:val="both"/>
        <w:rPr>
          <w:rFonts w:ascii="Times New Roman" w:eastAsia="Calibri" w:hAnsi="Times New Roman" w:cs="Times New Roman"/>
          <w:b/>
          <w:sz w:val="28"/>
          <w:szCs w:val="18"/>
        </w:rPr>
      </w:pPr>
      <w:r w:rsidRPr="00B6508E">
        <w:rPr>
          <w:rFonts w:ascii="Times New Roman" w:eastAsia="Calibri" w:hAnsi="Times New Roman" w:cs="Times New Roman"/>
          <w:b/>
          <w:sz w:val="28"/>
        </w:rPr>
        <w:t>Цель:</w:t>
      </w:r>
      <w:r w:rsidRPr="00B6508E">
        <w:rPr>
          <w:rFonts w:ascii="Times New Roman" w:eastAsia="Calibri" w:hAnsi="Times New Roman" w:cs="Times New Roman"/>
          <w:b/>
          <w:sz w:val="28"/>
          <w:szCs w:val="18"/>
        </w:rPr>
        <w:t xml:space="preserve"> </w:t>
      </w:r>
      <w:r w:rsidRPr="00B6508E">
        <w:rPr>
          <w:rFonts w:ascii="Times New Roman" w:eastAsia="Calibri" w:hAnsi="Times New Roman" w:cs="Times New Roman"/>
          <w:sz w:val="28"/>
        </w:rPr>
        <w:t>Контроль над качеством специального и физического развития обучающихся СОГ.</w:t>
      </w:r>
    </w:p>
    <w:p w14:paraId="371E014A" w14:textId="77777777" w:rsidR="00B6508E" w:rsidRPr="00B6508E" w:rsidRDefault="00B6508E" w:rsidP="00B6508E">
      <w:pPr>
        <w:shd w:val="clear" w:color="auto" w:fill="FFFFFF"/>
        <w:spacing w:after="0"/>
        <w:ind w:firstLine="709"/>
        <w:jc w:val="both"/>
        <w:rPr>
          <w:rFonts w:ascii="Times New Roman" w:eastAsia="Calibri" w:hAnsi="Times New Roman" w:cs="Times New Roman"/>
          <w:b/>
          <w:sz w:val="28"/>
          <w:szCs w:val="18"/>
        </w:rPr>
      </w:pPr>
      <w:r w:rsidRPr="00B6508E">
        <w:rPr>
          <w:rFonts w:ascii="Times New Roman" w:eastAsia="Calibri" w:hAnsi="Times New Roman" w:cs="Times New Roman"/>
          <w:sz w:val="28"/>
        </w:rPr>
        <w:t> </w:t>
      </w:r>
      <w:r w:rsidRPr="00B6508E">
        <w:rPr>
          <w:rFonts w:ascii="Times New Roman" w:eastAsia="Calibri" w:hAnsi="Times New Roman" w:cs="Times New Roman"/>
          <w:b/>
          <w:sz w:val="28"/>
        </w:rPr>
        <w:t>Задачи:</w:t>
      </w:r>
    </w:p>
    <w:p w14:paraId="1524348D" w14:textId="77777777" w:rsidR="00B6508E" w:rsidRPr="00B6508E" w:rsidRDefault="00B6508E" w:rsidP="00B6508E">
      <w:pPr>
        <w:shd w:val="clear" w:color="auto" w:fill="FFFFFF"/>
        <w:spacing w:after="0"/>
        <w:ind w:firstLine="709"/>
        <w:jc w:val="both"/>
        <w:rPr>
          <w:rFonts w:ascii="Times New Roman" w:eastAsia="Calibri" w:hAnsi="Times New Roman" w:cs="Times New Roman"/>
          <w:sz w:val="28"/>
        </w:rPr>
      </w:pPr>
      <w:r w:rsidRPr="00B6508E">
        <w:rPr>
          <w:rFonts w:ascii="Times New Roman" w:eastAsia="Calibri" w:hAnsi="Times New Roman" w:cs="Times New Roman"/>
          <w:sz w:val="28"/>
        </w:rPr>
        <w:t>Определение уровня и учёт общей физической подготовленности обучающихся отделения за учебный год.</w:t>
      </w:r>
    </w:p>
    <w:p w14:paraId="2900AF56" w14:textId="77777777" w:rsidR="00B6508E" w:rsidRPr="00B6508E" w:rsidRDefault="00B6508E" w:rsidP="00B6508E">
      <w:pPr>
        <w:shd w:val="clear" w:color="auto" w:fill="FFFFFF"/>
        <w:spacing w:after="0"/>
        <w:ind w:firstLine="709"/>
        <w:jc w:val="both"/>
        <w:rPr>
          <w:rFonts w:ascii="Times New Roman" w:eastAsia="Calibri" w:hAnsi="Times New Roman" w:cs="Times New Roman"/>
          <w:sz w:val="28"/>
        </w:rPr>
      </w:pPr>
      <w:r w:rsidRPr="00B6508E">
        <w:rPr>
          <w:rFonts w:ascii="Times New Roman" w:eastAsia="Calibri" w:hAnsi="Times New Roman" w:cs="Times New Roman"/>
          <w:sz w:val="28"/>
        </w:rPr>
        <w:t>Программа тестирования:</w:t>
      </w:r>
    </w:p>
    <w:p w14:paraId="1A532CDE" w14:textId="77777777" w:rsidR="00B6508E" w:rsidRPr="00B6508E" w:rsidRDefault="00B6508E" w:rsidP="00B6508E">
      <w:pPr>
        <w:numPr>
          <w:ilvl w:val="0"/>
          <w:numId w:val="2"/>
        </w:numPr>
        <w:shd w:val="clear" w:color="auto" w:fill="FFFFFF"/>
        <w:spacing w:after="0"/>
        <w:ind w:left="0" w:firstLine="709"/>
        <w:contextualSpacing/>
        <w:jc w:val="both"/>
        <w:rPr>
          <w:rFonts w:ascii="Times New Roman" w:eastAsia="Times New Roman" w:hAnsi="Times New Roman" w:cs="Times New Roman"/>
          <w:sz w:val="28"/>
          <w:szCs w:val="18"/>
          <w:lang w:eastAsia="ru-RU"/>
        </w:rPr>
      </w:pPr>
      <w:r w:rsidRPr="00B6508E">
        <w:rPr>
          <w:rFonts w:ascii="Times New Roman" w:eastAsia="Times New Roman" w:hAnsi="Times New Roman" w:cs="Times New Roman"/>
          <w:sz w:val="28"/>
          <w:szCs w:val="18"/>
          <w:u w:val="single"/>
          <w:lang w:eastAsia="ru-RU"/>
        </w:rPr>
        <w:t>Бег 30м.</w:t>
      </w:r>
      <w:r w:rsidRPr="00B6508E">
        <w:rPr>
          <w:rFonts w:ascii="Times New Roman" w:eastAsia="Times New Roman" w:hAnsi="Times New Roman" w:cs="Times New Roman"/>
          <w:sz w:val="28"/>
          <w:szCs w:val="18"/>
          <w:lang w:eastAsia="ru-RU"/>
        </w:rPr>
        <w:t xml:space="preserve">- с высокого старта, сек. </w:t>
      </w:r>
    </w:p>
    <w:p w14:paraId="03ED0417" w14:textId="77777777" w:rsidR="00B6508E" w:rsidRPr="00B6508E" w:rsidRDefault="00B6508E" w:rsidP="00B6508E">
      <w:pPr>
        <w:numPr>
          <w:ilvl w:val="0"/>
          <w:numId w:val="2"/>
        </w:numPr>
        <w:shd w:val="clear" w:color="auto" w:fill="FFFFFF"/>
        <w:spacing w:after="0"/>
        <w:ind w:left="0" w:firstLine="709"/>
        <w:contextualSpacing/>
        <w:jc w:val="both"/>
        <w:rPr>
          <w:rFonts w:ascii="Times New Roman" w:eastAsia="Times New Roman" w:hAnsi="Times New Roman" w:cs="Times New Roman"/>
          <w:sz w:val="28"/>
          <w:szCs w:val="18"/>
          <w:lang w:eastAsia="ru-RU"/>
        </w:rPr>
      </w:pPr>
      <w:r w:rsidRPr="00B6508E">
        <w:rPr>
          <w:rFonts w:ascii="Times New Roman" w:eastAsia="Times New Roman" w:hAnsi="Times New Roman" w:cs="Times New Roman"/>
          <w:sz w:val="28"/>
          <w:szCs w:val="18"/>
          <w:u w:val="single"/>
          <w:lang w:eastAsia="ru-RU"/>
        </w:rPr>
        <w:t>Прыжок в длину с места, см-</w:t>
      </w:r>
      <w:r w:rsidRPr="00B6508E">
        <w:rPr>
          <w:rFonts w:ascii="Times New Roman" w:eastAsia="Times New Roman" w:hAnsi="Times New Roman" w:cs="Times New Roman"/>
          <w:sz w:val="28"/>
          <w:szCs w:val="18"/>
          <w:lang w:eastAsia="ru-RU"/>
        </w:rPr>
        <w:t xml:space="preserve"> выполняется толчком двух ног от линии. Измерения дальности прыжка осуществляется рулеткой. Дается три попытки.</w:t>
      </w:r>
    </w:p>
    <w:p w14:paraId="36C285C0" w14:textId="77777777" w:rsidR="00B6508E" w:rsidRPr="00B6508E" w:rsidRDefault="00B6508E" w:rsidP="00B6508E">
      <w:pPr>
        <w:numPr>
          <w:ilvl w:val="0"/>
          <w:numId w:val="2"/>
        </w:numPr>
        <w:shd w:val="clear" w:color="auto" w:fill="FFFFFF"/>
        <w:spacing w:after="0"/>
        <w:ind w:left="0" w:firstLine="709"/>
        <w:contextualSpacing/>
        <w:jc w:val="both"/>
        <w:rPr>
          <w:rFonts w:ascii="Times New Roman" w:eastAsia="Times New Roman" w:hAnsi="Times New Roman" w:cs="Times New Roman"/>
          <w:sz w:val="28"/>
          <w:szCs w:val="18"/>
          <w:lang w:eastAsia="ru-RU"/>
        </w:rPr>
      </w:pPr>
      <w:r w:rsidRPr="00B6508E">
        <w:rPr>
          <w:rFonts w:ascii="Times New Roman" w:eastAsia="Times New Roman" w:hAnsi="Times New Roman" w:cs="Times New Roman"/>
          <w:sz w:val="28"/>
          <w:szCs w:val="18"/>
          <w:u w:val="single"/>
          <w:lang w:eastAsia="ru-RU"/>
        </w:rPr>
        <w:t>Складка за 30 сек., кол-во раз (девочки) -</w:t>
      </w:r>
      <w:r w:rsidRPr="00B6508E">
        <w:rPr>
          <w:rFonts w:ascii="Times New Roman" w:eastAsia="Times New Roman" w:hAnsi="Times New Roman" w:cs="Times New Roman"/>
          <w:sz w:val="28"/>
          <w:szCs w:val="18"/>
          <w:lang w:eastAsia="ru-RU"/>
        </w:rPr>
        <w:t xml:space="preserve"> выполняющий упражнение лежит на спине. Руки находятся за головой. Ноги нужно поднять и незначительно согнуть в коленях, при этом бедра должны располагаться в вертикальном </w:t>
      </w:r>
      <w:r w:rsidRPr="00B6508E">
        <w:rPr>
          <w:rFonts w:ascii="Times New Roman" w:eastAsia="Times New Roman" w:hAnsi="Times New Roman" w:cs="Times New Roman"/>
          <w:sz w:val="28"/>
          <w:szCs w:val="18"/>
          <w:lang w:eastAsia="ru-RU"/>
        </w:rPr>
        <w:lastRenderedPageBreak/>
        <w:t>положении. Поднимаем туловище вертикально, при этом ноги не отрываем от поверхности.</w:t>
      </w:r>
    </w:p>
    <w:p w14:paraId="5F91F4B5" w14:textId="77777777" w:rsidR="00B6508E" w:rsidRPr="00B6508E" w:rsidRDefault="00B6508E" w:rsidP="00B6508E">
      <w:pPr>
        <w:numPr>
          <w:ilvl w:val="0"/>
          <w:numId w:val="2"/>
        </w:numPr>
        <w:shd w:val="clear" w:color="auto" w:fill="FFFFFF"/>
        <w:spacing w:after="0"/>
        <w:ind w:left="0" w:firstLine="709"/>
        <w:contextualSpacing/>
        <w:jc w:val="both"/>
        <w:rPr>
          <w:rFonts w:ascii="Times New Roman" w:eastAsia="Times New Roman" w:hAnsi="Times New Roman" w:cs="Times New Roman"/>
          <w:sz w:val="28"/>
          <w:szCs w:val="18"/>
          <w:lang w:eastAsia="ru-RU"/>
        </w:rPr>
      </w:pPr>
      <w:r w:rsidRPr="00B6508E">
        <w:rPr>
          <w:rFonts w:ascii="Times New Roman" w:eastAsia="Times New Roman" w:hAnsi="Times New Roman" w:cs="Times New Roman"/>
          <w:sz w:val="28"/>
          <w:szCs w:val="18"/>
          <w:u w:val="single"/>
          <w:lang w:eastAsia="ru-RU"/>
        </w:rPr>
        <w:t>Подтягивание на высокой перекладине (юноши) –</w:t>
      </w:r>
      <w:r w:rsidRPr="00B6508E">
        <w:rPr>
          <w:rFonts w:ascii="Times New Roman" w:eastAsia="Times New Roman" w:hAnsi="Times New Roman" w:cs="Times New Roman"/>
          <w:sz w:val="28"/>
          <w:szCs w:val="18"/>
          <w:lang w:eastAsia="ru-RU"/>
        </w:rPr>
        <w:t xml:space="preserve"> исходное положение – </w:t>
      </w:r>
      <w:r w:rsidRPr="00B6508E">
        <w:rPr>
          <w:rFonts w:ascii="Times New Roman" w:eastAsiaTheme="minorEastAsia" w:hAnsi="Times New Roman" w:cs="Times New Roman"/>
          <w:sz w:val="28"/>
          <w:szCs w:val="28"/>
          <w:lang w:eastAsia="ru-RU"/>
        </w:rPr>
        <w:t>вис хватом сверху, кисти рук на ширине плеч, руки, туловище и ноги выпрямлены, ноги не касаются пола, ступни вместе. Участник подтягивается так, чтобы подбородок пересек верхнюю линию грифа перекладины, затем опускается в вис и, зафиксировав на 0,5 секунды исходное положение, продолжает выполнение упражнения. Засчитывается количество правильно выполненных подтягиваний.</w:t>
      </w:r>
    </w:p>
    <w:p w14:paraId="7D65BB69" w14:textId="77777777" w:rsidR="00B6508E" w:rsidRPr="00B6508E" w:rsidRDefault="00B6508E" w:rsidP="00B6508E">
      <w:pPr>
        <w:numPr>
          <w:ilvl w:val="0"/>
          <w:numId w:val="2"/>
        </w:numPr>
        <w:shd w:val="clear" w:color="auto" w:fill="FFFFFF"/>
        <w:spacing w:after="0"/>
        <w:ind w:left="0" w:firstLine="709"/>
        <w:contextualSpacing/>
        <w:jc w:val="both"/>
        <w:rPr>
          <w:rFonts w:ascii="Times New Roman" w:eastAsia="Times New Roman" w:hAnsi="Times New Roman" w:cs="Times New Roman"/>
          <w:sz w:val="28"/>
          <w:szCs w:val="18"/>
          <w:lang w:eastAsia="ru-RU"/>
        </w:rPr>
      </w:pPr>
      <w:r w:rsidRPr="00B6508E">
        <w:rPr>
          <w:rFonts w:ascii="Times New Roman" w:eastAsia="Times New Roman" w:hAnsi="Times New Roman" w:cs="Times New Roman"/>
          <w:sz w:val="28"/>
          <w:szCs w:val="18"/>
          <w:u w:val="single"/>
          <w:lang w:eastAsia="ru-RU"/>
        </w:rPr>
        <w:t xml:space="preserve">Сгибание, разгибание рук в упоре лежа (девушки) </w:t>
      </w:r>
      <w:r w:rsidRPr="00B6508E">
        <w:rPr>
          <w:rFonts w:ascii="Times New Roman" w:eastAsia="Times New Roman" w:hAnsi="Times New Roman" w:cs="Times New Roman"/>
          <w:sz w:val="28"/>
          <w:szCs w:val="18"/>
          <w:lang w:eastAsia="ru-RU"/>
        </w:rPr>
        <w:t>– исходное положение -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Сгибая руки, необходимо коснуться грудью пола или «контактной платформы» высотой 5 см, затем, разгибая руки, вернуться в ИП и, зафиксировав его на 0,5 с, продолжить выполнение тестирования. Засчитывается количество правильно выполненных сгибаний и разгибаний рук.</w:t>
      </w:r>
    </w:p>
    <w:p w14:paraId="42D3AE6B" w14:textId="77777777" w:rsidR="00B6508E" w:rsidRPr="00B6508E" w:rsidRDefault="00B6508E" w:rsidP="00B6508E">
      <w:pPr>
        <w:shd w:val="clear" w:color="auto" w:fill="FFFFFF"/>
        <w:spacing w:after="0"/>
        <w:ind w:firstLine="709"/>
        <w:jc w:val="both"/>
        <w:rPr>
          <w:rFonts w:ascii="Times New Roman" w:eastAsia="Calibri" w:hAnsi="Times New Roman" w:cs="Times New Roman"/>
          <w:sz w:val="28"/>
          <w:szCs w:val="18"/>
        </w:rPr>
      </w:pPr>
      <w:r w:rsidRPr="00B6508E">
        <w:rPr>
          <w:rFonts w:ascii="Times New Roman" w:eastAsia="Calibri" w:hAnsi="Times New Roman" w:cs="Times New Roman"/>
          <w:sz w:val="28"/>
        </w:rPr>
        <w:t>Время и сроки проведения испытаний:</w:t>
      </w:r>
    </w:p>
    <w:p w14:paraId="4DD721B3" w14:textId="77777777" w:rsidR="00B6508E" w:rsidRPr="00B6508E" w:rsidRDefault="00B6508E" w:rsidP="00B6508E">
      <w:pPr>
        <w:shd w:val="clear" w:color="auto" w:fill="FFFFFF"/>
        <w:spacing w:after="0"/>
        <w:ind w:firstLine="709"/>
        <w:jc w:val="both"/>
        <w:rPr>
          <w:rFonts w:ascii="Times New Roman" w:eastAsia="Calibri" w:hAnsi="Times New Roman" w:cs="Times New Roman"/>
          <w:sz w:val="28"/>
          <w:szCs w:val="18"/>
        </w:rPr>
      </w:pPr>
      <w:r w:rsidRPr="00B6508E">
        <w:rPr>
          <w:rFonts w:ascii="Times New Roman" w:eastAsia="Calibri" w:hAnsi="Times New Roman" w:cs="Times New Roman"/>
          <w:sz w:val="28"/>
        </w:rPr>
        <w:t>Контрольные испытания по ОФП обучающиеся отделения сдают по итогам 1 полугодия и в конце учебного года на учебно-тренировочных занятиях, согласно учебно-тематического плана.</w:t>
      </w:r>
    </w:p>
    <w:p w14:paraId="5134C045" w14:textId="77777777" w:rsidR="00B6508E" w:rsidRPr="00B6508E" w:rsidRDefault="00B6508E" w:rsidP="00B6508E">
      <w:pPr>
        <w:spacing w:after="0"/>
        <w:ind w:firstLine="709"/>
        <w:jc w:val="both"/>
        <w:rPr>
          <w:rFonts w:ascii="Times New Roman" w:eastAsia="Calibri" w:hAnsi="Times New Roman" w:cs="Times New Roman"/>
          <w:sz w:val="28"/>
        </w:rPr>
      </w:pPr>
      <w:r w:rsidRPr="00B6508E">
        <w:rPr>
          <w:rFonts w:ascii="Times New Roman" w:eastAsia="Calibri" w:hAnsi="Times New Roman" w:cs="Times New Roman"/>
          <w:sz w:val="28"/>
        </w:rPr>
        <w:t>Упражнения оцениваются по бальной системе: 5,4,3 балла, все результаты ниже 3х баллов оцениваются 2 балла.</w:t>
      </w:r>
    </w:p>
    <w:p w14:paraId="6FC0F4A6" w14:textId="77777777" w:rsidR="00B6508E" w:rsidRPr="00B6508E" w:rsidRDefault="00B6508E" w:rsidP="00B6508E">
      <w:pPr>
        <w:spacing w:after="0"/>
        <w:ind w:firstLine="709"/>
        <w:jc w:val="both"/>
        <w:rPr>
          <w:rFonts w:ascii="Times New Roman" w:eastAsia="Calibri" w:hAnsi="Times New Roman" w:cs="Times New Roman"/>
          <w:sz w:val="28"/>
        </w:rPr>
      </w:pPr>
      <w:r w:rsidRPr="00B6508E">
        <w:rPr>
          <w:rFonts w:ascii="Times New Roman" w:eastAsia="Calibri" w:hAnsi="Times New Roman" w:cs="Times New Roman"/>
          <w:sz w:val="28"/>
        </w:rPr>
        <w:t>Спортсмену, сдающему комплекс контрольных нормативов ОФП, в зачет идут результаты трех тестов, итоговая сумма очков определяется четырьмя уровнями подготовленности:</w:t>
      </w:r>
    </w:p>
    <w:p w14:paraId="58767F7C" w14:textId="77777777" w:rsidR="00B6508E" w:rsidRPr="00B6508E" w:rsidRDefault="00B6508E" w:rsidP="00B6508E">
      <w:pPr>
        <w:spacing w:after="0"/>
        <w:ind w:firstLine="709"/>
        <w:jc w:val="both"/>
        <w:rPr>
          <w:rFonts w:ascii="Times New Roman" w:eastAsia="Calibri" w:hAnsi="Times New Roman" w:cs="Times New Roman"/>
          <w:sz w:val="28"/>
        </w:rPr>
      </w:pPr>
      <w:r w:rsidRPr="00B6508E">
        <w:rPr>
          <w:rFonts w:ascii="Times New Roman" w:eastAsia="Calibri" w:hAnsi="Times New Roman" w:cs="Times New Roman"/>
          <w:sz w:val="28"/>
        </w:rPr>
        <w:t>Отлично: от 18-20 баллов</w:t>
      </w:r>
    </w:p>
    <w:p w14:paraId="5505A990" w14:textId="77777777" w:rsidR="00B6508E" w:rsidRPr="00B6508E" w:rsidRDefault="00B6508E" w:rsidP="00B6508E">
      <w:pPr>
        <w:spacing w:after="0"/>
        <w:ind w:firstLine="709"/>
        <w:jc w:val="both"/>
        <w:rPr>
          <w:rFonts w:ascii="Times New Roman" w:eastAsia="Calibri" w:hAnsi="Times New Roman" w:cs="Times New Roman"/>
          <w:sz w:val="28"/>
        </w:rPr>
      </w:pPr>
      <w:r w:rsidRPr="00B6508E">
        <w:rPr>
          <w:rFonts w:ascii="Times New Roman" w:eastAsia="Calibri" w:hAnsi="Times New Roman" w:cs="Times New Roman"/>
          <w:sz w:val="28"/>
        </w:rPr>
        <w:t>Хорошо: от 14-17 баллов</w:t>
      </w:r>
    </w:p>
    <w:p w14:paraId="5546DA45" w14:textId="77777777" w:rsidR="00B6508E" w:rsidRPr="00B6508E" w:rsidRDefault="00B6508E" w:rsidP="00B6508E">
      <w:pPr>
        <w:spacing w:after="0"/>
        <w:ind w:firstLine="709"/>
        <w:jc w:val="both"/>
        <w:rPr>
          <w:rFonts w:ascii="Times New Roman" w:eastAsia="Calibri" w:hAnsi="Times New Roman" w:cs="Times New Roman"/>
          <w:sz w:val="28"/>
        </w:rPr>
      </w:pPr>
      <w:r w:rsidRPr="00B6508E">
        <w:rPr>
          <w:rFonts w:ascii="Times New Roman" w:eastAsia="Calibri" w:hAnsi="Times New Roman" w:cs="Times New Roman"/>
          <w:sz w:val="28"/>
        </w:rPr>
        <w:t>Удовлетворительно: от 11-14 баллов</w:t>
      </w:r>
    </w:p>
    <w:p w14:paraId="1A30648E" w14:textId="77777777" w:rsidR="00B6508E" w:rsidRPr="00B6508E" w:rsidRDefault="00B6508E" w:rsidP="00B6508E">
      <w:pPr>
        <w:spacing w:after="0"/>
        <w:ind w:firstLine="709"/>
        <w:jc w:val="both"/>
        <w:rPr>
          <w:rFonts w:ascii="Times New Roman" w:eastAsia="Calibri" w:hAnsi="Times New Roman" w:cs="Times New Roman"/>
          <w:sz w:val="28"/>
        </w:rPr>
      </w:pPr>
      <w:r w:rsidRPr="00B6508E">
        <w:rPr>
          <w:rFonts w:ascii="Times New Roman" w:eastAsia="Calibri" w:hAnsi="Times New Roman" w:cs="Times New Roman"/>
          <w:sz w:val="28"/>
        </w:rPr>
        <w:t>Неудовлетворительно: 10 и ниже баллов</w:t>
      </w:r>
    </w:p>
    <w:p w14:paraId="4D8E6D1B" w14:textId="77777777" w:rsidR="00B6508E" w:rsidRPr="00B6508E" w:rsidRDefault="00B6508E" w:rsidP="00B6508E">
      <w:pPr>
        <w:shd w:val="clear" w:color="auto" w:fill="FFFFFF"/>
        <w:spacing w:after="120" w:line="240" w:lineRule="atLeast"/>
        <w:ind w:firstLine="709"/>
        <w:jc w:val="center"/>
        <w:rPr>
          <w:rFonts w:ascii="Times New Roman" w:eastAsia="Times New Roman" w:hAnsi="Times New Roman" w:cs="Times New Roman"/>
          <w:b/>
          <w:sz w:val="28"/>
          <w:szCs w:val="20"/>
          <w:lang w:eastAsia="ru-RU"/>
        </w:rPr>
      </w:pPr>
    </w:p>
    <w:p w14:paraId="6BFC969F" w14:textId="77777777" w:rsidR="00B6508E" w:rsidRPr="00B6508E" w:rsidRDefault="00B6508E" w:rsidP="00B6508E">
      <w:pPr>
        <w:shd w:val="clear" w:color="auto" w:fill="FFFFFF"/>
        <w:spacing w:after="120" w:line="240" w:lineRule="atLeast"/>
        <w:jc w:val="center"/>
        <w:rPr>
          <w:rFonts w:ascii="Times New Roman" w:eastAsia="Calibri" w:hAnsi="Times New Roman" w:cs="Times New Roman"/>
          <w:sz w:val="28"/>
        </w:rPr>
      </w:pPr>
      <w:r w:rsidRPr="00B6508E">
        <w:rPr>
          <w:rFonts w:ascii="Times New Roman" w:eastAsia="Times New Roman" w:hAnsi="Times New Roman" w:cs="Times New Roman"/>
          <w:b/>
          <w:sz w:val="28"/>
          <w:szCs w:val="20"/>
          <w:lang w:eastAsia="ru-RU"/>
        </w:rPr>
        <w:t>ДЕВУШКИ</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275"/>
        <w:gridCol w:w="567"/>
        <w:gridCol w:w="709"/>
        <w:gridCol w:w="708"/>
        <w:gridCol w:w="709"/>
        <w:gridCol w:w="709"/>
        <w:gridCol w:w="709"/>
        <w:gridCol w:w="708"/>
        <w:gridCol w:w="709"/>
        <w:gridCol w:w="709"/>
        <w:gridCol w:w="567"/>
        <w:gridCol w:w="709"/>
      </w:tblGrid>
      <w:tr w:rsidR="00B6508E" w:rsidRPr="00B6508E" w14:paraId="59D5067D" w14:textId="77777777" w:rsidTr="00B6508E">
        <w:tc>
          <w:tcPr>
            <w:tcW w:w="562" w:type="dxa"/>
            <w:vMerge w:val="restart"/>
            <w:tcBorders>
              <w:top w:val="single" w:sz="4" w:space="0" w:color="auto"/>
              <w:left w:val="single" w:sz="4" w:space="0" w:color="auto"/>
              <w:bottom w:val="single" w:sz="4" w:space="0" w:color="auto"/>
              <w:right w:val="single" w:sz="4" w:space="0" w:color="auto"/>
            </w:tcBorders>
            <w:hideMark/>
          </w:tcPr>
          <w:p w14:paraId="542B4E97"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w:t>
            </w:r>
          </w:p>
          <w:p w14:paraId="1C72E860"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п/п</w:t>
            </w:r>
          </w:p>
        </w:tc>
        <w:tc>
          <w:tcPr>
            <w:tcW w:w="2275" w:type="dxa"/>
            <w:vMerge w:val="restart"/>
            <w:tcBorders>
              <w:top w:val="single" w:sz="4" w:space="0" w:color="auto"/>
              <w:left w:val="single" w:sz="4" w:space="0" w:color="auto"/>
              <w:bottom w:val="single" w:sz="4" w:space="0" w:color="auto"/>
              <w:right w:val="single" w:sz="4" w:space="0" w:color="auto"/>
            </w:tcBorders>
            <w:hideMark/>
          </w:tcPr>
          <w:p w14:paraId="7F496577"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Упражнения</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DC68815"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оценка</w:t>
            </w:r>
          </w:p>
        </w:tc>
        <w:tc>
          <w:tcPr>
            <w:tcW w:w="6946" w:type="dxa"/>
            <w:gridSpan w:val="10"/>
            <w:tcBorders>
              <w:top w:val="single" w:sz="4" w:space="0" w:color="auto"/>
              <w:left w:val="single" w:sz="4" w:space="0" w:color="auto"/>
              <w:bottom w:val="single" w:sz="4" w:space="0" w:color="auto"/>
              <w:right w:val="single" w:sz="4" w:space="0" w:color="auto"/>
            </w:tcBorders>
            <w:hideMark/>
          </w:tcPr>
          <w:p w14:paraId="045F5F3B"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0"/>
                <w:szCs w:val="20"/>
                <w:lang w:eastAsia="ru-RU"/>
              </w:rPr>
            </w:pPr>
            <w:r w:rsidRPr="00B6508E">
              <w:rPr>
                <w:rFonts w:ascii="Times New Roman" w:eastAsia="Times New Roman" w:hAnsi="Times New Roman" w:cs="Times New Roman"/>
                <w:b/>
                <w:sz w:val="24"/>
                <w:szCs w:val="20"/>
                <w:lang w:eastAsia="ru-RU"/>
              </w:rPr>
              <w:t>ВОЗРАСТ</w:t>
            </w:r>
          </w:p>
        </w:tc>
      </w:tr>
      <w:tr w:rsidR="00B6508E" w:rsidRPr="00B6508E" w14:paraId="4092D20A" w14:textId="77777777" w:rsidTr="00B6508E">
        <w:tc>
          <w:tcPr>
            <w:tcW w:w="562" w:type="dxa"/>
            <w:vMerge/>
            <w:tcBorders>
              <w:top w:val="single" w:sz="4" w:space="0" w:color="auto"/>
              <w:left w:val="single" w:sz="4" w:space="0" w:color="auto"/>
              <w:bottom w:val="single" w:sz="4" w:space="0" w:color="auto"/>
              <w:right w:val="single" w:sz="4" w:space="0" w:color="auto"/>
            </w:tcBorders>
            <w:vAlign w:val="center"/>
            <w:hideMark/>
          </w:tcPr>
          <w:p w14:paraId="5C66E21E" w14:textId="77777777" w:rsidR="00B6508E" w:rsidRPr="00B6508E" w:rsidRDefault="00B6508E" w:rsidP="00B6508E">
            <w:pPr>
              <w:spacing w:after="0" w:line="240" w:lineRule="auto"/>
              <w:rPr>
                <w:rFonts w:ascii="Times New Roman" w:eastAsia="Times New Roman" w:hAnsi="Times New Roman" w:cs="Times New Roman"/>
                <w:b/>
                <w:sz w:val="24"/>
                <w:szCs w:val="20"/>
                <w:lang w:eastAsia="ru-RU"/>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14:paraId="71FD8AA3" w14:textId="77777777" w:rsidR="00B6508E" w:rsidRPr="00B6508E" w:rsidRDefault="00B6508E" w:rsidP="00B6508E">
            <w:pPr>
              <w:spacing w:after="0" w:line="240" w:lineRule="auto"/>
              <w:rPr>
                <w:rFonts w:ascii="Times New Roman" w:eastAsia="Times New Roman" w:hAnsi="Times New Roman" w:cs="Times New Roman"/>
                <w:b/>
                <w:sz w:val="24"/>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BC8514" w14:textId="77777777" w:rsidR="00B6508E" w:rsidRPr="00B6508E" w:rsidRDefault="00B6508E" w:rsidP="00B6508E">
            <w:pPr>
              <w:spacing w:after="0" w:line="240" w:lineRule="auto"/>
              <w:rPr>
                <w:rFonts w:ascii="Times New Roman" w:eastAsia="Times New Roman" w:hAnsi="Times New Roman" w:cs="Times New Roman"/>
                <w:b/>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294A1F77"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7-8</w:t>
            </w:r>
          </w:p>
        </w:tc>
        <w:tc>
          <w:tcPr>
            <w:tcW w:w="708" w:type="dxa"/>
            <w:tcBorders>
              <w:top w:val="single" w:sz="4" w:space="0" w:color="auto"/>
              <w:left w:val="single" w:sz="4" w:space="0" w:color="auto"/>
              <w:bottom w:val="single" w:sz="4" w:space="0" w:color="auto"/>
              <w:right w:val="single" w:sz="4" w:space="0" w:color="auto"/>
            </w:tcBorders>
            <w:hideMark/>
          </w:tcPr>
          <w:p w14:paraId="1BA5F1D9"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14:paraId="483BCE99"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14:paraId="3971A956"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14:paraId="587A1558"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12</w:t>
            </w:r>
          </w:p>
        </w:tc>
        <w:tc>
          <w:tcPr>
            <w:tcW w:w="708" w:type="dxa"/>
            <w:tcBorders>
              <w:top w:val="single" w:sz="4" w:space="0" w:color="auto"/>
              <w:left w:val="single" w:sz="4" w:space="0" w:color="auto"/>
              <w:bottom w:val="single" w:sz="4" w:space="0" w:color="auto"/>
              <w:right w:val="single" w:sz="4" w:space="0" w:color="auto"/>
            </w:tcBorders>
            <w:hideMark/>
          </w:tcPr>
          <w:p w14:paraId="5E91A749"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14:paraId="14CB7EF4"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14:paraId="5DD20B8A" w14:textId="77777777" w:rsidR="00B6508E" w:rsidRPr="00B6508E" w:rsidRDefault="00B6508E" w:rsidP="00B6508E">
            <w:pPr>
              <w:spacing w:after="0" w:line="240" w:lineRule="auto"/>
              <w:contextualSpacing/>
              <w:jc w:val="center"/>
              <w:rPr>
                <w:rFonts w:ascii="Times New Roman" w:eastAsia="Times New Roman" w:hAnsi="Times New Roman" w:cs="Times New Roman"/>
                <w:b/>
                <w:lang w:eastAsia="ru-RU"/>
              </w:rPr>
            </w:pPr>
            <w:r w:rsidRPr="00B6508E">
              <w:rPr>
                <w:rFonts w:ascii="Times New Roman" w:eastAsia="Times New Roman" w:hAnsi="Times New Roman" w:cs="Times New Roman"/>
                <w:b/>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14:paraId="5E11901D" w14:textId="77777777" w:rsidR="00B6508E" w:rsidRPr="00B6508E" w:rsidRDefault="00B6508E" w:rsidP="00B6508E">
            <w:pPr>
              <w:spacing w:after="0" w:line="240" w:lineRule="auto"/>
              <w:contextualSpacing/>
              <w:jc w:val="center"/>
              <w:rPr>
                <w:rFonts w:ascii="Times New Roman" w:eastAsia="Times New Roman" w:hAnsi="Times New Roman" w:cs="Times New Roman"/>
                <w:b/>
                <w:lang w:eastAsia="ru-RU"/>
              </w:rPr>
            </w:pPr>
            <w:r w:rsidRPr="00B6508E">
              <w:rPr>
                <w:rFonts w:ascii="Times New Roman" w:eastAsia="Times New Roman" w:hAnsi="Times New Roman" w:cs="Times New Roman"/>
                <w:b/>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14:paraId="62D28059" w14:textId="77777777" w:rsidR="00B6508E" w:rsidRPr="00B6508E" w:rsidRDefault="00B6508E" w:rsidP="00B6508E">
            <w:pPr>
              <w:spacing w:after="0" w:line="240" w:lineRule="auto"/>
              <w:contextualSpacing/>
              <w:jc w:val="center"/>
              <w:rPr>
                <w:rFonts w:ascii="Times New Roman" w:eastAsia="Times New Roman" w:hAnsi="Times New Roman" w:cs="Times New Roman"/>
                <w:b/>
                <w:lang w:eastAsia="ru-RU"/>
              </w:rPr>
            </w:pPr>
            <w:r w:rsidRPr="00B6508E">
              <w:rPr>
                <w:rFonts w:ascii="Times New Roman" w:eastAsia="Times New Roman" w:hAnsi="Times New Roman" w:cs="Times New Roman"/>
                <w:b/>
                <w:lang w:eastAsia="ru-RU"/>
              </w:rPr>
              <w:t>17</w:t>
            </w:r>
          </w:p>
        </w:tc>
      </w:tr>
      <w:tr w:rsidR="00B6508E" w:rsidRPr="00B6508E" w14:paraId="67A57848" w14:textId="77777777" w:rsidTr="00B6508E">
        <w:tc>
          <w:tcPr>
            <w:tcW w:w="562" w:type="dxa"/>
            <w:tcBorders>
              <w:top w:val="single" w:sz="4" w:space="0" w:color="auto"/>
              <w:left w:val="single" w:sz="4" w:space="0" w:color="auto"/>
              <w:bottom w:val="single" w:sz="4" w:space="0" w:color="auto"/>
              <w:right w:val="single" w:sz="4" w:space="0" w:color="auto"/>
            </w:tcBorders>
            <w:hideMark/>
          </w:tcPr>
          <w:p w14:paraId="5B909F33"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1</w:t>
            </w:r>
          </w:p>
        </w:tc>
        <w:tc>
          <w:tcPr>
            <w:tcW w:w="2275" w:type="dxa"/>
            <w:tcBorders>
              <w:top w:val="single" w:sz="4" w:space="0" w:color="auto"/>
              <w:left w:val="single" w:sz="4" w:space="0" w:color="auto"/>
              <w:bottom w:val="single" w:sz="4" w:space="0" w:color="auto"/>
              <w:right w:val="single" w:sz="4" w:space="0" w:color="auto"/>
            </w:tcBorders>
            <w:hideMark/>
          </w:tcPr>
          <w:p w14:paraId="56385200"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Бег 30 метров, сек</w:t>
            </w:r>
          </w:p>
        </w:tc>
        <w:tc>
          <w:tcPr>
            <w:tcW w:w="567" w:type="dxa"/>
            <w:tcBorders>
              <w:top w:val="single" w:sz="4" w:space="0" w:color="auto"/>
              <w:left w:val="single" w:sz="4" w:space="0" w:color="auto"/>
              <w:bottom w:val="single" w:sz="4" w:space="0" w:color="auto"/>
              <w:right w:val="single" w:sz="4" w:space="0" w:color="auto"/>
            </w:tcBorders>
            <w:hideMark/>
          </w:tcPr>
          <w:p w14:paraId="49AEA81C"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5</w:t>
            </w:r>
          </w:p>
          <w:p w14:paraId="4C741968"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4</w:t>
            </w:r>
          </w:p>
          <w:p w14:paraId="1CFF7F74"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14:paraId="10C9425C"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7,0</w:t>
            </w:r>
          </w:p>
          <w:p w14:paraId="14038643"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7,5</w:t>
            </w:r>
          </w:p>
          <w:p w14:paraId="66426CB6"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8,1</w:t>
            </w:r>
          </w:p>
        </w:tc>
        <w:tc>
          <w:tcPr>
            <w:tcW w:w="708" w:type="dxa"/>
            <w:tcBorders>
              <w:top w:val="single" w:sz="4" w:space="0" w:color="auto"/>
              <w:left w:val="single" w:sz="4" w:space="0" w:color="auto"/>
              <w:bottom w:val="single" w:sz="4" w:space="0" w:color="auto"/>
              <w:right w:val="single" w:sz="4" w:space="0" w:color="auto"/>
            </w:tcBorders>
            <w:hideMark/>
          </w:tcPr>
          <w:p w14:paraId="1D51810C"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6,0</w:t>
            </w:r>
          </w:p>
          <w:p w14:paraId="5AD077A8"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6,5</w:t>
            </w:r>
          </w:p>
          <w:p w14:paraId="0A8B611E"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7,0</w:t>
            </w:r>
          </w:p>
        </w:tc>
        <w:tc>
          <w:tcPr>
            <w:tcW w:w="709" w:type="dxa"/>
            <w:tcBorders>
              <w:top w:val="single" w:sz="4" w:space="0" w:color="auto"/>
              <w:left w:val="single" w:sz="4" w:space="0" w:color="auto"/>
              <w:bottom w:val="single" w:sz="4" w:space="0" w:color="auto"/>
              <w:right w:val="single" w:sz="4" w:space="0" w:color="auto"/>
            </w:tcBorders>
            <w:hideMark/>
          </w:tcPr>
          <w:p w14:paraId="201983C2"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5,8</w:t>
            </w:r>
          </w:p>
          <w:p w14:paraId="0DE06460"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6,3</w:t>
            </w:r>
          </w:p>
          <w:p w14:paraId="74776182"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14:paraId="22E49FA1"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5,6</w:t>
            </w:r>
          </w:p>
          <w:p w14:paraId="37CCB071"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6,1</w:t>
            </w:r>
          </w:p>
          <w:p w14:paraId="4299A76F"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6,6</w:t>
            </w:r>
          </w:p>
        </w:tc>
        <w:tc>
          <w:tcPr>
            <w:tcW w:w="709" w:type="dxa"/>
            <w:tcBorders>
              <w:top w:val="single" w:sz="4" w:space="0" w:color="auto"/>
              <w:left w:val="single" w:sz="4" w:space="0" w:color="auto"/>
              <w:bottom w:val="single" w:sz="4" w:space="0" w:color="auto"/>
              <w:right w:val="single" w:sz="4" w:space="0" w:color="auto"/>
            </w:tcBorders>
            <w:hideMark/>
          </w:tcPr>
          <w:p w14:paraId="1BB912A3"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5,4</w:t>
            </w:r>
          </w:p>
          <w:p w14:paraId="260CAB5E"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5,9</w:t>
            </w:r>
          </w:p>
          <w:p w14:paraId="4F16F8CF"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6,4</w:t>
            </w:r>
          </w:p>
        </w:tc>
        <w:tc>
          <w:tcPr>
            <w:tcW w:w="708" w:type="dxa"/>
            <w:tcBorders>
              <w:top w:val="single" w:sz="4" w:space="0" w:color="auto"/>
              <w:left w:val="single" w:sz="4" w:space="0" w:color="auto"/>
              <w:bottom w:val="single" w:sz="4" w:space="0" w:color="auto"/>
              <w:right w:val="single" w:sz="4" w:space="0" w:color="auto"/>
            </w:tcBorders>
            <w:hideMark/>
          </w:tcPr>
          <w:p w14:paraId="3F53F7DD"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5,2</w:t>
            </w:r>
          </w:p>
          <w:p w14:paraId="1358AAE3"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5,7</w:t>
            </w:r>
          </w:p>
          <w:p w14:paraId="4BA07286"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6,2</w:t>
            </w:r>
          </w:p>
        </w:tc>
        <w:tc>
          <w:tcPr>
            <w:tcW w:w="709" w:type="dxa"/>
            <w:tcBorders>
              <w:top w:val="single" w:sz="4" w:space="0" w:color="auto"/>
              <w:left w:val="single" w:sz="4" w:space="0" w:color="auto"/>
              <w:bottom w:val="single" w:sz="4" w:space="0" w:color="auto"/>
              <w:right w:val="single" w:sz="4" w:space="0" w:color="auto"/>
            </w:tcBorders>
            <w:hideMark/>
          </w:tcPr>
          <w:p w14:paraId="65565106"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5,0</w:t>
            </w:r>
          </w:p>
          <w:p w14:paraId="3B6F44EC"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5,5</w:t>
            </w:r>
          </w:p>
          <w:p w14:paraId="36B3E13C"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6,0</w:t>
            </w:r>
          </w:p>
        </w:tc>
        <w:tc>
          <w:tcPr>
            <w:tcW w:w="709" w:type="dxa"/>
            <w:tcBorders>
              <w:top w:val="single" w:sz="4" w:space="0" w:color="auto"/>
              <w:left w:val="single" w:sz="4" w:space="0" w:color="auto"/>
              <w:bottom w:val="single" w:sz="4" w:space="0" w:color="auto"/>
              <w:right w:val="single" w:sz="4" w:space="0" w:color="auto"/>
            </w:tcBorders>
            <w:hideMark/>
          </w:tcPr>
          <w:p w14:paraId="2DD489EC"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4,8</w:t>
            </w:r>
          </w:p>
          <w:p w14:paraId="4DBBF561"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5,3</w:t>
            </w:r>
          </w:p>
          <w:p w14:paraId="3EC1717D"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5,8</w:t>
            </w:r>
          </w:p>
        </w:tc>
        <w:tc>
          <w:tcPr>
            <w:tcW w:w="567" w:type="dxa"/>
            <w:tcBorders>
              <w:top w:val="single" w:sz="4" w:space="0" w:color="auto"/>
              <w:left w:val="single" w:sz="4" w:space="0" w:color="auto"/>
              <w:bottom w:val="single" w:sz="4" w:space="0" w:color="auto"/>
              <w:right w:val="single" w:sz="4" w:space="0" w:color="auto"/>
            </w:tcBorders>
            <w:hideMark/>
          </w:tcPr>
          <w:p w14:paraId="1E2BADCA"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4,6</w:t>
            </w:r>
          </w:p>
          <w:p w14:paraId="0CB6EF02"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5,1</w:t>
            </w:r>
          </w:p>
          <w:p w14:paraId="60FBE449"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14:paraId="3A71A614"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4,5</w:t>
            </w:r>
          </w:p>
          <w:p w14:paraId="34FD13C6"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5,0</w:t>
            </w:r>
          </w:p>
          <w:p w14:paraId="6BEC69D8"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5,5</w:t>
            </w:r>
          </w:p>
        </w:tc>
      </w:tr>
      <w:tr w:rsidR="00B6508E" w:rsidRPr="00B6508E" w14:paraId="7B377FCF" w14:textId="77777777" w:rsidTr="00B6508E">
        <w:tc>
          <w:tcPr>
            <w:tcW w:w="562" w:type="dxa"/>
            <w:tcBorders>
              <w:top w:val="single" w:sz="4" w:space="0" w:color="auto"/>
              <w:left w:val="single" w:sz="4" w:space="0" w:color="auto"/>
              <w:bottom w:val="single" w:sz="4" w:space="0" w:color="auto"/>
              <w:right w:val="single" w:sz="4" w:space="0" w:color="auto"/>
            </w:tcBorders>
            <w:hideMark/>
          </w:tcPr>
          <w:p w14:paraId="520442E3"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2</w:t>
            </w:r>
          </w:p>
        </w:tc>
        <w:tc>
          <w:tcPr>
            <w:tcW w:w="2275" w:type="dxa"/>
            <w:tcBorders>
              <w:top w:val="single" w:sz="4" w:space="0" w:color="auto"/>
              <w:left w:val="single" w:sz="4" w:space="0" w:color="auto"/>
              <w:bottom w:val="single" w:sz="4" w:space="0" w:color="auto"/>
              <w:right w:val="single" w:sz="4" w:space="0" w:color="auto"/>
            </w:tcBorders>
            <w:hideMark/>
          </w:tcPr>
          <w:p w14:paraId="0886EB6A"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Прыжок в длину, см</w:t>
            </w:r>
          </w:p>
        </w:tc>
        <w:tc>
          <w:tcPr>
            <w:tcW w:w="567" w:type="dxa"/>
            <w:tcBorders>
              <w:top w:val="single" w:sz="4" w:space="0" w:color="auto"/>
              <w:left w:val="single" w:sz="4" w:space="0" w:color="auto"/>
              <w:bottom w:val="single" w:sz="4" w:space="0" w:color="auto"/>
              <w:right w:val="single" w:sz="4" w:space="0" w:color="auto"/>
            </w:tcBorders>
            <w:hideMark/>
          </w:tcPr>
          <w:p w14:paraId="3B01F908"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5</w:t>
            </w:r>
          </w:p>
          <w:p w14:paraId="55BB723C"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4</w:t>
            </w:r>
          </w:p>
          <w:p w14:paraId="131A48D5"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14:paraId="7268CF78"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130</w:t>
            </w:r>
          </w:p>
          <w:p w14:paraId="39EC225C"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120</w:t>
            </w:r>
          </w:p>
          <w:p w14:paraId="32EEEF53"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110</w:t>
            </w:r>
          </w:p>
        </w:tc>
        <w:tc>
          <w:tcPr>
            <w:tcW w:w="708" w:type="dxa"/>
            <w:tcBorders>
              <w:top w:val="single" w:sz="4" w:space="0" w:color="auto"/>
              <w:left w:val="single" w:sz="4" w:space="0" w:color="auto"/>
              <w:bottom w:val="single" w:sz="4" w:space="0" w:color="auto"/>
              <w:right w:val="single" w:sz="4" w:space="0" w:color="auto"/>
            </w:tcBorders>
            <w:hideMark/>
          </w:tcPr>
          <w:p w14:paraId="13601D12"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130</w:t>
            </w:r>
          </w:p>
          <w:p w14:paraId="6947EDD0"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120</w:t>
            </w:r>
          </w:p>
          <w:p w14:paraId="077B4033"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110</w:t>
            </w:r>
          </w:p>
        </w:tc>
        <w:tc>
          <w:tcPr>
            <w:tcW w:w="709" w:type="dxa"/>
            <w:tcBorders>
              <w:top w:val="single" w:sz="4" w:space="0" w:color="auto"/>
              <w:left w:val="single" w:sz="4" w:space="0" w:color="auto"/>
              <w:bottom w:val="single" w:sz="4" w:space="0" w:color="auto"/>
              <w:right w:val="single" w:sz="4" w:space="0" w:color="auto"/>
            </w:tcBorders>
            <w:hideMark/>
          </w:tcPr>
          <w:p w14:paraId="1E5A8CC4"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140</w:t>
            </w:r>
          </w:p>
          <w:p w14:paraId="12D70370"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130</w:t>
            </w:r>
          </w:p>
          <w:p w14:paraId="5DAB970F"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120</w:t>
            </w:r>
          </w:p>
        </w:tc>
        <w:tc>
          <w:tcPr>
            <w:tcW w:w="709" w:type="dxa"/>
            <w:tcBorders>
              <w:top w:val="single" w:sz="4" w:space="0" w:color="auto"/>
              <w:left w:val="single" w:sz="4" w:space="0" w:color="auto"/>
              <w:bottom w:val="single" w:sz="4" w:space="0" w:color="auto"/>
              <w:right w:val="single" w:sz="4" w:space="0" w:color="auto"/>
            </w:tcBorders>
            <w:hideMark/>
          </w:tcPr>
          <w:p w14:paraId="1ACEFD35"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140</w:t>
            </w:r>
          </w:p>
          <w:p w14:paraId="11D49D2B"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130</w:t>
            </w:r>
          </w:p>
          <w:p w14:paraId="249E35F7"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120</w:t>
            </w:r>
          </w:p>
        </w:tc>
        <w:tc>
          <w:tcPr>
            <w:tcW w:w="709" w:type="dxa"/>
            <w:tcBorders>
              <w:top w:val="single" w:sz="4" w:space="0" w:color="auto"/>
              <w:left w:val="single" w:sz="4" w:space="0" w:color="auto"/>
              <w:bottom w:val="single" w:sz="4" w:space="0" w:color="auto"/>
              <w:right w:val="single" w:sz="4" w:space="0" w:color="auto"/>
            </w:tcBorders>
            <w:hideMark/>
          </w:tcPr>
          <w:p w14:paraId="6489192C"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150</w:t>
            </w:r>
          </w:p>
          <w:p w14:paraId="7A97A205"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140</w:t>
            </w:r>
          </w:p>
          <w:p w14:paraId="262F8F61"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130</w:t>
            </w:r>
          </w:p>
        </w:tc>
        <w:tc>
          <w:tcPr>
            <w:tcW w:w="708" w:type="dxa"/>
            <w:tcBorders>
              <w:top w:val="single" w:sz="4" w:space="0" w:color="auto"/>
              <w:left w:val="single" w:sz="4" w:space="0" w:color="auto"/>
              <w:bottom w:val="single" w:sz="4" w:space="0" w:color="auto"/>
              <w:right w:val="single" w:sz="4" w:space="0" w:color="auto"/>
            </w:tcBorders>
            <w:hideMark/>
          </w:tcPr>
          <w:p w14:paraId="099C55EE"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160</w:t>
            </w:r>
          </w:p>
          <w:p w14:paraId="4D994F32"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150</w:t>
            </w:r>
          </w:p>
          <w:p w14:paraId="0D8012CD"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140</w:t>
            </w:r>
          </w:p>
        </w:tc>
        <w:tc>
          <w:tcPr>
            <w:tcW w:w="709" w:type="dxa"/>
            <w:tcBorders>
              <w:top w:val="single" w:sz="4" w:space="0" w:color="auto"/>
              <w:left w:val="single" w:sz="4" w:space="0" w:color="auto"/>
              <w:bottom w:val="single" w:sz="4" w:space="0" w:color="auto"/>
              <w:right w:val="single" w:sz="4" w:space="0" w:color="auto"/>
            </w:tcBorders>
            <w:hideMark/>
          </w:tcPr>
          <w:p w14:paraId="055DE997"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170</w:t>
            </w:r>
          </w:p>
          <w:p w14:paraId="7ED6F249"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160</w:t>
            </w:r>
          </w:p>
          <w:p w14:paraId="1719CFB6"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150</w:t>
            </w:r>
          </w:p>
        </w:tc>
        <w:tc>
          <w:tcPr>
            <w:tcW w:w="709" w:type="dxa"/>
            <w:tcBorders>
              <w:top w:val="single" w:sz="4" w:space="0" w:color="auto"/>
              <w:left w:val="single" w:sz="4" w:space="0" w:color="auto"/>
              <w:bottom w:val="single" w:sz="4" w:space="0" w:color="auto"/>
              <w:right w:val="single" w:sz="4" w:space="0" w:color="auto"/>
            </w:tcBorders>
            <w:hideMark/>
          </w:tcPr>
          <w:p w14:paraId="54422FE4"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180</w:t>
            </w:r>
          </w:p>
          <w:p w14:paraId="0A340F34"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170</w:t>
            </w:r>
          </w:p>
          <w:p w14:paraId="0A37FB69"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160</w:t>
            </w:r>
          </w:p>
        </w:tc>
        <w:tc>
          <w:tcPr>
            <w:tcW w:w="567" w:type="dxa"/>
            <w:tcBorders>
              <w:top w:val="single" w:sz="4" w:space="0" w:color="auto"/>
              <w:left w:val="single" w:sz="4" w:space="0" w:color="auto"/>
              <w:bottom w:val="single" w:sz="4" w:space="0" w:color="auto"/>
              <w:right w:val="single" w:sz="4" w:space="0" w:color="auto"/>
            </w:tcBorders>
            <w:hideMark/>
          </w:tcPr>
          <w:p w14:paraId="20B4A37E"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190</w:t>
            </w:r>
          </w:p>
          <w:p w14:paraId="4CF0E307"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180</w:t>
            </w:r>
          </w:p>
          <w:p w14:paraId="50425D9B"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170</w:t>
            </w:r>
          </w:p>
        </w:tc>
        <w:tc>
          <w:tcPr>
            <w:tcW w:w="709" w:type="dxa"/>
            <w:tcBorders>
              <w:top w:val="single" w:sz="4" w:space="0" w:color="auto"/>
              <w:left w:val="single" w:sz="4" w:space="0" w:color="auto"/>
              <w:bottom w:val="single" w:sz="4" w:space="0" w:color="auto"/>
              <w:right w:val="single" w:sz="4" w:space="0" w:color="auto"/>
            </w:tcBorders>
            <w:hideMark/>
          </w:tcPr>
          <w:p w14:paraId="1D0DE9E3"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190</w:t>
            </w:r>
          </w:p>
          <w:p w14:paraId="39D2767E"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180</w:t>
            </w:r>
          </w:p>
          <w:p w14:paraId="5A188F1F"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170</w:t>
            </w:r>
          </w:p>
        </w:tc>
      </w:tr>
      <w:tr w:rsidR="00B6508E" w:rsidRPr="00B6508E" w14:paraId="4E8493E9" w14:textId="77777777" w:rsidTr="00B6508E">
        <w:trPr>
          <w:trHeight w:val="828"/>
        </w:trPr>
        <w:tc>
          <w:tcPr>
            <w:tcW w:w="562" w:type="dxa"/>
            <w:tcBorders>
              <w:top w:val="single" w:sz="4" w:space="0" w:color="auto"/>
              <w:left w:val="single" w:sz="4" w:space="0" w:color="auto"/>
              <w:bottom w:val="single" w:sz="4" w:space="0" w:color="auto"/>
              <w:right w:val="single" w:sz="4" w:space="0" w:color="auto"/>
            </w:tcBorders>
            <w:hideMark/>
          </w:tcPr>
          <w:p w14:paraId="1B2F2974"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lastRenderedPageBreak/>
              <w:t>3</w:t>
            </w:r>
          </w:p>
        </w:tc>
        <w:tc>
          <w:tcPr>
            <w:tcW w:w="2275" w:type="dxa"/>
            <w:tcBorders>
              <w:top w:val="single" w:sz="4" w:space="0" w:color="auto"/>
              <w:left w:val="single" w:sz="4" w:space="0" w:color="auto"/>
              <w:bottom w:val="single" w:sz="4" w:space="0" w:color="auto"/>
              <w:right w:val="single" w:sz="4" w:space="0" w:color="auto"/>
            </w:tcBorders>
            <w:hideMark/>
          </w:tcPr>
          <w:p w14:paraId="7B56075A"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Складка за 30 сек, кол-во раз</w:t>
            </w:r>
          </w:p>
        </w:tc>
        <w:tc>
          <w:tcPr>
            <w:tcW w:w="567" w:type="dxa"/>
            <w:tcBorders>
              <w:top w:val="single" w:sz="4" w:space="0" w:color="auto"/>
              <w:left w:val="single" w:sz="4" w:space="0" w:color="auto"/>
              <w:bottom w:val="single" w:sz="4" w:space="0" w:color="auto"/>
              <w:right w:val="single" w:sz="4" w:space="0" w:color="auto"/>
            </w:tcBorders>
            <w:hideMark/>
          </w:tcPr>
          <w:p w14:paraId="2E64FB16"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5</w:t>
            </w:r>
          </w:p>
          <w:p w14:paraId="73014A57"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4</w:t>
            </w:r>
          </w:p>
          <w:p w14:paraId="138DD329"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14:paraId="42EA8092"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10</w:t>
            </w:r>
          </w:p>
          <w:p w14:paraId="39532F1D"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8</w:t>
            </w:r>
          </w:p>
          <w:p w14:paraId="47434FB7"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w:t>
            </w:r>
          </w:p>
        </w:tc>
        <w:tc>
          <w:tcPr>
            <w:tcW w:w="708" w:type="dxa"/>
            <w:tcBorders>
              <w:top w:val="single" w:sz="4" w:space="0" w:color="auto"/>
              <w:left w:val="single" w:sz="4" w:space="0" w:color="auto"/>
              <w:bottom w:val="single" w:sz="4" w:space="0" w:color="auto"/>
              <w:right w:val="single" w:sz="4" w:space="0" w:color="auto"/>
            </w:tcBorders>
            <w:hideMark/>
          </w:tcPr>
          <w:p w14:paraId="7C55F3B2"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12</w:t>
            </w:r>
          </w:p>
          <w:p w14:paraId="0872FA2A"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10</w:t>
            </w:r>
          </w:p>
          <w:p w14:paraId="3DF3D288"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14:paraId="4DE08ADD"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w:t>
            </w:r>
          </w:p>
          <w:p w14:paraId="3A3C29DC"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12</w:t>
            </w:r>
          </w:p>
          <w:p w14:paraId="311EB424"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14:paraId="01F18D0B"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16</w:t>
            </w:r>
          </w:p>
          <w:p w14:paraId="2ABC88CF"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w:t>
            </w:r>
          </w:p>
          <w:p w14:paraId="1DD92E51"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14:paraId="2FD29DFD"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16</w:t>
            </w:r>
          </w:p>
          <w:p w14:paraId="3E03AE1B"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w:t>
            </w:r>
          </w:p>
          <w:p w14:paraId="2E3B0851"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12</w:t>
            </w:r>
          </w:p>
        </w:tc>
        <w:tc>
          <w:tcPr>
            <w:tcW w:w="708" w:type="dxa"/>
            <w:tcBorders>
              <w:top w:val="single" w:sz="4" w:space="0" w:color="auto"/>
              <w:left w:val="single" w:sz="4" w:space="0" w:color="auto"/>
              <w:bottom w:val="single" w:sz="4" w:space="0" w:color="auto"/>
              <w:right w:val="single" w:sz="4" w:space="0" w:color="auto"/>
            </w:tcBorders>
            <w:hideMark/>
          </w:tcPr>
          <w:p w14:paraId="29BAE258"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18</w:t>
            </w:r>
          </w:p>
          <w:p w14:paraId="018A186C"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16</w:t>
            </w:r>
          </w:p>
          <w:p w14:paraId="29D7A188"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14:paraId="505C9E05"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18</w:t>
            </w:r>
          </w:p>
          <w:p w14:paraId="0C271354"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16</w:t>
            </w:r>
          </w:p>
          <w:p w14:paraId="521D2FB8"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14:paraId="44BC7425"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20</w:t>
            </w:r>
          </w:p>
          <w:p w14:paraId="0CC0822A"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18</w:t>
            </w:r>
          </w:p>
          <w:p w14:paraId="504E4D1D"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14:paraId="66F132CA"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22</w:t>
            </w:r>
          </w:p>
          <w:p w14:paraId="4E3666BE"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20</w:t>
            </w:r>
          </w:p>
          <w:p w14:paraId="18106E6D"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14:paraId="4969188C"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22</w:t>
            </w:r>
          </w:p>
          <w:p w14:paraId="5FDFA19A"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20</w:t>
            </w:r>
          </w:p>
          <w:p w14:paraId="21477C9F"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18</w:t>
            </w:r>
          </w:p>
        </w:tc>
      </w:tr>
      <w:tr w:rsidR="00B6508E" w:rsidRPr="00B6508E" w14:paraId="0C73C813" w14:textId="77777777" w:rsidTr="00B6508E">
        <w:trPr>
          <w:trHeight w:val="828"/>
        </w:trPr>
        <w:tc>
          <w:tcPr>
            <w:tcW w:w="562" w:type="dxa"/>
            <w:tcBorders>
              <w:top w:val="single" w:sz="4" w:space="0" w:color="auto"/>
              <w:left w:val="single" w:sz="4" w:space="0" w:color="auto"/>
              <w:bottom w:val="single" w:sz="4" w:space="0" w:color="auto"/>
              <w:right w:val="single" w:sz="4" w:space="0" w:color="auto"/>
            </w:tcBorders>
          </w:tcPr>
          <w:p w14:paraId="4F2B3BAB"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4</w:t>
            </w:r>
          </w:p>
        </w:tc>
        <w:tc>
          <w:tcPr>
            <w:tcW w:w="2275" w:type="dxa"/>
            <w:tcBorders>
              <w:top w:val="single" w:sz="4" w:space="0" w:color="auto"/>
              <w:left w:val="single" w:sz="4" w:space="0" w:color="auto"/>
              <w:bottom w:val="single" w:sz="4" w:space="0" w:color="auto"/>
              <w:right w:val="single" w:sz="4" w:space="0" w:color="auto"/>
            </w:tcBorders>
          </w:tcPr>
          <w:p w14:paraId="489CE9C9"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Сгибание, разгибание рук в упоре лежа</w:t>
            </w:r>
          </w:p>
        </w:tc>
        <w:tc>
          <w:tcPr>
            <w:tcW w:w="567" w:type="dxa"/>
            <w:tcBorders>
              <w:top w:val="single" w:sz="4" w:space="0" w:color="auto"/>
              <w:left w:val="single" w:sz="4" w:space="0" w:color="auto"/>
              <w:bottom w:val="single" w:sz="4" w:space="0" w:color="auto"/>
              <w:right w:val="single" w:sz="4" w:space="0" w:color="auto"/>
            </w:tcBorders>
          </w:tcPr>
          <w:p w14:paraId="46C1959E"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5</w:t>
            </w:r>
          </w:p>
          <w:p w14:paraId="0B95A0D3"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4</w:t>
            </w:r>
          </w:p>
          <w:p w14:paraId="06476AA4"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14:paraId="7CD2BA97"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3</w:t>
            </w:r>
          </w:p>
          <w:p w14:paraId="3B4D28B8"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2</w:t>
            </w:r>
          </w:p>
          <w:p w14:paraId="1A1FEA0C"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w:t>
            </w:r>
          </w:p>
        </w:tc>
        <w:tc>
          <w:tcPr>
            <w:tcW w:w="708" w:type="dxa"/>
            <w:tcBorders>
              <w:top w:val="single" w:sz="4" w:space="0" w:color="auto"/>
              <w:left w:val="single" w:sz="4" w:space="0" w:color="auto"/>
              <w:bottom w:val="single" w:sz="4" w:space="0" w:color="auto"/>
              <w:right w:val="single" w:sz="4" w:space="0" w:color="auto"/>
            </w:tcBorders>
          </w:tcPr>
          <w:p w14:paraId="5562819C"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4</w:t>
            </w:r>
          </w:p>
          <w:p w14:paraId="3F1320CD"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3</w:t>
            </w:r>
          </w:p>
          <w:p w14:paraId="5BDE3E39"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14:paraId="7806042B"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w:t>
            </w:r>
          </w:p>
          <w:p w14:paraId="19DAE24E"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4</w:t>
            </w:r>
          </w:p>
          <w:p w14:paraId="7D288766"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14:paraId="16DF55AF"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w:t>
            </w:r>
          </w:p>
          <w:p w14:paraId="10E6D758"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4</w:t>
            </w:r>
          </w:p>
          <w:p w14:paraId="02E00A5D"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14:paraId="67FA3885"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8</w:t>
            </w:r>
          </w:p>
          <w:p w14:paraId="05574301"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w:t>
            </w:r>
          </w:p>
          <w:p w14:paraId="7FB22B11"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3</w:t>
            </w:r>
          </w:p>
        </w:tc>
        <w:tc>
          <w:tcPr>
            <w:tcW w:w="708" w:type="dxa"/>
            <w:tcBorders>
              <w:top w:val="single" w:sz="4" w:space="0" w:color="auto"/>
              <w:left w:val="single" w:sz="4" w:space="0" w:color="auto"/>
              <w:bottom w:val="single" w:sz="4" w:space="0" w:color="auto"/>
              <w:right w:val="single" w:sz="4" w:space="0" w:color="auto"/>
            </w:tcBorders>
          </w:tcPr>
          <w:p w14:paraId="712B23BC"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10</w:t>
            </w:r>
          </w:p>
          <w:p w14:paraId="1F06C72E"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8</w:t>
            </w:r>
          </w:p>
          <w:p w14:paraId="6213E821"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14:paraId="30BD3193"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12</w:t>
            </w:r>
          </w:p>
          <w:p w14:paraId="6523AA58"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10</w:t>
            </w:r>
          </w:p>
          <w:p w14:paraId="244AD8EC"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14:paraId="66709F3D"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14</w:t>
            </w:r>
          </w:p>
          <w:p w14:paraId="0999C845"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12</w:t>
            </w:r>
          </w:p>
          <w:p w14:paraId="6BA4C220"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8</w:t>
            </w:r>
          </w:p>
        </w:tc>
        <w:tc>
          <w:tcPr>
            <w:tcW w:w="567" w:type="dxa"/>
            <w:tcBorders>
              <w:top w:val="single" w:sz="4" w:space="0" w:color="auto"/>
              <w:left w:val="single" w:sz="4" w:space="0" w:color="auto"/>
              <w:bottom w:val="single" w:sz="4" w:space="0" w:color="auto"/>
              <w:right w:val="single" w:sz="4" w:space="0" w:color="auto"/>
            </w:tcBorders>
          </w:tcPr>
          <w:p w14:paraId="2AB83545"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16</w:t>
            </w:r>
          </w:p>
          <w:p w14:paraId="77E0646A"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14</w:t>
            </w:r>
          </w:p>
          <w:p w14:paraId="76793A3B"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10</w:t>
            </w:r>
          </w:p>
        </w:tc>
        <w:tc>
          <w:tcPr>
            <w:tcW w:w="709" w:type="dxa"/>
            <w:tcBorders>
              <w:top w:val="single" w:sz="4" w:space="0" w:color="auto"/>
              <w:left w:val="single" w:sz="4" w:space="0" w:color="auto"/>
              <w:bottom w:val="single" w:sz="4" w:space="0" w:color="auto"/>
              <w:right w:val="single" w:sz="4" w:space="0" w:color="auto"/>
            </w:tcBorders>
          </w:tcPr>
          <w:p w14:paraId="23BBCFDD"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16</w:t>
            </w:r>
          </w:p>
          <w:p w14:paraId="77221072"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14</w:t>
            </w:r>
          </w:p>
          <w:p w14:paraId="70DDEA56"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10</w:t>
            </w:r>
          </w:p>
        </w:tc>
      </w:tr>
    </w:tbl>
    <w:p w14:paraId="50CF4ADB" w14:textId="77777777" w:rsidR="00B6508E" w:rsidRPr="00B6508E" w:rsidRDefault="00B6508E" w:rsidP="00B6508E">
      <w:pPr>
        <w:spacing w:after="0" w:line="240" w:lineRule="auto"/>
        <w:contextualSpacing/>
        <w:rPr>
          <w:rFonts w:ascii="Times New Roman" w:eastAsia="Times New Roman" w:hAnsi="Times New Roman" w:cs="Times New Roman"/>
          <w:b/>
          <w:sz w:val="28"/>
          <w:szCs w:val="20"/>
          <w:lang w:eastAsia="ru-RU"/>
        </w:rPr>
      </w:pPr>
    </w:p>
    <w:p w14:paraId="3B77981D"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8"/>
          <w:szCs w:val="20"/>
          <w:lang w:eastAsia="ru-RU"/>
        </w:rPr>
      </w:pPr>
      <w:r w:rsidRPr="00B6508E">
        <w:rPr>
          <w:rFonts w:ascii="Times New Roman" w:eastAsia="Times New Roman" w:hAnsi="Times New Roman" w:cs="Times New Roman"/>
          <w:b/>
          <w:sz w:val="28"/>
          <w:szCs w:val="20"/>
          <w:lang w:eastAsia="ru-RU"/>
        </w:rPr>
        <w:t>ЮНОШИ</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71"/>
        <w:gridCol w:w="566"/>
        <w:gridCol w:w="709"/>
        <w:gridCol w:w="708"/>
        <w:gridCol w:w="709"/>
        <w:gridCol w:w="709"/>
        <w:gridCol w:w="709"/>
        <w:gridCol w:w="708"/>
        <w:gridCol w:w="712"/>
        <w:gridCol w:w="709"/>
        <w:gridCol w:w="571"/>
        <w:gridCol w:w="709"/>
      </w:tblGrid>
      <w:tr w:rsidR="00B6508E" w:rsidRPr="00B6508E" w14:paraId="1BF80D4C" w14:textId="77777777" w:rsidTr="00B6508E">
        <w:tc>
          <w:tcPr>
            <w:tcW w:w="560" w:type="dxa"/>
            <w:vMerge w:val="restart"/>
            <w:tcBorders>
              <w:top w:val="single" w:sz="4" w:space="0" w:color="auto"/>
              <w:left w:val="single" w:sz="4" w:space="0" w:color="auto"/>
              <w:bottom w:val="single" w:sz="4" w:space="0" w:color="auto"/>
              <w:right w:val="single" w:sz="4" w:space="0" w:color="auto"/>
            </w:tcBorders>
            <w:hideMark/>
          </w:tcPr>
          <w:p w14:paraId="7613613B"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w:t>
            </w:r>
          </w:p>
          <w:p w14:paraId="60860653"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п/п</w:t>
            </w:r>
          </w:p>
        </w:tc>
        <w:tc>
          <w:tcPr>
            <w:tcW w:w="2271" w:type="dxa"/>
            <w:vMerge w:val="restart"/>
            <w:tcBorders>
              <w:top w:val="single" w:sz="4" w:space="0" w:color="auto"/>
              <w:left w:val="single" w:sz="4" w:space="0" w:color="auto"/>
              <w:bottom w:val="single" w:sz="4" w:space="0" w:color="auto"/>
              <w:right w:val="single" w:sz="4" w:space="0" w:color="auto"/>
            </w:tcBorders>
            <w:hideMark/>
          </w:tcPr>
          <w:p w14:paraId="10AD7B97"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Упражнения</w:t>
            </w:r>
          </w:p>
        </w:tc>
        <w:tc>
          <w:tcPr>
            <w:tcW w:w="566" w:type="dxa"/>
            <w:vMerge w:val="restart"/>
            <w:tcBorders>
              <w:top w:val="single" w:sz="4" w:space="0" w:color="auto"/>
              <w:left w:val="single" w:sz="4" w:space="0" w:color="auto"/>
              <w:bottom w:val="single" w:sz="4" w:space="0" w:color="auto"/>
              <w:right w:val="single" w:sz="4" w:space="0" w:color="auto"/>
            </w:tcBorders>
            <w:hideMark/>
          </w:tcPr>
          <w:p w14:paraId="6A6B16BC"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оценка</w:t>
            </w:r>
          </w:p>
        </w:tc>
        <w:tc>
          <w:tcPr>
            <w:tcW w:w="6953" w:type="dxa"/>
            <w:gridSpan w:val="10"/>
            <w:tcBorders>
              <w:top w:val="single" w:sz="4" w:space="0" w:color="auto"/>
              <w:left w:val="single" w:sz="4" w:space="0" w:color="auto"/>
              <w:bottom w:val="single" w:sz="4" w:space="0" w:color="auto"/>
              <w:right w:val="single" w:sz="4" w:space="0" w:color="auto"/>
            </w:tcBorders>
            <w:hideMark/>
          </w:tcPr>
          <w:p w14:paraId="2954240F"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0"/>
                <w:szCs w:val="20"/>
                <w:lang w:eastAsia="ru-RU"/>
              </w:rPr>
            </w:pPr>
            <w:r w:rsidRPr="00B6508E">
              <w:rPr>
                <w:rFonts w:ascii="Times New Roman" w:eastAsia="Times New Roman" w:hAnsi="Times New Roman" w:cs="Times New Roman"/>
                <w:b/>
                <w:sz w:val="24"/>
                <w:szCs w:val="20"/>
                <w:lang w:eastAsia="ru-RU"/>
              </w:rPr>
              <w:t>ВОЗРАСТ</w:t>
            </w:r>
          </w:p>
        </w:tc>
      </w:tr>
      <w:tr w:rsidR="00B6508E" w:rsidRPr="00B6508E" w14:paraId="5BDF2B3C" w14:textId="77777777" w:rsidTr="00B6508E">
        <w:tc>
          <w:tcPr>
            <w:tcW w:w="560" w:type="dxa"/>
            <w:vMerge/>
            <w:tcBorders>
              <w:top w:val="single" w:sz="4" w:space="0" w:color="auto"/>
              <w:left w:val="single" w:sz="4" w:space="0" w:color="auto"/>
              <w:bottom w:val="single" w:sz="4" w:space="0" w:color="auto"/>
              <w:right w:val="single" w:sz="4" w:space="0" w:color="auto"/>
            </w:tcBorders>
            <w:vAlign w:val="center"/>
            <w:hideMark/>
          </w:tcPr>
          <w:p w14:paraId="1622D8C8" w14:textId="77777777" w:rsidR="00B6508E" w:rsidRPr="00B6508E" w:rsidRDefault="00B6508E" w:rsidP="00B6508E">
            <w:pPr>
              <w:spacing w:after="0" w:line="240" w:lineRule="auto"/>
              <w:rPr>
                <w:rFonts w:ascii="Times New Roman" w:eastAsia="Times New Roman" w:hAnsi="Times New Roman" w:cs="Times New Roman"/>
                <w:b/>
                <w:sz w:val="24"/>
                <w:szCs w:val="20"/>
                <w:lang w:eastAsia="ru-RU"/>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51E31EA9" w14:textId="77777777" w:rsidR="00B6508E" w:rsidRPr="00B6508E" w:rsidRDefault="00B6508E" w:rsidP="00B6508E">
            <w:pPr>
              <w:spacing w:after="0" w:line="240" w:lineRule="auto"/>
              <w:rPr>
                <w:rFonts w:ascii="Times New Roman" w:eastAsia="Times New Roman" w:hAnsi="Times New Roman" w:cs="Times New Roman"/>
                <w:b/>
                <w:sz w:val="24"/>
                <w:szCs w:val="20"/>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111C2778" w14:textId="77777777" w:rsidR="00B6508E" w:rsidRPr="00B6508E" w:rsidRDefault="00B6508E" w:rsidP="00B6508E">
            <w:pPr>
              <w:spacing w:after="0" w:line="240" w:lineRule="auto"/>
              <w:rPr>
                <w:rFonts w:ascii="Times New Roman" w:eastAsia="Times New Roman" w:hAnsi="Times New Roman" w:cs="Times New Roman"/>
                <w:b/>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0022D38E"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7-8</w:t>
            </w:r>
          </w:p>
        </w:tc>
        <w:tc>
          <w:tcPr>
            <w:tcW w:w="708" w:type="dxa"/>
            <w:tcBorders>
              <w:top w:val="single" w:sz="4" w:space="0" w:color="auto"/>
              <w:left w:val="single" w:sz="4" w:space="0" w:color="auto"/>
              <w:bottom w:val="single" w:sz="4" w:space="0" w:color="auto"/>
              <w:right w:val="single" w:sz="4" w:space="0" w:color="auto"/>
            </w:tcBorders>
            <w:hideMark/>
          </w:tcPr>
          <w:p w14:paraId="531AA176"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14:paraId="3FB11285"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14:paraId="07205AB3"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14:paraId="7F444B75"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12</w:t>
            </w:r>
          </w:p>
        </w:tc>
        <w:tc>
          <w:tcPr>
            <w:tcW w:w="708" w:type="dxa"/>
            <w:tcBorders>
              <w:top w:val="single" w:sz="4" w:space="0" w:color="auto"/>
              <w:left w:val="single" w:sz="4" w:space="0" w:color="auto"/>
              <w:bottom w:val="single" w:sz="4" w:space="0" w:color="auto"/>
              <w:right w:val="single" w:sz="4" w:space="0" w:color="auto"/>
            </w:tcBorders>
            <w:hideMark/>
          </w:tcPr>
          <w:p w14:paraId="7A0FBDD0"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13</w:t>
            </w:r>
          </w:p>
        </w:tc>
        <w:tc>
          <w:tcPr>
            <w:tcW w:w="712" w:type="dxa"/>
            <w:tcBorders>
              <w:top w:val="single" w:sz="4" w:space="0" w:color="auto"/>
              <w:left w:val="single" w:sz="4" w:space="0" w:color="auto"/>
              <w:bottom w:val="single" w:sz="4" w:space="0" w:color="auto"/>
              <w:right w:val="single" w:sz="4" w:space="0" w:color="auto"/>
            </w:tcBorders>
            <w:hideMark/>
          </w:tcPr>
          <w:p w14:paraId="48F1CD92"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14:paraId="7F68415D" w14:textId="77777777" w:rsidR="00B6508E" w:rsidRPr="00B6508E" w:rsidRDefault="00B6508E" w:rsidP="00B6508E">
            <w:pPr>
              <w:spacing w:after="0" w:line="240" w:lineRule="auto"/>
              <w:contextualSpacing/>
              <w:jc w:val="center"/>
              <w:rPr>
                <w:rFonts w:ascii="Times New Roman" w:eastAsia="Times New Roman" w:hAnsi="Times New Roman" w:cs="Times New Roman"/>
                <w:b/>
                <w:lang w:eastAsia="ru-RU"/>
              </w:rPr>
            </w:pPr>
            <w:r w:rsidRPr="00B6508E">
              <w:rPr>
                <w:rFonts w:ascii="Times New Roman" w:eastAsia="Times New Roman" w:hAnsi="Times New Roman" w:cs="Times New Roman"/>
                <w:b/>
                <w:lang w:eastAsia="ru-RU"/>
              </w:rPr>
              <w:t>15</w:t>
            </w:r>
          </w:p>
        </w:tc>
        <w:tc>
          <w:tcPr>
            <w:tcW w:w="571" w:type="dxa"/>
            <w:tcBorders>
              <w:top w:val="single" w:sz="4" w:space="0" w:color="auto"/>
              <w:left w:val="single" w:sz="4" w:space="0" w:color="auto"/>
              <w:bottom w:val="single" w:sz="4" w:space="0" w:color="auto"/>
              <w:right w:val="single" w:sz="4" w:space="0" w:color="auto"/>
            </w:tcBorders>
            <w:hideMark/>
          </w:tcPr>
          <w:p w14:paraId="5DA07921" w14:textId="77777777" w:rsidR="00B6508E" w:rsidRPr="00B6508E" w:rsidRDefault="00B6508E" w:rsidP="00B6508E">
            <w:pPr>
              <w:spacing w:after="0" w:line="240" w:lineRule="auto"/>
              <w:contextualSpacing/>
              <w:jc w:val="center"/>
              <w:rPr>
                <w:rFonts w:ascii="Times New Roman" w:eastAsia="Times New Roman" w:hAnsi="Times New Roman" w:cs="Times New Roman"/>
                <w:b/>
                <w:lang w:eastAsia="ru-RU"/>
              </w:rPr>
            </w:pPr>
            <w:r w:rsidRPr="00B6508E">
              <w:rPr>
                <w:rFonts w:ascii="Times New Roman" w:eastAsia="Times New Roman" w:hAnsi="Times New Roman" w:cs="Times New Roman"/>
                <w:b/>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14:paraId="7053DA00" w14:textId="77777777" w:rsidR="00B6508E" w:rsidRPr="00B6508E" w:rsidRDefault="00B6508E" w:rsidP="00B6508E">
            <w:pPr>
              <w:spacing w:after="0" w:line="240" w:lineRule="auto"/>
              <w:contextualSpacing/>
              <w:jc w:val="center"/>
              <w:rPr>
                <w:rFonts w:ascii="Times New Roman" w:eastAsia="Times New Roman" w:hAnsi="Times New Roman" w:cs="Times New Roman"/>
                <w:b/>
                <w:lang w:eastAsia="ru-RU"/>
              </w:rPr>
            </w:pPr>
            <w:r w:rsidRPr="00B6508E">
              <w:rPr>
                <w:rFonts w:ascii="Times New Roman" w:eastAsia="Times New Roman" w:hAnsi="Times New Roman" w:cs="Times New Roman"/>
                <w:b/>
                <w:lang w:eastAsia="ru-RU"/>
              </w:rPr>
              <w:t>17</w:t>
            </w:r>
          </w:p>
        </w:tc>
      </w:tr>
      <w:tr w:rsidR="00B6508E" w:rsidRPr="00B6508E" w14:paraId="5E8A3AFD" w14:textId="77777777" w:rsidTr="00B6508E">
        <w:tc>
          <w:tcPr>
            <w:tcW w:w="560" w:type="dxa"/>
            <w:tcBorders>
              <w:top w:val="single" w:sz="4" w:space="0" w:color="auto"/>
              <w:left w:val="single" w:sz="4" w:space="0" w:color="auto"/>
              <w:bottom w:val="single" w:sz="4" w:space="0" w:color="auto"/>
              <w:right w:val="single" w:sz="4" w:space="0" w:color="auto"/>
            </w:tcBorders>
            <w:hideMark/>
          </w:tcPr>
          <w:p w14:paraId="1B8A72BE"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1</w:t>
            </w:r>
          </w:p>
        </w:tc>
        <w:tc>
          <w:tcPr>
            <w:tcW w:w="2271" w:type="dxa"/>
            <w:tcBorders>
              <w:top w:val="single" w:sz="4" w:space="0" w:color="auto"/>
              <w:left w:val="single" w:sz="4" w:space="0" w:color="auto"/>
              <w:bottom w:val="single" w:sz="4" w:space="0" w:color="auto"/>
              <w:right w:val="single" w:sz="4" w:space="0" w:color="auto"/>
            </w:tcBorders>
            <w:hideMark/>
          </w:tcPr>
          <w:p w14:paraId="2960A39D"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Бег 30 метров, сек</w:t>
            </w:r>
          </w:p>
        </w:tc>
        <w:tc>
          <w:tcPr>
            <w:tcW w:w="566" w:type="dxa"/>
            <w:tcBorders>
              <w:top w:val="single" w:sz="4" w:space="0" w:color="auto"/>
              <w:left w:val="single" w:sz="4" w:space="0" w:color="auto"/>
              <w:bottom w:val="single" w:sz="4" w:space="0" w:color="auto"/>
              <w:right w:val="single" w:sz="4" w:space="0" w:color="auto"/>
            </w:tcBorders>
            <w:hideMark/>
          </w:tcPr>
          <w:p w14:paraId="7B718789"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5</w:t>
            </w:r>
          </w:p>
          <w:p w14:paraId="4D699A3D"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4</w:t>
            </w:r>
          </w:p>
          <w:p w14:paraId="674EFF95"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14:paraId="5CAFE6C5"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6,5</w:t>
            </w:r>
          </w:p>
          <w:p w14:paraId="63350621"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7,0</w:t>
            </w:r>
          </w:p>
          <w:p w14:paraId="043915C8"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7,5</w:t>
            </w:r>
          </w:p>
        </w:tc>
        <w:tc>
          <w:tcPr>
            <w:tcW w:w="708" w:type="dxa"/>
            <w:tcBorders>
              <w:top w:val="single" w:sz="4" w:space="0" w:color="auto"/>
              <w:left w:val="single" w:sz="4" w:space="0" w:color="auto"/>
              <w:bottom w:val="single" w:sz="4" w:space="0" w:color="auto"/>
              <w:right w:val="single" w:sz="4" w:space="0" w:color="auto"/>
            </w:tcBorders>
            <w:hideMark/>
          </w:tcPr>
          <w:p w14:paraId="1D053B74"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6,2</w:t>
            </w:r>
          </w:p>
          <w:p w14:paraId="6CC6818B"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6,7</w:t>
            </w:r>
          </w:p>
          <w:p w14:paraId="16649860"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7,2</w:t>
            </w:r>
          </w:p>
        </w:tc>
        <w:tc>
          <w:tcPr>
            <w:tcW w:w="709" w:type="dxa"/>
            <w:tcBorders>
              <w:top w:val="single" w:sz="4" w:space="0" w:color="auto"/>
              <w:left w:val="single" w:sz="4" w:space="0" w:color="auto"/>
              <w:bottom w:val="single" w:sz="4" w:space="0" w:color="auto"/>
              <w:right w:val="single" w:sz="4" w:space="0" w:color="auto"/>
            </w:tcBorders>
            <w:hideMark/>
          </w:tcPr>
          <w:p w14:paraId="2C365D7D"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5,9</w:t>
            </w:r>
          </w:p>
          <w:p w14:paraId="3CAD4A3E"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6,4</w:t>
            </w:r>
          </w:p>
          <w:p w14:paraId="5F061173"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14:paraId="06D85C52"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5,6</w:t>
            </w:r>
          </w:p>
          <w:p w14:paraId="355A6CB6"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6,1</w:t>
            </w:r>
          </w:p>
          <w:p w14:paraId="6909616C"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6,6</w:t>
            </w:r>
          </w:p>
        </w:tc>
        <w:tc>
          <w:tcPr>
            <w:tcW w:w="709" w:type="dxa"/>
            <w:tcBorders>
              <w:top w:val="single" w:sz="4" w:space="0" w:color="auto"/>
              <w:left w:val="single" w:sz="4" w:space="0" w:color="auto"/>
              <w:bottom w:val="single" w:sz="4" w:space="0" w:color="auto"/>
              <w:right w:val="single" w:sz="4" w:space="0" w:color="auto"/>
            </w:tcBorders>
            <w:hideMark/>
          </w:tcPr>
          <w:p w14:paraId="27EB6E3D"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5,3</w:t>
            </w:r>
          </w:p>
          <w:p w14:paraId="0DF0D342"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5,8</w:t>
            </w:r>
          </w:p>
          <w:p w14:paraId="6AE54E2F"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6,3</w:t>
            </w:r>
          </w:p>
        </w:tc>
        <w:tc>
          <w:tcPr>
            <w:tcW w:w="708" w:type="dxa"/>
            <w:tcBorders>
              <w:top w:val="single" w:sz="4" w:space="0" w:color="auto"/>
              <w:left w:val="single" w:sz="4" w:space="0" w:color="auto"/>
              <w:bottom w:val="single" w:sz="4" w:space="0" w:color="auto"/>
              <w:right w:val="single" w:sz="4" w:space="0" w:color="auto"/>
            </w:tcBorders>
            <w:hideMark/>
          </w:tcPr>
          <w:p w14:paraId="79F55EA7"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5,0</w:t>
            </w:r>
          </w:p>
          <w:p w14:paraId="553D16FE"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5,5</w:t>
            </w:r>
          </w:p>
          <w:p w14:paraId="23A7DE86"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6,0</w:t>
            </w:r>
          </w:p>
        </w:tc>
        <w:tc>
          <w:tcPr>
            <w:tcW w:w="712" w:type="dxa"/>
            <w:tcBorders>
              <w:top w:val="single" w:sz="4" w:space="0" w:color="auto"/>
              <w:left w:val="single" w:sz="4" w:space="0" w:color="auto"/>
              <w:bottom w:val="single" w:sz="4" w:space="0" w:color="auto"/>
              <w:right w:val="single" w:sz="4" w:space="0" w:color="auto"/>
            </w:tcBorders>
            <w:hideMark/>
          </w:tcPr>
          <w:p w14:paraId="7A1082C2"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4,7</w:t>
            </w:r>
          </w:p>
          <w:p w14:paraId="667542A3"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5,2</w:t>
            </w:r>
          </w:p>
          <w:p w14:paraId="3B8A524A"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5,8</w:t>
            </w:r>
          </w:p>
        </w:tc>
        <w:tc>
          <w:tcPr>
            <w:tcW w:w="709" w:type="dxa"/>
            <w:tcBorders>
              <w:top w:val="single" w:sz="4" w:space="0" w:color="auto"/>
              <w:left w:val="single" w:sz="4" w:space="0" w:color="auto"/>
              <w:bottom w:val="single" w:sz="4" w:space="0" w:color="auto"/>
              <w:right w:val="single" w:sz="4" w:space="0" w:color="auto"/>
            </w:tcBorders>
            <w:hideMark/>
          </w:tcPr>
          <w:p w14:paraId="4483AA03"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4,4</w:t>
            </w:r>
          </w:p>
          <w:p w14:paraId="0A1E19B9"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4,9</w:t>
            </w:r>
          </w:p>
          <w:p w14:paraId="3FCD7F83"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5,4</w:t>
            </w:r>
          </w:p>
        </w:tc>
        <w:tc>
          <w:tcPr>
            <w:tcW w:w="571" w:type="dxa"/>
            <w:tcBorders>
              <w:top w:val="single" w:sz="4" w:space="0" w:color="auto"/>
              <w:left w:val="single" w:sz="4" w:space="0" w:color="auto"/>
              <w:bottom w:val="single" w:sz="4" w:space="0" w:color="auto"/>
              <w:right w:val="single" w:sz="4" w:space="0" w:color="auto"/>
            </w:tcBorders>
            <w:hideMark/>
          </w:tcPr>
          <w:p w14:paraId="49A18BFF"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4,2</w:t>
            </w:r>
          </w:p>
          <w:p w14:paraId="55849372"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4,7</w:t>
            </w:r>
          </w:p>
          <w:p w14:paraId="5A196623"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5,2</w:t>
            </w:r>
          </w:p>
        </w:tc>
        <w:tc>
          <w:tcPr>
            <w:tcW w:w="709" w:type="dxa"/>
            <w:tcBorders>
              <w:top w:val="single" w:sz="4" w:space="0" w:color="auto"/>
              <w:left w:val="single" w:sz="4" w:space="0" w:color="auto"/>
              <w:bottom w:val="single" w:sz="4" w:space="0" w:color="auto"/>
              <w:right w:val="single" w:sz="4" w:space="0" w:color="auto"/>
            </w:tcBorders>
            <w:hideMark/>
          </w:tcPr>
          <w:p w14:paraId="1B7031DF"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4,0</w:t>
            </w:r>
          </w:p>
          <w:p w14:paraId="3A35F3BB"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4,5</w:t>
            </w:r>
          </w:p>
          <w:p w14:paraId="42D41DDB"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5,0</w:t>
            </w:r>
          </w:p>
        </w:tc>
      </w:tr>
      <w:tr w:rsidR="00B6508E" w:rsidRPr="00B6508E" w14:paraId="754D6BF6" w14:textId="77777777" w:rsidTr="00B6508E">
        <w:tc>
          <w:tcPr>
            <w:tcW w:w="560" w:type="dxa"/>
            <w:tcBorders>
              <w:top w:val="single" w:sz="4" w:space="0" w:color="auto"/>
              <w:left w:val="single" w:sz="4" w:space="0" w:color="auto"/>
              <w:bottom w:val="single" w:sz="4" w:space="0" w:color="auto"/>
              <w:right w:val="single" w:sz="4" w:space="0" w:color="auto"/>
            </w:tcBorders>
            <w:hideMark/>
          </w:tcPr>
          <w:p w14:paraId="7805F358"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2</w:t>
            </w:r>
          </w:p>
        </w:tc>
        <w:tc>
          <w:tcPr>
            <w:tcW w:w="2271" w:type="dxa"/>
            <w:tcBorders>
              <w:top w:val="single" w:sz="4" w:space="0" w:color="auto"/>
              <w:left w:val="single" w:sz="4" w:space="0" w:color="auto"/>
              <w:bottom w:val="single" w:sz="4" w:space="0" w:color="auto"/>
              <w:right w:val="single" w:sz="4" w:space="0" w:color="auto"/>
            </w:tcBorders>
            <w:hideMark/>
          </w:tcPr>
          <w:p w14:paraId="17556557"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Прыжок в длину, см</w:t>
            </w:r>
          </w:p>
        </w:tc>
        <w:tc>
          <w:tcPr>
            <w:tcW w:w="566" w:type="dxa"/>
            <w:tcBorders>
              <w:top w:val="single" w:sz="4" w:space="0" w:color="auto"/>
              <w:left w:val="single" w:sz="4" w:space="0" w:color="auto"/>
              <w:bottom w:val="single" w:sz="4" w:space="0" w:color="auto"/>
              <w:right w:val="single" w:sz="4" w:space="0" w:color="auto"/>
            </w:tcBorders>
            <w:hideMark/>
          </w:tcPr>
          <w:p w14:paraId="421D8383"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5</w:t>
            </w:r>
          </w:p>
          <w:p w14:paraId="014B0851"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4</w:t>
            </w:r>
          </w:p>
          <w:p w14:paraId="368AC918"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14:paraId="05516402"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140</w:t>
            </w:r>
          </w:p>
          <w:p w14:paraId="1E7647D7"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130</w:t>
            </w:r>
          </w:p>
          <w:p w14:paraId="3AAED5E7"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120</w:t>
            </w:r>
          </w:p>
        </w:tc>
        <w:tc>
          <w:tcPr>
            <w:tcW w:w="708" w:type="dxa"/>
            <w:tcBorders>
              <w:top w:val="single" w:sz="4" w:space="0" w:color="auto"/>
              <w:left w:val="single" w:sz="4" w:space="0" w:color="auto"/>
              <w:bottom w:val="single" w:sz="4" w:space="0" w:color="auto"/>
              <w:right w:val="single" w:sz="4" w:space="0" w:color="auto"/>
            </w:tcBorders>
            <w:hideMark/>
          </w:tcPr>
          <w:p w14:paraId="6050CDBE"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140</w:t>
            </w:r>
          </w:p>
          <w:p w14:paraId="16F1CF2A"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130</w:t>
            </w:r>
          </w:p>
          <w:p w14:paraId="55A52944"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120</w:t>
            </w:r>
          </w:p>
        </w:tc>
        <w:tc>
          <w:tcPr>
            <w:tcW w:w="709" w:type="dxa"/>
            <w:tcBorders>
              <w:top w:val="single" w:sz="4" w:space="0" w:color="auto"/>
              <w:left w:val="single" w:sz="4" w:space="0" w:color="auto"/>
              <w:bottom w:val="single" w:sz="4" w:space="0" w:color="auto"/>
              <w:right w:val="single" w:sz="4" w:space="0" w:color="auto"/>
            </w:tcBorders>
            <w:hideMark/>
          </w:tcPr>
          <w:p w14:paraId="3C2CF995"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150</w:t>
            </w:r>
          </w:p>
          <w:p w14:paraId="246FA7D7"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140</w:t>
            </w:r>
          </w:p>
          <w:p w14:paraId="6A86AD5B"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130</w:t>
            </w:r>
          </w:p>
        </w:tc>
        <w:tc>
          <w:tcPr>
            <w:tcW w:w="709" w:type="dxa"/>
            <w:tcBorders>
              <w:top w:val="single" w:sz="4" w:space="0" w:color="auto"/>
              <w:left w:val="single" w:sz="4" w:space="0" w:color="auto"/>
              <w:bottom w:val="single" w:sz="4" w:space="0" w:color="auto"/>
              <w:right w:val="single" w:sz="4" w:space="0" w:color="auto"/>
            </w:tcBorders>
            <w:hideMark/>
          </w:tcPr>
          <w:p w14:paraId="4BB57C7C"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150</w:t>
            </w:r>
          </w:p>
          <w:p w14:paraId="0C7587A1"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140</w:t>
            </w:r>
          </w:p>
          <w:p w14:paraId="13E0D228"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130</w:t>
            </w:r>
          </w:p>
        </w:tc>
        <w:tc>
          <w:tcPr>
            <w:tcW w:w="709" w:type="dxa"/>
            <w:tcBorders>
              <w:top w:val="single" w:sz="4" w:space="0" w:color="auto"/>
              <w:left w:val="single" w:sz="4" w:space="0" w:color="auto"/>
              <w:bottom w:val="single" w:sz="4" w:space="0" w:color="auto"/>
              <w:right w:val="single" w:sz="4" w:space="0" w:color="auto"/>
            </w:tcBorders>
            <w:hideMark/>
          </w:tcPr>
          <w:p w14:paraId="32EAF185"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160</w:t>
            </w:r>
          </w:p>
          <w:p w14:paraId="7A403C80"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150</w:t>
            </w:r>
          </w:p>
          <w:p w14:paraId="0D5DFBC1"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140</w:t>
            </w:r>
          </w:p>
        </w:tc>
        <w:tc>
          <w:tcPr>
            <w:tcW w:w="708" w:type="dxa"/>
            <w:tcBorders>
              <w:top w:val="single" w:sz="4" w:space="0" w:color="auto"/>
              <w:left w:val="single" w:sz="4" w:space="0" w:color="auto"/>
              <w:bottom w:val="single" w:sz="4" w:space="0" w:color="auto"/>
              <w:right w:val="single" w:sz="4" w:space="0" w:color="auto"/>
            </w:tcBorders>
            <w:hideMark/>
          </w:tcPr>
          <w:p w14:paraId="698FDB53"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170</w:t>
            </w:r>
          </w:p>
          <w:p w14:paraId="4EDDF28B"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160</w:t>
            </w:r>
          </w:p>
          <w:p w14:paraId="33AE8DD9"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150</w:t>
            </w:r>
          </w:p>
        </w:tc>
        <w:tc>
          <w:tcPr>
            <w:tcW w:w="712" w:type="dxa"/>
            <w:tcBorders>
              <w:top w:val="single" w:sz="4" w:space="0" w:color="auto"/>
              <w:left w:val="single" w:sz="4" w:space="0" w:color="auto"/>
              <w:bottom w:val="single" w:sz="4" w:space="0" w:color="auto"/>
              <w:right w:val="single" w:sz="4" w:space="0" w:color="auto"/>
            </w:tcBorders>
            <w:hideMark/>
          </w:tcPr>
          <w:p w14:paraId="4A847F05"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180</w:t>
            </w:r>
          </w:p>
          <w:p w14:paraId="5809BDB4"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170</w:t>
            </w:r>
          </w:p>
          <w:p w14:paraId="08BF88E5"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160</w:t>
            </w:r>
          </w:p>
        </w:tc>
        <w:tc>
          <w:tcPr>
            <w:tcW w:w="709" w:type="dxa"/>
            <w:tcBorders>
              <w:top w:val="single" w:sz="4" w:space="0" w:color="auto"/>
              <w:left w:val="single" w:sz="4" w:space="0" w:color="auto"/>
              <w:bottom w:val="single" w:sz="4" w:space="0" w:color="auto"/>
              <w:right w:val="single" w:sz="4" w:space="0" w:color="auto"/>
            </w:tcBorders>
            <w:hideMark/>
          </w:tcPr>
          <w:p w14:paraId="36F37F40"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190</w:t>
            </w:r>
          </w:p>
          <w:p w14:paraId="36658DB9"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180</w:t>
            </w:r>
          </w:p>
          <w:p w14:paraId="70FAB304"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160</w:t>
            </w:r>
          </w:p>
        </w:tc>
        <w:tc>
          <w:tcPr>
            <w:tcW w:w="571" w:type="dxa"/>
            <w:tcBorders>
              <w:top w:val="single" w:sz="4" w:space="0" w:color="auto"/>
              <w:left w:val="single" w:sz="4" w:space="0" w:color="auto"/>
              <w:bottom w:val="single" w:sz="4" w:space="0" w:color="auto"/>
              <w:right w:val="single" w:sz="4" w:space="0" w:color="auto"/>
            </w:tcBorders>
            <w:hideMark/>
          </w:tcPr>
          <w:p w14:paraId="5CB2A53A"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200</w:t>
            </w:r>
          </w:p>
          <w:p w14:paraId="4C7976D0"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190</w:t>
            </w:r>
          </w:p>
          <w:p w14:paraId="6ACFF41C"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180</w:t>
            </w:r>
          </w:p>
        </w:tc>
        <w:tc>
          <w:tcPr>
            <w:tcW w:w="709" w:type="dxa"/>
            <w:tcBorders>
              <w:top w:val="single" w:sz="4" w:space="0" w:color="auto"/>
              <w:left w:val="single" w:sz="4" w:space="0" w:color="auto"/>
              <w:bottom w:val="single" w:sz="4" w:space="0" w:color="auto"/>
              <w:right w:val="single" w:sz="4" w:space="0" w:color="auto"/>
            </w:tcBorders>
            <w:hideMark/>
          </w:tcPr>
          <w:p w14:paraId="46D4BB40"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210</w:t>
            </w:r>
          </w:p>
          <w:p w14:paraId="6A20616F"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200</w:t>
            </w:r>
          </w:p>
          <w:p w14:paraId="7746E1B2"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190</w:t>
            </w:r>
          </w:p>
        </w:tc>
      </w:tr>
      <w:tr w:rsidR="00B6508E" w:rsidRPr="00B6508E" w14:paraId="7ACCEF4E" w14:textId="77777777" w:rsidTr="00B6508E">
        <w:trPr>
          <w:trHeight w:val="782"/>
        </w:trPr>
        <w:tc>
          <w:tcPr>
            <w:tcW w:w="560" w:type="dxa"/>
            <w:tcBorders>
              <w:top w:val="single" w:sz="4" w:space="0" w:color="auto"/>
              <w:left w:val="single" w:sz="4" w:space="0" w:color="auto"/>
              <w:bottom w:val="single" w:sz="4" w:space="0" w:color="auto"/>
              <w:right w:val="single" w:sz="4" w:space="0" w:color="auto"/>
            </w:tcBorders>
            <w:hideMark/>
          </w:tcPr>
          <w:p w14:paraId="3633B7C6"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3</w:t>
            </w:r>
          </w:p>
        </w:tc>
        <w:tc>
          <w:tcPr>
            <w:tcW w:w="2271" w:type="dxa"/>
            <w:tcBorders>
              <w:top w:val="single" w:sz="4" w:space="0" w:color="auto"/>
              <w:left w:val="single" w:sz="4" w:space="0" w:color="auto"/>
              <w:bottom w:val="single" w:sz="4" w:space="0" w:color="auto"/>
              <w:right w:val="single" w:sz="4" w:space="0" w:color="auto"/>
            </w:tcBorders>
            <w:hideMark/>
          </w:tcPr>
          <w:p w14:paraId="791E070F"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Складка за 30 сек, кол-во раз</w:t>
            </w:r>
          </w:p>
        </w:tc>
        <w:tc>
          <w:tcPr>
            <w:tcW w:w="566" w:type="dxa"/>
            <w:tcBorders>
              <w:top w:val="single" w:sz="4" w:space="0" w:color="auto"/>
              <w:left w:val="single" w:sz="4" w:space="0" w:color="auto"/>
              <w:bottom w:val="single" w:sz="4" w:space="0" w:color="auto"/>
              <w:right w:val="single" w:sz="4" w:space="0" w:color="auto"/>
            </w:tcBorders>
            <w:hideMark/>
          </w:tcPr>
          <w:p w14:paraId="1001CC61"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5</w:t>
            </w:r>
          </w:p>
          <w:p w14:paraId="300A5784"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4</w:t>
            </w:r>
          </w:p>
          <w:p w14:paraId="17CC3839"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14:paraId="1095B14F"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12</w:t>
            </w:r>
          </w:p>
          <w:p w14:paraId="59BFEBEE"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10</w:t>
            </w:r>
          </w:p>
          <w:p w14:paraId="32CAE733"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8</w:t>
            </w:r>
          </w:p>
          <w:p w14:paraId="2D144BEC" w14:textId="77777777" w:rsidR="00B6508E" w:rsidRPr="00B6508E" w:rsidRDefault="00B6508E" w:rsidP="00B6508E">
            <w:pPr>
              <w:spacing w:after="0" w:line="240" w:lineRule="auto"/>
              <w:contextualSpacing/>
              <w:rPr>
                <w:rFonts w:ascii="Times New Roman" w:eastAsia="Times New Roman" w:hAnsi="Times New Roman" w:cs="Times New Roman"/>
                <w:sz w:val="24"/>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14:paraId="7EB15FA4"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w:t>
            </w:r>
          </w:p>
          <w:p w14:paraId="75AF1EA5"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12</w:t>
            </w:r>
          </w:p>
          <w:p w14:paraId="5A379ABF"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14:paraId="22388680"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16</w:t>
            </w:r>
          </w:p>
          <w:p w14:paraId="6D8CB2AA"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w:t>
            </w:r>
          </w:p>
          <w:p w14:paraId="49AF1F9D"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14:paraId="5E5CAD9D"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18</w:t>
            </w:r>
          </w:p>
          <w:p w14:paraId="247D493D"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16</w:t>
            </w:r>
          </w:p>
          <w:p w14:paraId="756F5D88"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14:paraId="4C642956"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18</w:t>
            </w:r>
          </w:p>
          <w:p w14:paraId="399296B1"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16</w:t>
            </w:r>
          </w:p>
          <w:p w14:paraId="47ABE4F5"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14</w:t>
            </w:r>
          </w:p>
          <w:p w14:paraId="287B70FC"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14:paraId="22AA2F31"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20</w:t>
            </w:r>
          </w:p>
          <w:p w14:paraId="75E134C1"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18</w:t>
            </w:r>
          </w:p>
          <w:p w14:paraId="5BB1B4AA"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16</w:t>
            </w:r>
          </w:p>
        </w:tc>
        <w:tc>
          <w:tcPr>
            <w:tcW w:w="712" w:type="dxa"/>
            <w:tcBorders>
              <w:top w:val="single" w:sz="4" w:space="0" w:color="auto"/>
              <w:left w:val="single" w:sz="4" w:space="0" w:color="auto"/>
              <w:bottom w:val="single" w:sz="4" w:space="0" w:color="auto"/>
              <w:right w:val="single" w:sz="4" w:space="0" w:color="auto"/>
            </w:tcBorders>
            <w:hideMark/>
          </w:tcPr>
          <w:p w14:paraId="4B6CD4F8"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20</w:t>
            </w:r>
          </w:p>
          <w:p w14:paraId="2933078F"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18</w:t>
            </w:r>
          </w:p>
          <w:p w14:paraId="25B5CE25"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14:paraId="4AB22913"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22</w:t>
            </w:r>
          </w:p>
          <w:p w14:paraId="2FDE8A41"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20</w:t>
            </w:r>
          </w:p>
          <w:p w14:paraId="076ABCFA"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18</w:t>
            </w:r>
          </w:p>
        </w:tc>
        <w:tc>
          <w:tcPr>
            <w:tcW w:w="571" w:type="dxa"/>
            <w:tcBorders>
              <w:top w:val="single" w:sz="4" w:space="0" w:color="auto"/>
              <w:left w:val="single" w:sz="4" w:space="0" w:color="auto"/>
              <w:bottom w:val="single" w:sz="4" w:space="0" w:color="auto"/>
              <w:right w:val="single" w:sz="4" w:space="0" w:color="auto"/>
            </w:tcBorders>
            <w:hideMark/>
          </w:tcPr>
          <w:p w14:paraId="24E082BC"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24</w:t>
            </w:r>
          </w:p>
          <w:p w14:paraId="54043DD0"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22</w:t>
            </w:r>
          </w:p>
          <w:p w14:paraId="41C43465"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14:paraId="1F1AECBF"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24</w:t>
            </w:r>
          </w:p>
          <w:p w14:paraId="66F91DFF"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22</w:t>
            </w:r>
          </w:p>
          <w:p w14:paraId="7E00ABD4"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20</w:t>
            </w:r>
          </w:p>
        </w:tc>
      </w:tr>
      <w:tr w:rsidR="00B6508E" w:rsidRPr="00B6508E" w14:paraId="455E6DC6" w14:textId="77777777" w:rsidTr="00B6508E">
        <w:trPr>
          <w:trHeight w:val="782"/>
        </w:trPr>
        <w:tc>
          <w:tcPr>
            <w:tcW w:w="560" w:type="dxa"/>
            <w:tcBorders>
              <w:top w:val="single" w:sz="4" w:space="0" w:color="auto"/>
              <w:left w:val="single" w:sz="4" w:space="0" w:color="auto"/>
              <w:bottom w:val="single" w:sz="4" w:space="0" w:color="auto"/>
              <w:right w:val="single" w:sz="4" w:space="0" w:color="auto"/>
            </w:tcBorders>
          </w:tcPr>
          <w:p w14:paraId="230576F4"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4</w:t>
            </w:r>
          </w:p>
        </w:tc>
        <w:tc>
          <w:tcPr>
            <w:tcW w:w="2271" w:type="dxa"/>
            <w:tcBorders>
              <w:top w:val="single" w:sz="4" w:space="0" w:color="auto"/>
              <w:left w:val="single" w:sz="4" w:space="0" w:color="auto"/>
              <w:bottom w:val="single" w:sz="4" w:space="0" w:color="auto"/>
              <w:right w:val="single" w:sz="4" w:space="0" w:color="auto"/>
            </w:tcBorders>
          </w:tcPr>
          <w:p w14:paraId="23B12C9C"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Подтягивание</w:t>
            </w:r>
          </w:p>
        </w:tc>
        <w:tc>
          <w:tcPr>
            <w:tcW w:w="566" w:type="dxa"/>
            <w:tcBorders>
              <w:top w:val="single" w:sz="4" w:space="0" w:color="auto"/>
              <w:left w:val="single" w:sz="4" w:space="0" w:color="auto"/>
              <w:bottom w:val="single" w:sz="4" w:space="0" w:color="auto"/>
              <w:right w:val="single" w:sz="4" w:space="0" w:color="auto"/>
            </w:tcBorders>
          </w:tcPr>
          <w:p w14:paraId="5F091877"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5</w:t>
            </w:r>
          </w:p>
          <w:p w14:paraId="7AFC651E"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4</w:t>
            </w:r>
          </w:p>
          <w:p w14:paraId="3FC03293" w14:textId="77777777" w:rsidR="00B6508E" w:rsidRPr="00B6508E" w:rsidRDefault="00B6508E" w:rsidP="00B6508E">
            <w:pPr>
              <w:spacing w:after="0" w:line="240" w:lineRule="auto"/>
              <w:contextualSpacing/>
              <w:jc w:val="center"/>
              <w:rPr>
                <w:rFonts w:ascii="Times New Roman" w:eastAsia="Times New Roman" w:hAnsi="Times New Roman" w:cs="Times New Roman"/>
                <w:b/>
                <w:sz w:val="24"/>
                <w:szCs w:val="20"/>
                <w:lang w:eastAsia="ru-RU"/>
              </w:rPr>
            </w:pPr>
            <w:r w:rsidRPr="00B6508E">
              <w:rPr>
                <w:rFonts w:ascii="Times New Roman" w:eastAsia="Times New Roman" w:hAnsi="Times New Roman" w:cs="Times New Roman"/>
                <w:b/>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14:paraId="4B6102D9"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2</w:t>
            </w:r>
          </w:p>
          <w:p w14:paraId="63B729AE"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w:t>
            </w:r>
          </w:p>
          <w:p w14:paraId="04C6D2CE"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w:t>
            </w:r>
          </w:p>
        </w:tc>
        <w:tc>
          <w:tcPr>
            <w:tcW w:w="708" w:type="dxa"/>
            <w:tcBorders>
              <w:top w:val="single" w:sz="4" w:space="0" w:color="auto"/>
              <w:left w:val="single" w:sz="4" w:space="0" w:color="auto"/>
              <w:bottom w:val="single" w:sz="4" w:space="0" w:color="auto"/>
              <w:right w:val="single" w:sz="4" w:space="0" w:color="auto"/>
            </w:tcBorders>
          </w:tcPr>
          <w:p w14:paraId="5A91CD1A"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3</w:t>
            </w:r>
          </w:p>
          <w:p w14:paraId="267634FD"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2</w:t>
            </w:r>
          </w:p>
          <w:p w14:paraId="1FDB9FE2"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14:paraId="47917000"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4</w:t>
            </w:r>
          </w:p>
          <w:p w14:paraId="3182941B"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3</w:t>
            </w:r>
          </w:p>
          <w:p w14:paraId="79789D0E"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14:paraId="232E2CB5"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5</w:t>
            </w:r>
          </w:p>
          <w:p w14:paraId="3D75D0BB"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3</w:t>
            </w:r>
          </w:p>
          <w:p w14:paraId="6BD55984"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14:paraId="72D81702"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w:t>
            </w:r>
          </w:p>
          <w:p w14:paraId="66F7A3E1"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4</w:t>
            </w:r>
          </w:p>
          <w:p w14:paraId="4556EE31"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2</w:t>
            </w:r>
          </w:p>
        </w:tc>
        <w:tc>
          <w:tcPr>
            <w:tcW w:w="708" w:type="dxa"/>
            <w:tcBorders>
              <w:top w:val="single" w:sz="4" w:space="0" w:color="auto"/>
              <w:left w:val="single" w:sz="4" w:space="0" w:color="auto"/>
              <w:bottom w:val="single" w:sz="4" w:space="0" w:color="auto"/>
              <w:right w:val="single" w:sz="4" w:space="0" w:color="auto"/>
            </w:tcBorders>
          </w:tcPr>
          <w:p w14:paraId="32FCA684"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8</w:t>
            </w:r>
          </w:p>
          <w:p w14:paraId="218CF231"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6</w:t>
            </w:r>
          </w:p>
          <w:p w14:paraId="37340C48"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3</w:t>
            </w:r>
          </w:p>
        </w:tc>
        <w:tc>
          <w:tcPr>
            <w:tcW w:w="712" w:type="dxa"/>
            <w:tcBorders>
              <w:top w:val="single" w:sz="4" w:space="0" w:color="auto"/>
              <w:left w:val="single" w:sz="4" w:space="0" w:color="auto"/>
              <w:bottom w:val="single" w:sz="4" w:space="0" w:color="auto"/>
              <w:right w:val="single" w:sz="4" w:space="0" w:color="auto"/>
            </w:tcBorders>
          </w:tcPr>
          <w:p w14:paraId="62C7EEC3"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9</w:t>
            </w:r>
          </w:p>
          <w:p w14:paraId="2B1F890E"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7</w:t>
            </w:r>
          </w:p>
          <w:p w14:paraId="73D9AC3C" w14:textId="77777777" w:rsidR="00B6508E" w:rsidRPr="00B6508E" w:rsidRDefault="00B6508E" w:rsidP="00B6508E">
            <w:pPr>
              <w:spacing w:after="0" w:line="240" w:lineRule="auto"/>
              <w:contextualSpacing/>
              <w:jc w:val="center"/>
              <w:rPr>
                <w:rFonts w:ascii="Times New Roman" w:eastAsia="Times New Roman" w:hAnsi="Times New Roman" w:cs="Times New Roman"/>
                <w:sz w:val="24"/>
                <w:szCs w:val="20"/>
                <w:lang w:eastAsia="ru-RU"/>
              </w:rPr>
            </w:pPr>
            <w:r w:rsidRPr="00B6508E">
              <w:rPr>
                <w:rFonts w:ascii="Times New Roman" w:eastAsia="Times New Roman" w:hAnsi="Times New Roman" w:cs="Times New Roman"/>
                <w:sz w:val="24"/>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14:paraId="00B164F3"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10</w:t>
            </w:r>
          </w:p>
          <w:p w14:paraId="307A682A"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7</w:t>
            </w:r>
          </w:p>
          <w:p w14:paraId="62FADB57"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5</w:t>
            </w:r>
          </w:p>
        </w:tc>
        <w:tc>
          <w:tcPr>
            <w:tcW w:w="571" w:type="dxa"/>
            <w:tcBorders>
              <w:top w:val="single" w:sz="4" w:space="0" w:color="auto"/>
              <w:left w:val="single" w:sz="4" w:space="0" w:color="auto"/>
              <w:bottom w:val="single" w:sz="4" w:space="0" w:color="auto"/>
              <w:right w:val="single" w:sz="4" w:space="0" w:color="auto"/>
            </w:tcBorders>
          </w:tcPr>
          <w:p w14:paraId="4CBD73E8"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12</w:t>
            </w:r>
          </w:p>
          <w:p w14:paraId="1B145E9B"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8</w:t>
            </w:r>
          </w:p>
          <w:p w14:paraId="777E132F"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6</w:t>
            </w:r>
          </w:p>
        </w:tc>
        <w:tc>
          <w:tcPr>
            <w:tcW w:w="709" w:type="dxa"/>
            <w:tcBorders>
              <w:top w:val="single" w:sz="4" w:space="0" w:color="auto"/>
              <w:left w:val="single" w:sz="4" w:space="0" w:color="auto"/>
              <w:bottom w:val="single" w:sz="4" w:space="0" w:color="auto"/>
              <w:right w:val="single" w:sz="4" w:space="0" w:color="auto"/>
            </w:tcBorders>
          </w:tcPr>
          <w:p w14:paraId="3AB2D8BA"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12</w:t>
            </w:r>
          </w:p>
          <w:p w14:paraId="7A312BB6"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8</w:t>
            </w:r>
          </w:p>
          <w:p w14:paraId="4B66E4A5" w14:textId="77777777" w:rsidR="00B6508E" w:rsidRPr="00B6508E" w:rsidRDefault="00B6508E" w:rsidP="00B6508E">
            <w:pPr>
              <w:spacing w:after="0" w:line="240" w:lineRule="auto"/>
              <w:contextualSpacing/>
              <w:jc w:val="center"/>
              <w:rPr>
                <w:rFonts w:ascii="Times New Roman" w:eastAsia="Times New Roman" w:hAnsi="Times New Roman" w:cs="Times New Roman"/>
                <w:lang w:eastAsia="ru-RU"/>
              </w:rPr>
            </w:pPr>
            <w:r w:rsidRPr="00B6508E">
              <w:rPr>
                <w:rFonts w:ascii="Times New Roman" w:eastAsia="Times New Roman" w:hAnsi="Times New Roman" w:cs="Times New Roman"/>
                <w:lang w:eastAsia="ru-RU"/>
              </w:rPr>
              <w:t>6</w:t>
            </w:r>
          </w:p>
        </w:tc>
      </w:tr>
    </w:tbl>
    <w:p w14:paraId="4BCBC828" w14:textId="77777777" w:rsidR="00B6508E" w:rsidRPr="00B6508E" w:rsidRDefault="00B6508E" w:rsidP="00B6508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14:paraId="2FBEA55A" w14:textId="77777777" w:rsidR="000F26CC" w:rsidRDefault="000F26CC" w:rsidP="00B6508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14:paraId="63CA92BA" w14:textId="39EF633B" w:rsidR="00B6508E" w:rsidRPr="00B6508E" w:rsidRDefault="00B6508E" w:rsidP="00B6508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B6508E">
        <w:rPr>
          <w:rFonts w:ascii="Times New Roman" w:hAnsi="Times New Roman" w:cs="Times New Roman"/>
          <w:b/>
          <w:bCs/>
          <w:sz w:val="28"/>
          <w:szCs w:val="28"/>
        </w:rPr>
        <w:t>3. КАЛЕНДАРНЫЙ УЧЕБНЫЙ ГРАФИК</w:t>
      </w:r>
    </w:p>
    <w:p w14:paraId="6D6BCE7F" w14:textId="77777777" w:rsidR="00B6508E" w:rsidRPr="00B6508E" w:rsidRDefault="00B6508E" w:rsidP="00B6508E">
      <w:pPr>
        <w:shd w:val="clear" w:color="auto" w:fill="FFFFFF"/>
        <w:spacing w:after="0" w:line="240" w:lineRule="auto"/>
        <w:jc w:val="both"/>
        <w:rPr>
          <w:rFonts w:ascii="Times New Roman" w:hAnsi="Times New Roman" w:cs="Times New Roman"/>
          <w:color w:val="000000"/>
        </w:rPr>
      </w:pPr>
    </w:p>
    <w:tbl>
      <w:tblPr>
        <w:tblW w:w="10061" w:type="dxa"/>
        <w:tblInd w:w="-108" w:type="dxa"/>
        <w:shd w:val="clear" w:color="auto" w:fill="FFFFFF"/>
        <w:tblLook w:val="04A0" w:firstRow="1" w:lastRow="0" w:firstColumn="1" w:lastColumn="0" w:noHBand="0" w:noVBand="1"/>
      </w:tblPr>
      <w:tblGrid>
        <w:gridCol w:w="1505"/>
        <w:gridCol w:w="1548"/>
        <w:gridCol w:w="1780"/>
        <w:gridCol w:w="1457"/>
        <w:gridCol w:w="1242"/>
        <w:gridCol w:w="2529"/>
      </w:tblGrid>
      <w:tr w:rsidR="00B6508E" w:rsidRPr="00B6508E" w14:paraId="10711A74" w14:textId="77777777" w:rsidTr="00333C3C">
        <w:tc>
          <w:tcPr>
            <w:tcW w:w="1209" w:type="dxa"/>
            <w:tcBorders>
              <w:top w:val="single" w:sz="8" w:space="0" w:color="000000"/>
              <w:left w:val="single" w:sz="8" w:space="0" w:color="000000"/>
              <w:bottom w:val="single" w:sz="8" w:space="0" w:color="000000"/>
              <w:right w:val="single" w:sz="8" w:space="0" w:color="000000"/>
            </w:tcBorders>
            <w:shd w:val="clear" w:color="auto" w:fill="FFFFFF"/>
            <w:hideMark/>
          </w:tcPr>
          <w:p w14:paraId="5BDDD1AD" w14:textId="77777777" w:rsidR="00B6508E" w:rsidRPr="00B6508E" w:rsidRDefault="00B6508E" w:rsidP="00B6508E">
            <w:pPr>
              <w:spacing w:after="0" w:line="0" w:lineRule="atLeast"/>
              <w:jc w:val="both"/>
              <w:rPr>
                <w:rFonts w:ascii="Times New Roman" w:hAnsi="Times New Roman" w:cs="Times New Roman"/>
                <w:color w:val="000000"/>
                <w:sz w:val="28"/>
                <w:szCs w:val="28"/>
              </w:rPr>
            </w:pPr>
            <w:r w:rsidRPr="00B6508E">
              <w:rPr>
                <w:rFonts w:ascii="Times New Roman" w:hAnsi="Times New Roman" w:cs="Times New Roman"/>
                <w:color w:val="000000"/>
                <w:sz w:val="28"/>
                <w:szCs w:val="28"/>
              </w:rPr>
              <w:t>Срок обучения по программе</w:t>
            </w:r>
          </w:p>
        </w:tc>
        <w:tc>
          <w:tcPr>
            <w:tcW w:w="1558" w:type="dxa"/>
            <w:tcBorders>
              <w:top w:val="single" w:sz="8" w:space="0" w:color="000000"/>
              <w:left w:val="single" w:sz="8" w:space="0" w:color="000000"/>
              <w:bottom w:val="single" w:sz="8" w:space="0" w:color="000000"/>
              <w:right w:val="single" w:sz="8" w:space="0" w:color="000000"/>
            </w:tcBorders>
            <w:shd w:val="clear" w:color="auto" w:fill="FFFFFF"/>
            <w:hideMark/>
          </w:tcPr>
          <w:p w14:paraId="67C1B748" w14:textId="77777777" w:rsidR="00B6508E" w:rsidRPr="00B6508E" w:rsidRDefault="00B6508E" w:rsidP="00B6508E">
            <w:pPr>
              <w:spacing w:after="0" w:line="0" w:lineRule="atLeast"/>
              <w:jc w:val="both"/>
              <w:rPr>
                <w:rFonts w:ascii="Times New Roman" w:hAnsi="Times New Roman" w:cs="Times New Roman"/>
                <w:color w:val="000000"/>
                <w:sz w:val="28"/>
                <w:szCs w:val="28"/>
              </w:rPr>
            </w:pPr>
            <w:r w:rsidRPr="00B6508E">
              <w:rPr>
                <w:rFonts w:ascii="Times New Roman" w:hAnsi="Times New Roman" w:cs="Times New Roman"/>
                <w:color w:val="000000"/>
                <w:sz w:val="28"/>
                <w:szCs w:val="28"/>
              </w:rPr>
              <w:t>Дата начала обучения по программе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hideMark/>
          </w:tcPr>
          <w:p w14:paraId="0DA13268" w14:textId="77777777" w:rsidR="00B6508E" w:rsidRPr="00B6508E" w:rsidRDefault="00B6508E" w:rsidP="00B6508E">
            <w:pPr>
              <w:spacing w:after="0" w:line="0" w:lineRule="atLeast"/>
              <w:jc w:val="both"/>
              <w:rPr>
                <w:rFonts w:ascii="Times New Roman" w:hAnsi="Times New Roman" w:cs="Times New Roman"/>
                <w:color w:val="000000"/>
                <w:sz w:val="28"/>
                <w:szCs w:val="28"/>
              </w:rPr>
            </w:pPr>
            <w:r w:rsidRPr="00B6508E">
              <w:rPr>
                <w:rFonts w:ascii="Times New Roman" w:hAnsi="Times New Roman" w:cs="Times New Roman"/>
                <w:color w:val="000000"/>
                <w:sz w:val="28"/>
                <w:szCs w:val="28"/>
              </w:rPr>
              <w:t>Дата окончания обучения по программе</w:t>
            </w:r>
          </w:p>
        </w:tc>
        <w:tc>
          <w:tcPr>
            <w:tcW w:w="1507" w:type="dxa"/>
            <w:tcBorders>
              <w:top w:val="single" w:sz="8" w:space="0" w:color="000000"/>
              <w:left w:val="single" w:sz="8" w:space="0" w:color="000000"/>
              <w:bottom w:val="single" w:sz="8" w:space="0" w:color="000000"/>
              <w:right w:val="single" w:sz="8" w:space="0" w:color="000000"/>
            </w:tcBorders>
            <w:shd w:val="clear" w:color="auto" w:fill="FFFFFF"/>
            <w:hideMark/>
          </w:tcPr>
          <w:p w14:paraId="7C176CCF" w14:textId="77777777" w:rsidR="00B6508E" w:rsidRPr="00B6508E" w:rsidRDefault="00B6508E" w:rsidP="00B6508E">
            <w:pPr>
              <w:spacing w:after="0" w:line="0" w:lineRule="atLeast"/>
              <w:jc w:val="both"/>
              <w:rPr>
                <w:rFonts w:ascii="Times New Roman" w:hAnsi="Times New Roman" w:cs="Times New Roman"/>
                <w:color w:val="000000"/>
                <w:sz w:val="28"/>
                <w:szCs w:val="28"/>
              </w:rPr>
            </w:pPr>
            <w:r w:rsidRPr="00B6508E">
              <w:rPr>
                <w:rFonts w:ascii="Times New Roman" w:hAnsi="Times New Roman" w:cs="Times New Roman"/>
                <w:color w:val="000000"/>
                <w:sz w:val="28"/>
                <w:szCs w:val="28"/>
              </w:rPr>
              <w:t>Всего учебных недель</w:t>
            </w:r>
          </w:p>
        </w:tc>
        <w:tc>
          <w:tcPr>
            <w:tcW w:w="1096" w:type="dxa"/>
            <w:tcBorders>
              <w:top w:val="single" w:sz="8" w:space="0" w:color="000000"/>
              <w:left w:val="single" w:sz="8" w:space="0" w:color="000000"/>
              <w:bottom w:val="single" w:sz="8" w:space="0" w:color="000000"/>
              <w:right w:val="single" w:sz="8" w:space="0" w:color="000000"/>
            </w:tcBorders>
            <w:shd w:val="clear" w:color="auto" w:fill="FFFFFF"/>
            <w:hideMark/>
          </w:tcPr>
          <w:p w14:paraId="29B647C6" w14:textId="77777777" w:rsidR="00B6508E" w:rsidRPr="00B6508E" w:rsidRDefault="00B6508E" w:rsidP="00B6508E">
            <w:pPr>
              <w:spacing w:after="0" w:line="0" w:lineRule="atLeast"/>
              <w:jc w:val="both"/>
              <w:rPr>
                <w:rFonts w:ascii="Times New Roman" w:hAnsi="Times New Roman" w:cs="Times New Roman"/>
                <w:color w:val="000000"/>
                <w:sz w:val="28"/>
                <w:szCs w:val="28"/>
              </w:rPr>
            </w:pPr>
            <w:r w:rsidRPr="00B6508E">
              <w:rPr>
                <w:rFonts w:ascii="Times New Roman" w:hAnsi="Times New Roman" w:cs="Times New Roman"/>
                <w:color w:val="000000"/>
                <w:sz w:val="28"/>
                <w:szCs w:val="28"/>
              </w:rPr>
              <w:t>Кол-во учебных часов</w:t>
            </w:r>
          </w:p>
        </w:tc>
        <w:tc>
          <w:tcPr>
            <w:tcW w:w="2847" w:type="dxa"/>
            <w:tcBorders>
              <w:top w:val="single" w:sz="8" w:space="0" w:color="000000"/>
              <w:left w:val="single" w:sz="8" w:space="0" w:color="000000"/>
              <w:bottom w:val="single" w:sz="8" w:space="0" w:color="000000"/>
              <w:right w:val="single" w:sz="8" w:space="0" w:color="000000"/>
            </w:tcBorders>
            <w:shd w:val="clear" w:color="auto" w:fill="FFFFFF"/>
            <w:hideMark/>
          </w:tcPr>
          <w:p w14:paraId="50EC3319" w14:textId="77777777" w:rsidR="00B6508E" w:rsidRPr="00B6508E" w:rsidRDefault="00B6508E" w:rsidP="00B6508E">
            <w:pPr>
              <w:spacing w:after="0" w:line="0" w:lineRule="atLeast"/>
              <w:jc w:val="both"/>
              <w:rPr>
                <w:rFonts w:ascii="Times New Roman" w:hAnsi="Times New Roman" w:cs="Times New Roman"/>
                <w:color w:val="000000"/>
                <w:sz w:val="28"/>
                <w:szCs w:val="28"/>
              </w:rPr>
            </w:pPr>
            <w:r w:rsidRPr="00B6508E">
              <w:rPr>
                <w:rFonts w:ascii="Times New Roman" w:hAnsi="Times New Roman" w:cs="Times New Roman"/>
                <w:color w:val="000000"/>
                <w:sz w:val="28"/>
                <w:szCs w:val="28"/>
              </w:rPr>
              <w:t>Режим занятий</w:t>
            </w:r>
          </w:p>
        </w:tc>
      </w:tr>
      <w:tr w:rsidR="00B6508E" w:rsidRPr="00B6508E" w14:paraId="10076AF2" w14:textId="77777777" w:rsidTr="00333C3C">
        <w:tc>
          <w:tcPr>
            <w:tcW w:w="1209" w:type="dxa"/>
            <w:tcBorders>
              <w:top w:val="single" w:sz="8" w:space="0" w:color="000000"/>
              <w:left w:val="single" w:sz="8" w:space="0" w:color="000000"/>
              <w:bottom w:val="single" w:sz="8" w:space="0" w:color="000000"/>
              <w:right w:val="single" w:sz="8" w:space="0" w:color="000000"/>
            </w:tcBorders>
            <w:shd w:val="clear" w:color="auto" w:fill="FFFFFF"/>
            <w:hideMark/>
          </w:tcPr>
          <w:p w14:paraId="5E109BD8" w14:textId="77777777" w:rsidR="00B6508E" w:rsidRPr="00B6508E" w:rsidRDefault="00B6508E" w:rsidP="00B6508E">
            <w:pPr>
              <w:spacing w:after="0" w:line="0" w:lineRule="atLeast"/>
              <w:jc w:val="both"/>
              <w:rPr>
                <w:rFonts w:ascii="Times New Roman" w:hAnsi="Times New Roman" w:cs="Times New Roman"/>
                <w:color w:val="000000"/>
                <w:sz w:val="28"/>
                <w:szCs w:val="28"/>
              </w:rPr>
            </w:pPr>
            <w:r w:rsidRPr="00B6508E">
              <w:rPr>
                <w:rFonts w:ascii="Times New Roman" w:hAnsi="Times New Roman" w:cs="Times New Roman"/>
                <w:color w:val="000000"/>
                <w:sz w:val="28"/>
                <w:szCs w:val="28"/>
              </w:rPr>
              <w:t>1 год</w:t>
            </w:r>
          </w:p>
        </w:tc>
        <w:tc>
          <w:tcPr>
            <w:tcW w:w="1558" w:type="dxa"/>
            <w:tcBorders>
              <w:top w:val="single" w:sz="8" w:space="0" w:color="000000"/>
              <w:left w:val="single" w:sz="8" w:space="0" w:color="000000"/>
              <w:bottom w:val="single" w:sz="8" w:space="0" w:color="000000"/>
              <w:right w:val="single" w:sz="8" w:space="0" w:color="000000"/>
            </w:tcBorders>
            <w:shd w:val="clear" w:color="auto" w:fill="FFFFFF"/>
            <w:hideMark/>
          </w:tcPr>
          <w:p w14:paraId="3E37A727" w14:textId="77777777" w:rsidR="00B6508E" w:rsidRPr="00B6508E" w:rsidRDefault="00B6508E" w:rsidP="00B6508E">
            <w:pPr>
              <w:spacing w:after="0" w:line="0" w:lineRule="atLeast"/>
              <w:jc w:val="both"/>
              <w:rPr>
                <w:rFonts w:ascii="Times New Roman" w:hAnsi="Times New Roman" w:cs="Times New Roman"/>
                <w:color w:val="000000"/>
                <w:sz w:val="28"/>
                <w:szCs w:val="28"/>
              </w:rPr>
            </w:pPr>
            <w:r w:rsidRPr="00B6508E">
              <w:rPr>
                <w:rFonts w:ascii="Times New Roman" w:hAnsi="Times New Roman" w:cs="Times New Roman"/>
                <w:color w:val="000000"/>
                <w:sz w:val="28"/>
                <w:szCs w:val="28"/>
              </w:rPr>
              <w:t>01.09</w:t>
            </w:r>
          </w:p>
        </w:tc>
        <w:tc>
          <w:tcPr>
            <w:tcW w:w="1844" w:type="dxa"/>
            <w:tcBorders>
              <w:top w:val="single" w:sz="8" w:space="0" w:color="000000"/>
              <w:left w:val="single" w:sz="8" w:space="0" w:color="000000"/>
              <w:bottom w:val="single" w:sz="8" w:space="0" w:color="000000"/>
              <w:right w:val="single" w:sz="8" w:space="0" w:color="000000"/>
            </w:tcBorders>
            <w:shd w:val="clear" w:color="auto" w:fill="FFFFFF"/>
            <w:hideMark/>
          </w:tcPr>
          <w:p w14:paraId="78145C68" w14:textId="77777777" w:rsidR="00B6508E" w:rsidRPr="00B6508E" w:rsidRDefault="00B6508E" w:rsidP="00B6508E">
            <w:pPr>
              <w:spacing w:after="0" w:line="0" w:lineRule="atLeast"/>
              <w:jc w:val="both"/>
              <w:rPr>
                <w:rFonts w:ascii="Times New Roman" w:hAnsi="Times New Roman" w:cs="Times New Roman"/>
                <w:color w:val="000000"/>
                <w:sz w:val="28"/>
                <w:szCs w:val="28"/>
              </w:rPr>
            </w:pPr>
            <w:r w:rsidRPr="00B6508E">
              <w:rPr>
                <w:rFonts w:ascii="Times New Roman" w:hAnsi="Times New Roman" w:cs="Times New Roman"/>
                <w:color w:val="000000"/>
                <w:sz w:val="28"/>
                <w:szCs w:val="28"/>
              </w:rPr>
              <w:t>31.06</w:t>
            </w:r>
          </w:p>
        </w:tc>
        <w:tc>
          <w:tcPr>
            <w:tcW w:w="1507" w:type="dxa"/>
            <w:tcBorders>
              <w:top w:val="single" w:sz="8" w:space="0" w:color="000000"/>
              <w:left w:val="single" w:sz="8" w:space="0" w:color="000000"/>
              <w:bottom w:val="single" w:sz="8" w:space="0" w:color="000000"/>
              <w:right w:val="single" w:sz="8" w:space="0" w:color="000000"/>
            </w:tcBorders>
            <w:shd w:val="clear" w:color="auto" w:fill="FFFFFF"/>
            <w:hideMark/>
          </w:tcPr>
          <w:p w14:paraId="4029E86F" w14:textId="77777777" w:rsidR="00B6508E" w:rsidRPr="00B6508E" w:rsidRDefault="00B6508E" w:rsidP="00B6508E">
            <w:pPr>
              <w:spacing w:after="0" w:line="0" w:lineRule="atLeast"/>
              <w:jc w:val="both"/>
              <w:rPr>
                <w:rFonts w:ascii="Times New Roman" w:hAnsi="Times New Roman" w:cs="Times New Roman"/>
                <w:color w:val="000000"/>
                <w:sz w:val="28"/>
                <w:szCs w:val="28"/>
              </w:rPr>
            </w:pPr>
            <w:r w:rsidRPr="00B6508E">
              <w:rPr>
                <w:rFonts w:ascii="Times New Roman" w:hAnsi="Times New Roman" w:cs="Times New Roman"/>
                <w:color w:val="000000"/>
                <w:sz w:val="28"/>
                <w:szCs w:val="28"/>
              </w:rPr>
              <w:t>46</w:t>
            </w:r>
          </w:p>
        </w:tc>
        <w:tc>
          <w:tcPr>
            <w:tcW w:w="1096" w:type="dxa"/>
            <w:tcBorders>
              <w:top w:val="single" w:sz="8" w:space="0" w:color="000000"/>
              <w:left w:val="single" w:sz="8" w:space="0" w:color="000000"/>
              <w:bottom w:val="single" w:sz="8" w:space="0" w:color="000000"/>
              <w:right w:val="single" w:sz="8" w:space="0" w:color="000000"/>
            </w:tcBorders>
            <w:shd w:val="clear" w:color="auto" w:fill="FFFFFF"/>
            <w:hideMark/>
          </w:tcPr>
          <w:p w14:paraId="22C6BE79" w14:textId="77777777" w:rsidR="00B6508E" w:rsidRPr="00B6508E" w:rsidRDefault="00B6508E" w:rsidP="00B6508E">
            <w:pPr>
              <w:spacing w:after="0" w:line="0" w:lineRule="atLeast"/>
              <w:jc w:val="both"/>
              <w:rPr>
                <w:rFonts w:ascii="Times New Roman" w:hAnsi="Times New Roman" w:cs="Times New Roman"/>
                <w:color w:val="000000"/>
                <w:sz w:val="28"/>
                <w:szCs w:val="28"/>
              </w:rPr>
            </w:pPr>
            <w:r w:rsidRPr="00B6508E">
              <w:rPr>
                <w:rFonts w:ascii="Times New Roman" w:hAnsi="Times New Roman" w:cs="Times New Roman"/>
                <w:color w:val="000000"/>
                <w:sz w:val="28"/>
                <w:szCs w:val="28"/>
              </w:rPr>
              <w:t>92</w:t>
            </w:r>
          </w:p>
        </w:tc>
        <w:tc>
          <w:tcPr>
            <w:tcW w:w="2847" w:type="dxa"/>
            <w:tcBorders>
              <w:top w:val="single" w:sz="8" w:space="0" w:color="000000"/>
              <w:left w:val="single" w:sz="8" w:space="0" w:color="000000"/>
              <w:bottom w:val="single" w:sz="8" w:space="0" w:color="000000"/>
              <w:right w:val="single" w:sz="8" w:space="0" w:color="000000"/>
            </w:tcBorders>
            <w:shd w:val="clear" w:color="auto" w:fill="FFFFFF"/>
            <w:hideMark/>
          </w:tcPr>
          <w:p w14:paraId="3D85DAC2" w14:textId="77777777" w:rsidR="00B6508E" w:rsidRPr="00B6508E" w:rsidRDefault="00B6508E" w:rsidP="00B6508E">
            <w:pPr>
              <w:spacing w:after="0" w:line="240" w:lineRule="auto"/>
              <w:jc w:val="both"/>
              <w:rPr>
                <w:rFonts w:ascii="Times New Roman" w:hAnsi="Times New Roman" w:cs="Times New Roman"/>
                <w:color w:val="000000"/>
                <w:sz w:val="28"/>
                <w:szCs w:val="28"/>
              </w:rPr>
            </w:pPr>
            <w:r w:rsidRPr="00B6508E">
              <w:rPr>
                <w:rFonts w:ascii="Times New Roman" w:hAnsi="Times New Roman" w:cs="Times New Roman"/>
                <w:color w:val="000000"/>
                <w:sz w:val="28"/>
                <w:szCs w:val="28"/>
              </w:rPr>
              <w:t xml:space="preserve">1/2 </w:t>
            </w:r>
          </w:p>
          <w:p w14:paraId="53262429" w14:textId="77777777" w:rsidR="00B6508E" w:rsidRPr="00B6508E" w:rsidRDefault="00B6508E" w:rsidP="00B6508E">
            <w:pPr>
              <w:spacing w:after="0" w:line="240" w:lineRule="auto"/>
              <w:jc w:val="both"/>
              <w:rPr>
                <w:rFonts w:ascii="Times New Roman" w:hAnsi="Times New Roman" w:cs="Times New Roman"/>
                <w:color w:val="000000"/>
                <w:sz w:val="28"/>
                <w:szCs w:val="28"/>
              </w:rPr>
            </w:pPr>
            <w:r w:rsidRPr="00B6508E">
              <w:rPr>
                <w:rFonts w:ascii="Times New Roman" w:hAnsi="Times New Roman" w:cs="Times New Roman"/>
                <w:color w:val="000000"/>
                <w:sz w:val="28"/>
                <w:szCs w:val="28"/>
              </w:rPr>
              <w:t xml:space="preserve"> уч. часа</w:t>
            </w:r>
          </w:p>
          <w:p w14:paraId="79461102" w14:textId="77777777" w:rsidR="00B6508E" w:rsidRPr="00B6508E" w:rsidRDefault="00B6508E" w:rsidP="00B6508E">
            <w:pPr>
              <w:spacing w:after="0" w:line="0" w:lineRule="atLeast"/>
              <w:jc w:val="both"/>
              <w:rPr>
                <w:rFonts w:ascii="Times New Roman" w:hAnsi="Times New Roman" w:cs="Times New Roman"/>
                <w:color w:val="000000"/>
                <w:sz w:val="28"/>
                <w:szCs w:val="28"/>
              </w:rPr>
            </w:pPr>
          </w:p>
        </w:tc>
      </w:tr>
    </w:tbl>
    <w:p w14:paraId="079E8B14" w14:textId="77777777" w:rsidR="00B6508E" w:rsidRPr="00B6508E" w:rsidRDefault="00B6508E" w:rsidP="00B6508E">
      <w:pPr>
        <w:shd w:val="clear" w:color="auto" w:fill="FFFFFF"/>
        <w:spacing w:after="0"/>
        <w:ind w:firstLine="709"/>
        <w:jc w:val="both"/>
        <w:rPr>
          <w:rFonts w:ascii="Times New Roman" w:hAnsi="Times New Roman" w:cs="Times New Roman"/>
          <w:color w:val="000000"/>
          <w:sz w:val="28"/>
          <w:szCs w:val="28"/>
        </w:rPr>
      </w:pPr>
      <w:r w:rsidRPr="00B6508E">
        <w:rPr>
          <w:rFonts w:ascii="Times New Roman" w:hAnsi="Times New Roman" w:cs="Times New Roman"/>
          <w:color w:val="000000"/>
          <w:sz w:val="28"/>
          <w:szCs w:val="28"/>
        </w:rPr>
        <w:t>На комплектование учебных групп отводится один месяц, начиная с 15-го августа.</w:t>
      </w:r>
    </w:p>
    <w:p w14:paraId="684A247A" w14:textId="77777777" w:rsidR="00B6508E" w:rsidRPr="00B6508E" w:rsidRDefault="00B6508E" w:rsidP="00B6508E">
      <w:pPr>
        <w:shd w:val="clear" w:color="auto" w:fill="FFFFFF"/>
        <w:spacing w:after="0"/>
        <w:ind w:firstLine="709"/>
        <w:jc w:val="center"/>
        <w:textAlignment w:val="baseline"/>
        <w:rPr>
          <w:rFonts w:ascii="Times New Roman" w:hAnsi="Times New Roman" w:cs="Times New Roman"/>
          <w:b/>
          <w:sz w:val="28"/>
          <w:szCs w:val="28"/>
        </w:rPr>
      </w:pPr>
      <w:r w:rsidRPr="00B6508E">
        <w:rPr>
          <w:rFonts w:ascii="Times New Roman" w:hAnsi="Times New Roman" w:cs="Times New Roman"/>
          <w:b/>
          <w:sz w:val="28"/>
          <w:szCs w:val="28"/>
        </w:rPr>
        <w:t>Диагностика результативности образовательной программы. Формы аттестации.</w:t>
      </w:r>
    </w:p>
    <w:p w14:paraId="7F664E95" w14:textId="77777777" w:rsidR="00B6508E" w:rsidRPr="00B6508E" w:rsidRDefault="00B6508E" w:rsidP="00B6508E">
      <w:pPr>
        <w:shd w:val="clear" w:color="auto" w:fill="FFFFFF"/>
        <w:spacing w:after="0"/>
        <w:ind w:firstLine="709"/>
        <w:jc w:val="both"/>
        <w:textAlignment w:val="baseline"/>
        <w:rPr>
          <w:rFonts w:ascii="Times New Roman" w:hAnsi="Times New Roman" w:cs="Times New Roman"/>
          <w:sz w:val="28"/>
          <w:szCs w:val="28"/>
        </w:rPr>
      </w:pPr>
      <w:r w:rsidRPr="00B6508E">
        <w:rPr>
          <w:rFonts w:ascii="Times New Roman" w:hAnsi="Times New Roman" w:cs="Times New Roman"/>
          <w:sz w:val="28"/>
          <w:szCs w:val="28"/>
        </w:rPr>
        <w:t>Во время реализации образовательной программы большое внимание уделяется диагностике наращивания творческого потенциала обучающихся: на вводных занятиях и во время практических занятий с целью определения интересов ребенка, мотивации к занятиям, уровню развития умений и навыков.</w:t>
      </w:r>
    </w:p>
    <w:p w14:paraId="12E1AA69" w14:textId="77777777" w:rsidR="00B6508E" w:rsidRPr="00B6508E" w:rsidRDefault="00B6508E" w:rsidP="00B6508E">
      <w:pPr>
        <w:shd w:val="clear" w:color="auto" w:fill="FFFFFF"/>
        <w:spacing w:after="0"/>
        <w:ind w:firstLine="709"/>
        <w:jc w:val="both"/>
        <w:textAlignment w:val="baseline"/>
        <w:rPr>
          <w:rFonts w:ascii="Times New Roman" w:hAnsi="Times New Roman" w:cs="Times New Roman"/>
          <w:sz w:val="28"/>
          <w:szCs w:val="28"/>
        </w:rPr>
      </w:pPr>
      <w:r w:rsidRPr="00B6508E">
        <w:rPr>
          <w:rFonts w:ascii="Times New Roman" w:hAnsi="Times New Roman" w:cs="Times New Roman"/>
          <w:sz w:val="28"/>
          <w:szCs w:val="28"/>
        </w:rPr>
        <w:t>Формой подведения итогов реализации образовательной программы является:</w:t>
      </w:r>
    </w:p>
    <w:p w14:paraId="7653306B" w14:textId="77777777" w:rsidR="00B6508E" w:rsidRPr="00B6508E" w:rsidRDefault="00B6508E" w:rsidP="00B6508E">
      <w:pPr>
        <w:shd w:val="clear" w:color="auto" w:fill="FFFFFF"/>
        <w:spacing w:after="0"/>
        <w:ind w:firstLine="709"/>
        <w:jc w:val="both"/>
        <w:textAlignment w:val="baseline"/>
        <w:rPr>
          <w:rFonts w:ascii="Times New Roman" w:hAnsi="Times New Roman" w:cs="Times New Roman"/>
          <w:sz w:val="28"/>
          <w:szCs w:val="28"/>
        </w:rPr>
      </w:pPr>
      <w:r w:rsidRPr="00B6508E">
        <w:rPr>
          <w:rFonts w:ascii="Times New Roman" w:hAnsi="Times New Roman" w:cs="Times New Roman"/>
          <w:sz w:val="28"/>
          <w:szCs w:val="28"/>
        </w:rPr>
        <w:t>- проведение контрольных занятий;</w:t>
      </w:r>
    </w:p>
    <w:p w14:paraId="70757480" w14:textId="77777777" w:rsidR="00B6508E" w:rsidRPr="00B6508E" w:rsidRDefault="00B6508E" w:rsidP="00B6508E">
      <w:pPr>
        <w:spacing w:after="0"/>
        <w:ind w:firstLine="709"/>
        <w:jc w:val="both"/>
        <w:rPr>
          <w:rFonts w:ascii="Times New Roman" w:hAnsi="Times New Roman" w:cs="Times New Roman"/>
          <w:sz w:val="28"/>
          <w:szCs w:val="28"/>
        </w:rPr>
      </w:pPr>
      <w:r w:rsidRPr="00B6508E">
        <w:rPr>
          <w:rFonts w:ascii="Times New Roman" w:hAnsi="Times New Roman" w:cs="Times New Roman"/>
          <w:sz w:val="28"/>
          <w:szCs w:val="28"/>
        </w:rPr>
        <w:t>- проведение соревнований.</w:t>
      </w:r>
    </w:p>
    <w:p w14:paraId="6503479C" w14:textId="77777777" w:rsidR="00B6508E" w:rsidRPr="00B6508E" w:rsidRDefault="00B6508E" w:rsidP="00B6508E">
      <w:pPr>
        <w:spacing w:after="0"/>
        <w:ind w:firstLine="709"/>
        <w:jc w:val="both"/>
        <w:rPr>
          <w:rFonts w:ascii="Times New Roman" w:hAnsi="Times New Roman" w:cs="Times New Roman"/>
          <w:sz w:val="28"/>
          <w:szCs w:val="28"/>
        </w:rPr>
      </w:pPr>
      <w:r w:rsidRPr="00B6508E">
        <w:rPr>
          <w:rFonts w:ascii="Times New Roman" w:hAnsi="Times New Roman" w:cs="Times New Roman"/>
          <w:bCs/>
          <w:sz w:val="28"/>
          <w:szCs w:val="28"/>
        </w:rPr>
        <w:lastRenderedPageBreak/>
        <w:t>Формой организации занятий является учебно-тренировочное занятие. Главные методы, применяемые в тренировочном процессе:</w:t>
      </w:r>
    </w:p>
    <w:p w14:paraId="49DF2847" w14:textId="77777777" w:rsidR="00B6508E" w:rsidRPr="00B6508E" w:rsidRDefault="00B6508E" w:rsidP="00B6508E">
      <w:pPr>
        <w:spacing w:after="0"/>
        <w:ind w:firstLine="709"/>
        <w:jc w:val="both"/>
        <w:rPr>
          <w:rFonts w:ascii="Times New Roman" w:hAnsi="Times New Roman" w:cs="Times New Roman"/>
          <w:sz w:val="28"/>
          <w:szCs w:val="28"/>
        </w:rPr>
      </w:pPr>
      <w:r w:rsidRPr="00B6508E">
        <w:rPr>
          <w:rFonts w:ascii="Times New Roman" w:hAnsi="Times New Roman" w:cs="Times New Roman"/>
          <w:sz w:val="28"/>
          <w:szCs w:val="28"/>
        </w:rPr>
        <w:t>-</w:t>
      </w:r>
      <w:r w:rsidRPr="00B6508E">
        <w:rPr>
          <w:rFonts w:ascii="Times New Roman" w:hAnsi="Times New Roman" w:cs="Times New Roman"/>
          <w:bCs/>
          <w:sz w:val="28"/>
          <w:szCs w:val="28"/>
        </w:rPr>
        <w:t xml:space="preserve"> методы использования слова: рассказ, описание, объяснение, разбор, задание, указание, оценка, команда;</w:t>
      </w:r>
    </w:p>
    <w:p w14:paraId="11190842" w14:textId="77777777" w:rsidR="00B6508E" w:rsidRPr="00B6508E" w:rsidRDefault="00B6508E" w:rsidP="00B6508E">
      <w:pPr>
        <w:spacing w:after="0"/>
        <w:ind w:firstLine="709"/>
        <w:jc w:val="both"/>
        <w:rPr>
          <w:rFonts w:ascii="Times New Roman" w:hAnsi="Times New Roman" w:cs="Times New Roman"/>
          <w:bCs/>
          <w:sz w:val="28"/>
          <w:szCs w:val="28"/>
        </w:rPr>
      </w:pPr>
      <w:r w:rsidRPr="00B6508E">
        <w:rPr>
          <w:rFonts w:ascii="Times New Roman" w:hAnsi="Times New Roman" w:cs="Times New Roman"/>
          <w:bCs/>
          <w:sz w:val="28"/>
          <w:szCs w:val="28"/>
        </w:rPr>
        <w:t>- методы наглядного восприятия: показ, демонстрация видеофильмов;</w:t>
      </w:r>
    </w:p>
    <w:p w14:paraId="085E8500" w14:textId="77777777" w:rsidR="00B6508E" w:rsidRPr="00B6508E" w:rsidRDefault="00B6508E" w:rsidP="00B6508E">
      <w:pPr>
        <w:spacing w:after="0"/>
        <w:ind w:firstLine="709"/>
        <w:jc w:val="both"/>
        <w:rPr>
          <w:rFonts w:ascii="Times New Roman" w:hAnsi="Times New Roman" w:cs="Times New Roman"/>
          <w:bCs/>
          <w:sz w:val="28"/>
          <w:szCs w:val="28"/>
        </w:rPr>
      </w:pPr>
      <w:r w:rsidRPr="00B6508E">
        <w:rPr>
          <w:rFonts w:ascii="Times New Roman" w:hAnsi="Times New Roman" w:cs="Times New Roman"/>
          <w:bCs/>
          <w:sz w:val="28"/>
          <w:szCs w:val="28"/>
        </w:rPr>
        <w:t>- практические методы: практического разучивание по частям, разучивание в целом, игровой, соревновательный.</w:t>
      </w:r>
    </w:p>
    <w:p w14:paraId="2D210D3E" w14:textId="77777777" w:rsidR="00B6508E" w:rsidRPr="00B6508E" w:rsidRDefault="00B6508E" w:rsidP="00B6508E">
      <w:pPr>
        <w:spacing w:after="0"/>
        <w:ind w:firstLine="709"/>
        <w:jc w:val="both"/>
        <w:rPr>
          <w:rFonts w:ascii="Times New Roman" w:hAnsi="Times New Roman" w:cs="Times New Roman"/>
          <w:bCs/>
          <w:sz w:val="28"/>
          <w:szCs w:val="28"/>
        </w:rPr>
      </w:pPr>
      <w:r w:rsidRPr="00B6508E">
        <w:rPr>
          <w:rFonts w:ascii="Times New Roman" w:hAnsi="Times New Roman" w:cs="Times New Roman"/>
          <w:bCs/>
          <w:sz w:val="28"/>
          <w:szCs w:val="28"/>
        </w:rPr>
        <w:t xml:space="preserve"> Хорошие результаты приносят методические приемы, обращенные сразу ко всей группе детей или направленны на активизацию каждого ребенка в отдельности:</w:t>
      </w:r>
    </w:p>
    <w:p w14:paraId="6805DEDC" w14:textId="77777777" w:rsidR="00B6508E" w:rsidRPr="00B6508E" w:rsidRDefault="00B6508E" w:rsidP="00B6508E">
      <w:pPr>
        <w:spacing w:after="0"/>
        <w:ind w:firstLine="709"/>
        <w:jc w:val="both"/>
        <w:rPr>
          <w:rFonts w:ascii="Times New Roman" w:hAnsi="Times New Roman" w:cs="Times New Roman"/>
          <w:bCs/>
          <w:sz w:val="28"/>
          <w:szCs w:val="28"/>
        </w:rPr>
      </w:pPr>
      <w:r w:rsidRPr="00B6508E">
        <w:rPr>
          <w:rFonts w:ascii="Times New Roman" w:hAnsi="Times New Roman" w:cs="Times New Roman"/>
          <w:bCs/>
          <w:sz w:val="28"/>
          <w:szCs w:val="28"/>
        </w:rPr>
        <w:t>- индивидуальная оценка уровня усвоенных навыков, наблюдение за поведением ребенка, его успехами;</w:t>
      </w:r>
    </w:p>
    <w:p w14:paraId="444387DF" w14:textId="77777777" w:rsidR="00B6508E" w:rsidRPr="00B6508E" w:rsidRDefault="00B6508E" w:rsidP="00B6508E">
      <w:pPr>
        <w:spacing w:after="0"/>
        <w:ind w:firstLine="709"/>
        <w:jc w:val="both"/>
        <w:rPr>
          <w:rFonts w:ascii="Times New Roman" w:hAnsi="Times New Roman" w:cs="Times New Roman"/>
          <w:bCs/>
          <w:sz w:val="28"/>
          <w:szCs w:val="28"/>
        </w:rPr>
      </w:pPr>
      <w:r w:rsidRPr="00B6508E">
        <w:rPr>
          <w:rFonts w:ascii="Times New Roman" w:hAnsi="Times New Roman" w:cs="Times New Roman"/>
          <w:bCs/>
          <w:sz w:val="28"/>
          <w:szCs w:val="28"/>
        </w:rPr>
        <w:t>- использование в процессе занятия приемов, обращенных к каждому ребенку, создание обстановки, вызывающей у неуверенных ребят желание действовать.</w:t>
      </w:r>
    </w:p>
    <w:p w14:paraId="6DC049B4" w14:textId="77777777" w:rsidR="00B6508E" w:rsidRPr="00B6508E" w:rsidRDefault="00B6508E" w:rsidP="00B6508E">
      <w:pPr>
        <w:spacing w:after="0"/>
        <w:ind w:firstLine="709"/>
        <w:jc w:val="both"/>
        <w:rPr>
          <w:rFonts w:ascii="Times New Roman" w:hAnsi="Times New Roman" w:cs="Times New Roman"/>
          <w:bCs/>
          <w:sz w:val="28"/>
          <w:szCs w:val="28"/>
        </w:rPr>
      </w:pPr>
      <w:r w:rsidRPr="00B6508E">
        <w:rPr>
          <w:rFonts w:ascii="Times New Roman" w:hAnsi="Times New Roman" w:cs="Times New Roman"/>
          <w:bCs/>
          <w:sz w:val="28"/>
          <w:szCs w:val="28"/>
        </w:rPr>
        <w:t>Одной из форм эмоционального обогащения обучающихся являются соревнования. Они оставляют массу впечатлений, создают приподнятое настроение.</w:t>
      </w:r>
    </w:p>
    <w:p w14:paraId="04D87A7A" w14:textId="77777777" w:rsidR="00B6508E" w:rsidRPr="00B6508E" w:rsidRDefault="00B6508E" w:rsidP="00B6508E">
      <w:pPr>
        <w:spacing w:after="0"/>
        <w:ind w:firstLine="709"/>
        <w:jc w:val="both"/>
        <w:rPr>
          <w:rFonts w:ascii="Times New Roman" w:hAnsi="Times New Roman" w:cs="Times New Roman"/>
          <w:bCs/>
          <w:sz w:val="28"/>
          <w:szCs w:val="28"/>
        </w:rPr>
      </w:pPr>
      <w:r w:rsidRPr="00B6508E">
        <w:rPr>
          <w:rFonts w:ascii="Times New Roman" w:hAnsi="Times New Roman" w:cs="Times New Roman"/>
          <w:bCs/>
          <w:sz w:val="28"/>
          <w:szCs w:val="28"/>
        </w:rPr>
        <w:t xml:space="preserve">Для достижения результата работы требуется большая вариативность подходов и постоянного собственного творчества. </w:t>
      </w:r>
    </w:p>
    <w:p w14:paraId="7FDF4600" w14:textId="77777777" w:rsidR="00B6508E" w:rsidRPr="00B6508E" w:rsidRDefault="00B6508E" w:rsidP="00B6508E">
      <w:pPr>
        <w:spacing w:after="0"/>
        <w:ind w:firstLine="709"/>
        <w:jc w:val="both"/>
        <w:rPr>
          <w:rFonts w:ascii="Times New Roman" w:hAnsi="Times New Roman" w:cs="Times New Roman"/>
          <w:bCs/>
          <w:sz w:val="28"/>
          <w:szCs w:val="28"/>
        </w:rPr>
      </w:pPr>
      <w:r w:rsidRPr="00B6508E">
        <w:rPr>
          <w:rFonts w:ascii="Times New Roman" w:hAnsi="Times New Roman" w:cs="Times New Roman"/>
          <w:bCs/>
          <w:sz w:val="28"/>
          <w:szCs w:val="28"/>
        </w:rPr>
        <w:t>В учебной деятельности необходимы следующие формы и методы работы:</w:t>
      </w:r>
    </w:p>
    <w:p w14:paraId="338D6A3B" w14:textId="77777777" w:rsidR="00B6508E" w:rsidRPr="00B6508E" w:rsidRDefault="00B6508E" w:rsidP="00B6508E">
      <w:pPr>
        <w:spacing w:after="0"/>
        <w:ind w:firstLine="709"/>
        <w:jc w:val="both"/>
        <w:rPr>
          <w:rFonts w:ascii="Times New Roman" w:hAnsi="Times New Roman" w:cs="Times New Roman"/>
          <w:bCs/>
          <w:sz w:val="28"/>
          <w:szCs w:val="28"/>
        </w:rPr>
      </w:pPr>
      <w:r w:rsidRPr="00B6508E">
        <w:rPr>
          <w:rFonts w:ascii="Times New Roman" w:hAnsi="Times New Roman" w:cs="Times New Roman"/>
          <w:bCs/>
          <w:sz w:val="28"/>
          <w:szCs w:val="28"/>
        </w:rPr>
        <w:t>Формы: групповая, фронтальная, индивидуальная.</w:t>
      </w:r>
    </w:p>
    <w:p w14:paraId="53313991" w14:textId="77777777" w:rsidR="00B6508E" w:rsidRPr="00B6508E" w:rsidRDefault="00B6508E" w:rsidP="00B6508E">
      <w:pPr>
        <w:spacing w:after="0"/>
        <w:ind w:firstLine="709"/>
        <w:jc w:val="both"/>
        <w:rPr>
          <w:rFonts w:ascii="Times New Roman" w:hAnsi="Times New Roman" w:cs="Times New Roman"/>
          <w:bCs/>
          <w:sz w:val="28"/>
          <w:szCs w:val="28"/>
        </w:rPr>
      </w:pPr>
      <w:r w:rsidRPr="00B6508E">
        <w:rPr>
          <w:rFonts w:ascii="Times New Roman" w:hAnsi="Times New Roman" w:cs="Times New Roman"/>
          <w:bCs/>
          <w:sz w:val="28"/>
          <w:szCs w:val="28"/>
        </w:rPr>
        <w:t>Методы: Равномерный, переменный, повторный, интервальный, игровой, соревновательный, метод круговой тренировки.</w:t>
      </w:r>
    </w:p>
    <w:p w14:paraId="227A4B3E" w14:textId="77777777" w:rsidR="00B6508E" w:rsidRPr="00B6508E" w:rsidRDefault="00B6508E" w:rsidP="00B6508E">
      <w:pPr>
        <w:spacing w:after="0"/>
        <w:ind w:firstLine="709"/>
        <w:jc w:val="both"/>
        <w:rPr>
          <w:rFonts w:ascii="Times New Roman" w:hAnsi="Times New Roman" w:cs="Times New Roman"/>
          <w:sz w:val="28"/>
          <w:szCs w:val="28"/>
        </w:rPr>
      </w:pPr>
      <w:r w:rsidRPr="00B6508E">
        <w:rPr>
          <w:rFonts w:ascii="Times New Roman" w:hAnsi="Times New Roman" w:cs="Times New Roman"/>
          <w:sz w:val="28"/>
          <w:szCs w:val="28"/>
        </w:rPr>
        <w:t>Подготовка обучающихся ведется согласно расписанию.</w:t>
      </w:r>
    </w:p>
    <w:p w14:paraId="48A53BA6" w14:textId="77777777" w:rsidR="00B6508E" w:rsidRPr="00B6508E" w:rsidRDefault="00B6508E" w:rsidP="00B6508E">
      <w:pPr>
        <w:spacing w:after="0"/>
        <w:ind w:firstLine="709"/>
        <w:jc w:val="both"/>
        <w:rPr>
          <w:rFonts w:ascii="Times New Roman" w:hAnsi="Times New Roman" w:cs="Times New Roman"/>
          <w:sz w:val="28"/>
          <w:szCs w:val="28"/>
        </w:rPr>
      </w:pPr>
      <w:r w:rsidRPr="00B6508E">
        <w:rPr>
          <w:rFonts w:ascii="Times New Roman" w:hAnsi="Times New Roman" w:cs="Times New Roman"/>
          <w:sz w:val="28"/>
          <w:szCs w:val="28"/>
        </w:rPr>
        <w:t xml:space="preserve">Продолжительность учебной недели – 6 дней, </w:t>
      </w:r>
      <w:bookmarkStart w:id="7" w:name="_Hlk74129207"/>
      <w:r w:rsidRPr="00B6508E">
        <w:rPr>
          <w:rFonts w:ascii="Times New Roman" w:hAnsi="Times New Roman" w:cs="Times New Roman"/>
          <w:sz w:val="28"/>
          <w:szCs w:val="28"/>
        </w:rPr>
        <w:t xml:space="preserve">согласно расписанию. </w:t>
      </w:r>
      <w:bookmarkEnd w:id="7"/>
    </w:p>
    <w:p w14:paraId="05EE3D01" w14:textId="77777777" w:rsidR="00B6508E" w:rsidRPr="00B6508E" w:rsidRDefault="00B6508E" w:rsidP="00B6508E">
      <w:pPr>
        <w:spacing w:after="0"/>
        <w:ind w:firstLine="709"/>
        <w:jc w:val="both"/>
        <w:rPr>
          <w:rFonts w:ascii="Times New Roman" w:hAnsi="Times New Roman" w:cs="Times New Roman"/>
          <w:i/>
          <w:sz w:val="28"/>
          <w:szCs w:val="28"/>
        </w:rPr>
      </w:pPr>
      <w:r w:rsidRPr="00B6508E">
        <w:rPr>
          <w:rFonts w:ascii="Times New Roman" w:hAnsi="Times New Roman" w:cs="Times New Roman"/>
          <w:b/>
          <w:i/>
          <w:sz w:val="28"/>
          <w:szCs w:val="28"/>
        </w:rPr>
        <w:t>Продолжительность занятий.</w:t>
      </w:r>
      <w:r w:rsidRPr="00B6508E">
        <w:rPr>
          <w:rFonts w:ascii="Times New Roman" w:hAnsi="Times New Roman" w:cs="Times New Roman"/>
          <w:i/>
          <w:sz w:val="28"/>
          <w:szCs w:val="28"/>
        </w:rPr>
        <w:t xml:space="preserve">    </w:t>
      </w:r>
    </w:p>
    <w:p w14:paraId="1FA6FFD8" w14:textId="77777777" w:rsidR="00B6508E" w:rsidRPr="00B6508E" w:rsidRDefault="00B6508E" w:rsidP="00B6508E">
      <w:pPr>
        <w:spacing w:after="0"/>
        <w:ind w:firstLine="709"/>
        <w:jc w:val="both"/>
        <w:rPr>
          <w:rFonts w:ascii="Times New Roman" w:hAnsi="Times New Roman" w:cs="Times New Roman"/>
          <w:sz w:val="28"/>
          <w:szCs w:val="28"/>
        </w:rPr>
      </w:pPr>
      <w:r w:rsidRPr="00B6508E">
        <w:rPr>
          <w:rFonts w:ascii="Times New Roman" w:hAnsi="Times New Roman" w:cs="Times New Roman"/>
          <w:sz w:val="28"/>
          <w:szCs w:val="28"/>
        </w:rPr>
        <w:t>Учебно-тренировочные занятия проводятся по расписанию, утвержденному директором ДЮСШ. Продолжительность занятия 40 минут, перерыв между учебно-тренировочными занятиями в группах - 10 минут.</w:t>
      </w:r>
    </w:p>
    <w:p w14:paraId="64B1C8F3" w14:textId="77777777" w:rsidR="00B6508E" w:rsidRPr="00B6508E" w:rsidRDefault="00B6508E" w:rsidP="00B6508E">
      <w:pPr>
        <w:spacing w:after="0"/>
        <w:ind w:firstLine="709"/>
        <w:jc w:val="both"/>
        <w:rPr>
          <w:rFonts w:ascii="Times New Roman" w:hAnsi="Times New Roman" w:cs="Times New Roman"/>
          <w:sz w:val="28"/>
          <w:szCs w:val="28"/>
          <w:lang w:val="x-none" w:eastAsia="x-none"/>
        </w:rPr>
      </w:pPr>
      <w:r w:rsidRPr="00B6508E">
        <w:rPr>
          <w:rFonts w:ascii="Times New Roman" w:hAnsi="Times New Roman" w:cs="Times New Roman"/>
          <w:sz w:val="28"/>
          <w:szCs w:val="28"/>
          <w:lang w:val="x-none" w:eastAsia="x-none"/>
        </w:rPr>
        <w:t>Объем учебно-тренировочных занятий в неделю:</w:t>
      </w:r>
    </w:p>
    <w:p w14:paraId="1376F70F" w14:textId="77777777" w:rsidR="00B6508E" w:rsidRPr="00B6508E" w:rsidRDefault="00B6508E" w:rsidP="00B6508E">
      <w:pPr>
        <w:numPr>
          <w:ilvl w:val="0"/>
          <w:numId w:val="10"/>
        </w:numPr>
        <w:spacing w:after="0"/>
        <w:ind w:firstLine="709"/>
        <w:jc w:val="both"/>
        <w:rPr>
          <w:rFonts w:ascii="Times New Roman" w:hAnsi="Times New Roman" w:cs="Times New Roman"/>
          <w:color w:val="000000"/>
          <w:sz w:val="28"/>
          <w:szCs w:val="28"/>
          <w:lang w:val="x-none" w:eastAsia="x-none"/>
        </w:rPr>
      </w:pPr>
      <w:r w:rsidRPr="00B6508E">
        <w:rPr>
          <w:rFonts w:ascii="Times New Roman" w:hAnsi="Times New Roman" w:cs="Times New Roman"/>
          <w:color w:val="000000"/>
          <w:sz w:val="28"/>
          <w:szCs w:val="28"/>
          <w:lang w:val="x-none" w:eastAsia="x-none"/>
        </w:rPr>
        <w:t>спортивно-оздоровительный этап –</w:t>
      </w:r>
      <w:r w:rsidRPr="00B6508E">
        <w:rPr>
          <w:rFonts w:ascii="Times New Roman" w:hAnsi="Times New Roman" w:cs="Times New Roman"/>
          <w:color w:val="000000"/>
          <w:sz w:val="28"/>
          <w:szCs w:val="28"/>
          <w:lang w:eastAsia="x-none"/>
        </w:rPr>
        <w:t>1/2</w:t>
      </w:r>
      <w:r w:rsidRPr="00B6508E">
        <w:rPr>
          <w:rFonts w:ascii="Times New Roman" w:hAnsi="Times New Roman" w:cs="Times New Roman"/>
          <w:color w:val="000000"/>
          <w:sz w:val="28"/>
          <w:szCs w:val="28"/>
          <w:lang w:val="x-none" w:eastAsia="x-none"/>
        </w:rPr>
        <w:t xml:space="preserve"> занятия</w:t>
      </w:r>
      <w:r w:rsidRPr="00B6508E">
        <w:rPr>
          <w:rFonts w:ascii="Times New Roman" w:hAnsi="Times New Roman" w:cs="Times New Roman"/>
          <w:color w:val="000000"/>
          <w:sz w:val="28"/>
          <w:szCs w:val="28"/>
          <w:lang w:eastAsia="x-none"/>
        </w:rPr>
        <w:t>.</w:t>
      </w:r>
      <w:r w:rsidRPr="00B6508E">
        <w:rPr>
          <w:rFonts w:ascii="Times New Roman" w:hAnsi="Times New Roman" w:cs="Times New Roman"/>
          <w:color w:val="000000"/>
          <w:sz w:val="28"/>
          <w:szCs w:val="28"/>
          <w:lang w:val="x-none" w:eastAsia="x-none"/>
        </w:rPr>
        <w:tab/>
      </w:r>
      <w:r w:rsidRPr="00B6508E">
        <w:rPr>
          <w:rFonts w:ascii="Times New Roman" w:hAnsi="Times New Roman" w:cs="Times New Roman"/>
          <w:color w:val="000000"/>
          <w:sz w:val="28"/>
          <w:szCs w:val="28"/>
          <w:lang w:val="x-none" w:eastAsia="x-none"/>
        </w:rPr>
        <w:tab/>
      </w:r>
      <w:r w:rsidRPr="00B6508E">
        <w:rPr>
          <w:rFonts w:ascii="Times New Roman" w:hAnsi="Times New Roman" w:cs="Times New Roman"/>
          <w:color w:val="000000"/>
          <w:sz w:val="28"/>
          <w:szCs w:val="28"/>
          <w:lang w:val="x-none" w:eastAsia="x-none"/>
        </w:rPr>
        <w:tab/>
      </w:r>
      <w:bookmarkEnd w:id="6"/>
      <w:r w:rsidRPr="00B6508E">
        <w:rPr>
          <w:rFonts w:ascii="Times New Roman" w:hAnsi="Times New Roman" w:cs="Times New Roman"/>
          <w:color w:val="000000"/>
          <w:sz w:val="28"/>
          <w:szCs w:val="28"/>
          <w:lang w:val="x-none" w:eastAsia="x-none"/>
        </w:rPr>
        <w:tab/>
      </w:r>
    </w:p>
    <w:p w14:paraId="55F0B9B0" w14:textId="77777777" w:rsidR="00B6508E" w:rsidRPr="00B6508E" w:rsidRDefault="00B6508E" w:rsidP="00B6508E">
      <w:pPr>
        <w:spacing w:after="0"/>
        <w:rPr>
          <w:rFonts w:ascii="Times New Roman" w:eastAsia="Segoe UI" w:hAnsi="Times New Roman" w:cs="Times New Roman"/>
          <w:b/>
          <w:sz w:val="28"/>
          <w:szCs w:val="28"/>
        </w:rPr>
      </w:pPr>
    </w:p>
    <w:p w14:paraId="0F107A78" w14:textId="77777777" w:rsidR="00B6508E" w:rsidRPr="00B6508E" w:rsidRDefault="00B6508E" w:rsidP="00B6508E">
      <w:pPr>
        <w:spacing w:after="0"/>
        <w:jc w:val="center"/>
        <w:rPr>
          <w:rFonts w:ascii="Times New Roman" w:eastAsia="Segoe UI" w:hAnsi="Times New Roman" w:cs="Times New Roman"/>
          <w:b/>
          <w:sz w:val="28"/>
          <w:szCs w:val="28"/>
        </w:rPr>
      </w:pPr>
      <w:bookmarkStart w:id="8" w:name="_Hlk74220023"/>
      <w:r w:rsidRPr="00B6508E">
        <w:rPr>
          <w:rFonts w:ascii="Times New Roman" w:eastAsia="Segoe UI" w:hAnsi="Times New Roman" w:cs="Times New Roman"/>
          <w:b/>
          <w:sz w:val="28"/>
          <w:szCs w:val="28"/>
        </w:rPr>
        <w:t>4. УСЛОВИЯ РЕАЛИЗАЦИИ ПРОГРАММЫ</w:t>
      </w:r>
    </w:p>
    <w:p w14:paraId="063705CB" w14:textId="77777777" w:rsidR="00B6508E" w:rsidRPr="00B6508E" w:rsidRDefault="00B6508E" w:rsidP="00B6508E">
      <w:pPr>
        <w:spacing w:after="0"/>
        <w:jc w:val="center"/>
        <w:rPr>
          <w:rFonts w:ascii="Times New Roman" w:eastAsia="Segoe UI" w:hAnsi="Times New Roman" w:cs="Times New Roman"/>
          <w:b/>
          <w:sz w:val="28"/>
          <w:szCs w:val="28"/>
        </w:rPr>
      </w:pPr>
    </w:p>
    <w:p w14:paraId="07E5F911" w14:textId="77777777" w:rsidR="00B6508E" w:rsidRPr="00B6508E" w:rsidRDefault="00B6508E" w:rsidP="00B6508E">
      <w:pPr>
        <w:spacing w:after="0"/>
        <w:jc w:val="center"/>
        <w:rPr>
          <w:rFonts w:ascii="Times New Roman" w:eastAsia="Segoe UI" w:hAnsi="Times New Roman" w:cs="Times New Roman"/>
          <w:b/>
          <w:sz w:val="28"/>
          <w:szCs w:val="28"/>
        </w:rPr>
      </w:pPr>
      <w:r w:rsidRPr="00B6508E">
        <w:rPr>
          <w:rFonts w:ascii="Times New Roman" w:eastAsia="Segoe UI" w:hAnsi="Times New Roman" w:cs="Times New Roman"/>
          <w:b/>
          <w:sz w:val="28"/>
          <w:szCs w:val="28"/>
        </w:rPr>
        <w:t>4.1. Материально-техническое обеспечение программы</w:t>
      </w:r>
    </w:p>
    <w:bookmarkEnd w:id="8"/>
    <w:p w14:paraId="1C90BD1F" w14:textId="77777777" w:rsidR="00B6508E" w:rsidRPr="00B6508E" w:rsidRDefault="00B6508E" w:rsidP="00B6508E">
      <w:pPr>
        <w:spacing w:after="0"/>
        <w:jc w:val="both"/>
        <w:rPr>
          <w:rFonts w:ascii="Times New Roman" w:eastAsia="Segoe UI" w:hAnsi="Times New Roman" w:cs="Times New Roman"/>
          <w:b/>
          <w:sz w:val="28"/>
          <w:szCs w:val="28"/>
        </w:rPr>
      </w:pPr>
    </w:p>
    <w:p w14:paraId="77B40DB9" w14:textId="38F49A0B" w:rsidR="00B6508E" w:rsidRPr="00B6508E" w:rsidRDefault="00B6508E" w:rsidP="00B6508E">
      <w:pPr>
        <w:autoSpaceDE w:val="0"/>
        <w:autoSpaceDN w:val="0"/>
        <w:adjustRightInd w:val="0"/>
        <w:spacing w:after="0"/>
        <w:ind w:firstLine="709"/>
        <w:jc w:val="both"/>
        <w:rPr>
          <w:rFonts w:ascii="Times New Roman" w:hAnsi="Times New Roman" w:cs="Times New Roman"/>
          <w:color w:val="000000"/>
          <w:sz w:val="28"/>
          <w:szCs w:val="28"/>
        </w:rPr>
      </w:pPr>
      <w:r w:rsidRPr="00B6508E">
        <w:rPr>
          <w:rFonts w:ascii="Times New Roman" w:hAnsi="Times New Roman" w:cs="Times New Roman"/>
          <w:color w:val="000000"/>
          <w:sz w:val="28"/>
          <w:szCs w:val="28"/>
        </w:rPr>
        <w:t xml:space="preserve">Занятия проводятся </w:t>
      </w:r>
      <w:r>
        <w:rPr>
          <w:rFonts w:ascii="Times New Roman" w:hAnsi="Times New Roman" w:cs="Times New Roman"/>
          <w:color w:val="000000"/>
          <w:sz w:val="28"/>
          <w:szCs w:val="28"/>
        </w:rPr>
        <w:t>в зале борьбы</w:t>
      </w:r>
      <w:r w:rsidRPr="00B6508E">
        <w:rPr>
          <w:rFonts w:ascii="Times New Roman" w:hAnsi="Times New Roman" w:cs="Times New Roman"/>
          <w:color w:val="000000"/>
          <w:sz w:val="28"/>
          <w:szCs w:val="28"/>
        </w:rPr>
        <w:t xml:space="preserve"> ДЮСШ «Луч» </w:t>
      </w:r>
      <w:proofErr w:type="spellStart"/>
      <w:r w:rsidRPr="00B6508E">
        <w:rPr>
          <w:rFonts w:ascii="Times New Roman" w:hAnsi="Times New Roman" w:cs="Times New Roman"/>
          <w:color w:val="000000"/>
          <w:sz w:val="28"/>
          <w:szCs w:val="28"/>
        </w:rPr>
        <w:t>им.В.Фридзона</w:t>
      </w:r>
      <w:proofErr w:type="spellEnd"/>
      <w:r w:rsidRPr="00B6508E">
        <w:rPr>
          <w:rFonts w:ascii="Times New Roman" w:hAnsi="Times New Roman" w:cs="Times New Roman"/>
          <w:color w:val="000000"/>
          <w:sz w:val="28"/>
          <w:szCs w:val="28"/>
        </w:rPr>
        <w:t xml:space="preserve">. </w:t>
      </w:r>
      <w:r w:rsidR="00D0392B">
        <w:rPr>
          <w:rFonts w:ascii="Times New Roman" w:hAnsi="Times New Roman" w:cs="Times New Roman"/>
          <w:color w:val="000000"/>
          <w:sz w:val="28"/>
          <w:szCs w:val="28"/>
        </w:rPr>
        <w:t>Развивающая среда зала соответствует требованиям СП 2.4.3648-20.</w:t>
      </w:r>
      <w:r w:rsidR="00D0392B">
        <w:rPr>
          <w:rFonts w:ascii="Times New Roman" w:eastAsiaTheme="minorEastAsia" w:hAnsi="Times New Roman" w:cs="Times New Roman"/>
        </w:rPr>
        <w:t xml:space="preserve"> </w:t>
      </w:r>
      <w:r w:rsidR="00D0392B">
        <w:rPr>
          <w:rFonts w:ascii="Times New Roman" w:hAnsi="Times New Roman" w:cs="Times New Roman"/>
          <w:color w:val="000000"/>
          <w:sz w:val="28"/>
          <w:szCs w:val="28"/>
        </w:rPr>
        <w:t xml:space="preserve">Для </w:t>
      </w:r>
      <w:r w:rsidR="00D0392B">
        <w:rPr>
          <w:rFonts w:ascii="Times New Roman" w:hAnsi="Times New Roman" w:cs="Times New Roman"/>
          <w:color w:val="000000"/>
          <w:sz w:val="28"/>
          <w:szCs w:val="28"/>
        </w:rPr>
        <w:lastRenderedPageBreak/>
        <w:t>обеспечения учебного процесса имеются</w:t>
      </w:r>
      <w:r w:rsidRPr="00B6508E">
        <w:rPr>
          <w:rFonts w:ascii="Times New Roman" w:hAnsi="Times New Roman" w:cs="Times New Roman"/>
          <w:color w:val="000000"/>
          <w:sz w:val="28"/>
          <w:szCs w:val="28"/>
        </w:rPr>
        <w:t>: спортивный зал; раздевалки для мальчиков и девочек; душевые; спортивный инвентарь.</w:t>
      </w:r>
    </w:p>
    <w:p w14:paraId="353C97F6" w14:textId="42C45C36" w:rsidR="00B6508E" w:rsidRDefault="00B6508E" w:rsidP="00B6508E">
      <w:pPr>
        <w:autoSpaceDE w:val="0"/>
        <w:autoSpaceDN w:val="0"/>
        <w:adjustRightInd w:val="0"/>
        <w:spacing w:after="0"/>
        <w:ind w:firstLine="709"/>
        <w:jc w:val="both"/>
        <w:rPr>
          <w:rFonts w:ascii="Times New Roman" w:hAnsi="Times New Roman" w:cs="Times New Roman"/>
          <w:color w:val="000000"/>
          <w:sz w:val="28"/>
          <w:szCs w:val="28"/>
        </w:rPr>
      </w:pPr>
      <w:bookmarkStart w:id="9" w:name="_Hlk74220218"/>
      <w:r w:rsidRPr="00B6508E">
        <w:rPr>
          <w:rFonts w:ascii="Times New Roman" w:hAnsi="Times New Roman" w:cs="Times New Roman"/>
          <w:color w:val="000000"/>
          <w:sz w:val="28"/>
          <w:szCs w:val="28"/>
        </w:rPr>
        <w:t>Современный учебно-тренировочный процесс немыслим без использования технических средств. Планирование тренировочных нагрузок неразрывно связано с коррекцией, а это возможно лишь при использовании приборов срочной информации, широкие возможности для анализа технико-тактической подготовки даст применение видеосъемки, которая наиболее удобна в использовании, позволяя анализировать действия, как в процессе тренировок, так и в ходе спортивных мероприятий. Применение данной методики окажет существенную помощь при использовании средств физической и технической подготовки в многолетнем тренировочном процессе.</w:t>
      </w:r>
    </w:p>
    <w:p w14:paraId="02126C25" w14:textId="77777777" w:rsidR="00B6508E" w:rsidRPr="00B6508E" w:rsidRDefault="00B6508E" w:rsidP="00B6508E">
      <w:pPr>
        <w:autoSpaceDE w:val="0"/>
        <w:autoSpaceDN w:val="0"/>
        <w:adjustRightInd w:val="0"/>
        <w:spacing w:after="0"/>
        <w:ind w:firstLine="709"/>
        <w:jc w:val="both"/>
        <w:rPr>
          <w:rFonts w:ascii="Times New Roman" w:hAnsi="Times New Roman" w:cs="Times New Roman"/>
          <w:color w:val="000000"/>
          <w:sz w:val="28"/>
          <w:szCs w:val="28"/>
        </w:rPr>
      </w:pPr>
    </w:p>
    <w:p w14:paraId="2077A1ED" w14:textId="77777777" w:rsidR="00B6508E" w:rsidRPr="00B6508E" w:rsidRDefault="00B6508E" w:rsidP="00B6508E">
      <w:pPr>
        <w:spacing w:after="0"/>
        <w:jc w:val="center"/>
        <w:rPr>
          <w:rFonts w:ascii="Times New Roman" w:eastAsia="Segoe UI" w:hAnsi="Times New Roman" w:cs="Times New Roman"/>
          <w:b/>
          <w:sz w:val="28"/>
          <w:szCs w:val="28"/>
          <w:shd w:val="clear" w:color="auto" w:fill="FFFFFF"/>
          <w:lang w:eastAsia="ru-RU"/>
        </w:rPr>
      </w:pPr>
      <w:r w:rsidRPr="00B6508E">
        <w:rPr>
          <w:rFonts w:ascii="Times New Roman" w:eastAsia="Segoe UI" w:hAnsi="Times New Roman" w:cs="Times New Roman"/>
          <w:b/>
          <w:sz w:val="28"/>
          <w:szCs w:val="28"/>
          <w:shd w:val="clear" w:color="auto" w:fill="FFFFFF"/>
          <w:lang w:eastAsia="ru-RU"/>
        </w:rPr>
        <w:t>4.2. Информационно-методические условия реализации программы</w:t>
      </w:r>
    </w:p>
    <w:p w14:paraId="288BCC7A" w14:textId="77777777" w:rsidR="00B6508E" w:rsidRPr="00B6508E" w:rsidRDefault="00B6508E" w:rsidP="00B6508E">
      <w:pPr>
        <w:spacing w:after="0"/>
        <w:jc w:val="center"/>
        <w:rPr>
          <w:rFonts w:ascii="Times New Roman" w:eastAsia="Segoe UI" w:hAnsi="Times New Roman" w:cs="Times New Roman"/>
          <w:b/>
          <w:sz w:val="28"/>
          <w:szCs w:val="28"/>
          <w:shd w:val="clear" w:color="auto" w:fill="FFFFFF"/>
          <w:lang w:eastAsia="ru-RU"/>
        </w:rPr>
      </w:pPr>
    </w:p>
    <w:p w14:paraId="163033D2" w14:textId="77777777" w:rsidR="00B6508E" w:rsidRPr="00B6508E" w:rsidRDefault="00B6508E" w:rsidP="00B6508E">
      <w:pPr>
        <w:spacing w:after="0"/>
        <w:ind w:firstLine="568"/>
        <w:contextualSpacing/>
        <w:jc w:val="both"/>
        <w:rPr>
          <w:rFonts w:ascii="Times New Roman" w:eastAsia="Times New Roman" w:hAnsi="Times New Roman" w:cs="Times New Roman"/>
          <w:b/>
          <w:bCs/>
          <w:sz w:val="28"/>
          <w:szCs w:val="28"/>
          <w:lang w:eastAsia="ru-RU"/>
        </w:rPr>
      </w:pPr>
      <w:r w:rsidRPr="00B6508E">
        <w:rPr>
          <w:rFonts w:ascii="Times New Roman" w:eastAsia="Times New Roman" w:hAnsi="Times New Roman" w:cs="Times New Roman"/>
          <w:bCs/>
          <w:sz w:val="28"/>
          <w:szCs w:val="28"/>
          <w:lang w:eastAsia="ru-RU"/>
        </w:rPr>
        <w:t>Методическое обеспечение как процесс интегрирует в себе такие виды методической деятельности, как методическое руководство, методическая помощь, создание методической продукции, методическое обучение</w:t>
      </w:r>
      <w:r w:rsidRPr="00B6508E">
        <w:rPr>
          <w:rFonts w:ascii="Times New Roman" w:eastAsia="Times New Roman" w:hAnsi="Times New Roman" w:cs="Times New Roman"/>
          <w:b/>
          <w:bCs/>
          <w:sz w:val="28"/>
          <w:szCs w:val="28"/>
          <w:lang w:eastAsia="ru-RU"/>
        </w:rPr>
        <w:t>.</w:t>
      </w:r>
    </w:p>
    <w:p w14:paraId="5240CE6A" w14:textId="77777777" w:rsidR="00B6508E" w:rsidRPr="00B6508E" w:rsidRDefault="00B6508E" w:rsidP="00B6508E">
      <w:pPr>
        <w:spacing w:after="0"/>
        <w:ind w:firstLine="709"/>
        <w:contextualSpacing/>
        <w:jc w:val="both"/>
        <w:rPr>
          <w:rFonts w:ascii="Times New Roman" w:hAnsi="Times New Roman" w:cs="Times New Roman"/>
          <w:bCs/>
          <w:sz w:val="28"/>
          <w:szCs w:val="28"/>
        </w:rPr>
      </w:pPr>
      <w:r w:rsidRPr="00B6508E">
        <w:rPr>
          <w:rFonts w:ascii="Times New Roman" w:hAnsi="Times New Roman" w:cs="Times New Roman"/>
          <w:bCs/>
          <w:sz w:val="28"/>
          <w:szCs w:val="28"/>
        </w:rPr>
        <w:t>Методическое обеспечение образовательного процесса в ДЮСШ – это система взаимодействия методиста с педагогическими кадрами внутри и вне своего учреждения, включая:</w:t>
      </w:r>
    </w:p>
    <w:p w14:paraId="1B3B8B28" w14:textId="77777777" w:rsidR="00B6508E" w:rsidRPr="00B6508E" w:rsidRDefault="00B6508E" w:rsidP="00B6508E">
      <w:pPr>
        <w:numPr>
          <w:ilvl w:val="0"/>
          <w:numId w:val="8"/>
        </w:numPr>
        <w:spacing w:after="0"/>
        <w:ind w:left="0" w:firstLine="709"/>
        <w:contextualSpacing/>
        <w:jc w:val="both"/>
        <w:rPr>
          <w:rFonts w:ascii="Times New Roman" w:hAnsi="Times New Roman" w:cs="Times New Roman"/>
          <w:bCs/>
          <w:sz w:val="28"/>
          <w:szCs w:val="28"/>
        </w:rPr>
      </w:pPr>
      <w:r w:rsidRPr="00B6508E">
        <w:rPr>
          <w:rFonts w:ascii="Times New Roman" w:hAnsi="Times New Roman" w:cs="Times New Roman"/>
          <w:bCs/>
          <w:sz w:val="28"/>
          <w:szCs w:val="28"/>
        </w:rPr>
        <w:t xml:space="preserve"> методическое оснащение (программами, методическими разработками, дидактическими пособиями);</w:t>
      </w:r>
    </w:p>
    <w:p w14:paraId="56563E6B" w14:textId="77777777" w:rsidR="00B6508E" w:rsidRPr="00B6508E" w:rsidRDefault="00B6508E" w:rsidP="00B6508E">
      <w:pPr>
        <w:numPr>
          <w:ilvl w:val="0"/>
          <w:numId w:val="8"/>
        </w:numPr>
        <w:spacing w:after="0"/>
        <w:ind w:left="0" w:firstLine="709"/>
        <w:contextualSpacing/>
        <w:jc w:val="both"/>
        <w:rPr>
          <w:rFonts w:ascii="Times New Roman" w:hAnsi="Times New Roman" w:cs="Times New Roman"/>
          <w:bCs/>
          <w:sz w:val="28"/>
          <w:szCs w:val="28"/>
        </w:rPr>
      </w:pPr>
      <w:r w:rsidRPr="00B6508E">
        <w:rPr>
          <w:rFonts w:ascii="Times New Roman" w:hAnsi="Times New Roman" w:cs="Times New Roman"/>
          <w:bCs/>
          <w:sz w:val="28"/>
          <w:szCs w:val="28"/>
        </w:rPr>
        <w:t xml:space="preserve"> внедрение в практику более эффективных методик, технологий;</w:t>
      </w:r>
    </w:p>
    <w:p w14:paraId="45A57440" w14:textId="77777777" w:rsidR="00B6508E" w:rsidRPr="00B6508E" w:rsidRDefault="00B6508E" w:rsidP="00B6508E">
      <w:pPr>
        <w:numPr>
          <w:ilvl w:val="0"/>
          <w:numId w:val="8"/>
        </w:numPr>
        <w:spacing w:after="0"/>
        <w:ind w:left="0" w:firstLine="709"/>
        <w:contextualSpacing/>
        <w:jc w:val="both"/>
        <w:rPr>
          <w:rFonts w:ascii="Times New Roman" w:hAnsi="Times New Roman" w:cs="Times New Roman"/>
          <w:bCs/>
          <w:sz w:val="28"/>
          <w:szCs w:val="28"/>
        </w:rPr>
      </w:pPr>
      <w:r w:rsidRPr="00B6508E">
        <w:rPr>
          <w:rFonts w:ascii="Times New Roman" w:hAnsi="Times New Roman" w:cs="Times New Roman"/>
          <w:bCs/>
          <w:sz w:val="28"/>
          <w:szCs w:val="28"/>
        </w:rPr>
        <w:t xml:space="preserve"> систему информирования, просвещения и обучения кадров;</w:t>
      </w:r>
    </w:p>
    <w:p w14:paraId="77698BDF" w14:textId="77777777" w:rsidR="00B6508E" w:rsidRPr="00B6508E" w:rsidRDefault="00B6508E" w:rsidP="00B6508E">
      <w:pPr>
        <w:numPr>
          <w:ilvl w:val="0"/>
          <w:numId w:val="8"/>
        </w:numPr>
        <w:spacing w:after="0"/>
        <w:ind w:left="0" w:firstLine="709"/>
        <w:contextualSpacing/>
        <w:jc w:val="both"/>
        <w:rPr>
          <w:rFonts w:ascii="Times New Roman" w:hAnsi="Times New Roman" w:cs="Times New Roman"/>
          <w:bCs/>
          <w:sz w:val="28"/>
          <w:szCs w:val="28"/>
        </w:rPr>
      </w:pPr>
      <w:r w:rsidRPr="00B6508E">
        <w:rPr>
          <w:rFonts w:ascii="Times New Roman" w:hAnsi="Times New Roman" w:cs="Times New Roman"/>
          <w:bCs/>
          <w:sz w:val="28"/>
          <w:szCs w:val="28"/>
        </w:rPr>
        <w:t xml:space="preserve"> совместный анализ качества деятельности и ее результатов.</w:t>
      </w:r>
    </w:p>
    <w:p w14:paraId="2727D4F0" w14:textId="77777777" w:rsidR="00B6508E" w:rsidRPr="00B6508E" w:rsidRDefault="00B6508E" w:rsidP="00B6508E">
      <w:pPr>
        <w:spacing w:after="0"/>
        <w:ind w:firstLine="709"/>
        <w:jc w:val="both"/>
        <w:rPr>
          <w:rFonts w:ascii="Times New Roman" w:hAnsi="Times New Roman" w:cs="Times New Roman"/>
          <w:sz w:val="28"/>
          <w:szCs w:val="28"/>
        </w:rPr>
      </w:pPr>
      <w:r w:rsidRPr="00B6508E">
        <w:rPr>
          <w:rFonts w:ascii="Times New Roman" w:hAnsi="Times New Roman" w:cs="Times New Roman"/>
          <w:sz w:val="28"/>
          <w:szCs w:val="28"/>
        </w:rPr>
        <w:t>Составной частью учебно-методического комплекса являются:</w:t>
      </w:r>
    </w:p>
    <w:p w14:paraId="3E20B675" w14:textId="77777777" w:rsidR="00B6508E" w:rsidRPr="00B6508E" w:rsidRDefault="00B6508E" w:rsidP="00B6508E">
      <w:pPr>
        <w:numPr>
          <w:ilvl w:val="0"/>
          <w:numId w:val="9"/>
        </w:numPr>
        <w:tabs>
          <w:tab w:val="clear" w:pos="720"/>
        </w:tabs>
        <w:spacing w:after="0"/>
        <w:ind w:left="0" w:firstLine="709"/>
        <w:jc w:val="both"/>
        <w:rPr>
          <w:rFonts w:ascii="Times New Roman" w:hAnsi="Times New Roman" w:cs="Times New Roman"/>
          <w:sz w:val="28"/>
          <w:szCs w:val="28"/>
        </w:rPr>
      </w:pPr>
      <w:bookmarkStart w:id="10" w:name="_Hlk74129626"/>
      <w:r w:rsidRPr="00B6508E">
        <w:rPr>
          <w:rFonts w:ascii="Times New Roman" w:hAnsi="Times New Roman" w:cs="Times New Roman"/>
          <w:sz w:val="28"/>
          <w:szCs w:val="28"/>
        </w:rPr>
        <w:t>методическое обеспечение: планы конспекты занятий, журналы, инструкции, контрольные нормативы, специальная литература по различным видам спорта и т.д.;</w:t>
      </w:r>
    </w:p>
    <w:p w14:paraId="080473FC" w14:textId="77777777" w:rsidR="00B6508E" w:rsidRPr="00B6508E" w:rsidRDefault="00B6508E" w:rsidP="00B6508E">
      <w:pPr>
        <w:numPr>
          <w:ilvl w:val="0"/>
          <w:numId w:val="9"/>
        </w:numPr>
        <w:tabs>
          <w:tab w:val="clear" w:pos="720"/>
        </w:tabs>
        <w:spacing w:after="0"/>
        <w:ind w:left="0" w:firstLine="709"/>
        <w:jc w:val="both"/>
        <w:rPr>
          <w:rFonts w:ascii="Times New Roman" w:hAnsi="Times New Roman" w:cs="Times New Roman"/>
          <w:sz w:val="28"/>
          <w:szCs w:val="28"/>
        </w:rPr>
      </w:pPr>
      <w:r w:rsidRPr="00B6508E">
        <w:rPr>
          <w:rFonts w:ascii="Times New Roman" w:hAnsi="Times New Roman" w:cs="Times New Roman"/>
          <w:sz w:val="28"/>
          <w:szCs w:val="28"/>
        </w:rPr>
        <w:t>дидактическое обеспечение: секундомеры, компьютер, ноутбук, ксерокс, принтер, телевизор;</w:t>
      </w:r>
    </w:p>
    <w:p w14:paraId="2DE236FB" w14:textId="77777777" w:rsidR="00B6508E" w:rsidRPr="00B6508E" w:rsidRDefault="00B6508E" w:rsidP="00B6508E">
      <w:pPr>
        <w:numPr>
          <w:ilvl w:val="0"/>
          <w:numId w:val="9"/>
        </w:numPr>
        <w:tabs>
          <w:tab w:val="clear" w:pos="720"/>
        </w:tabs>
        <w:spacing w:after="0"/>
        <w:ind w:left="0" w:firstLine="709"/>
        <w:jc w:val="both"/>
        <w:rPr>
          <w:rFonts w:ascii="Times New Roman" w:hAnsi="Times New Roman" w:cs="Times New Roman"/>
          <w:sz w:val="28"/>
          <w:szCs w:val="28"/>
        </w:rPr>
      </w:pPr>
      <w:r w:rsidRPr="00B6508E">
        <w:rPr>
          <w:rFonts w:ascii="Times New Roman" w:hAnsi="Times New Roman" w:cs="Times New Roman"/>
          <w:sz w:val="28"/>
          <w:szCs w:val="28"/>
        </w:rPr>
        <w:t>психологическое обеспечение: анкеты, тесты.</w:t>
      </w:r>
    </w:p>
    <w:p w14:paraId="5A640A02" w14:textId="77777777" w:rsidR="00B6508E" w:rsidRPr="00B6508E" w:rsidRDefault="00B6508E" w:rsidP="00B6508E">
      <w:pPr>
        <w:numPr>
          <w:ilvl w:val="0"/>
          <w:numId w:val="9"/>
        </w:numPr>
        <w:tabs>
          <w:tab w:val="clear" w:pos="720"/>
        </w:tabs>
        <w:spacing w:after="0"/>
        <w:ind w:left="0" w:firstLine="709"/>
        <w:jc w:val="both"/>
        <w:rPr>
          <w:rFonts w:ascii="Times New Roman" w:hAnsi="Times New Roman" w:cs="Times New Roman"/>
          <w:sz w:val="28"/>
          <w:szCs w:val="28"/>
        </w:rPr>
      </w:pPr>
      <w:r w:rsidRPr="00B6508E">
        <w:rPr>
          <w:rFonts w:ascii="Times New Roman" w:hAnsi="Times New Roman" w:cs="Times New Roman"/>
          <w:sz w:val="28"/>
          <w:szCs w:val="28"/>
        </w:rPr>
        <w:t>консультативно-методическая и информационная работа: работа по самообразованию тренеров, педагогические советы, тренерские советы, аттестация педагогических работников.</w:t>
      </w:r>
    </w:p>
    <w:bookmarkEnd w:id="10"/>
    <w:p w14:paraId="63824706" w14:textId="3B8572C4" w:rsidR="00B6508E" w:rsidRPr="00B6508E" w:rsidRDefault="00B6508E" w:rsidP="00B6508E">
      <w:pPr>
        <w:suppressAutoHyphens/>
        <w:spacing w:after="0"/>
        <w:ind w:firstLine="709"/>
        <w:jc w:val="both"/>
        <w:rPr>
          <w:rFonts w:ascii="Times New Roman" w:hAnsi="Times New Roman" w:cs="Times New Roman"/>
          <w:sz w:val="28"/>
          <w:szCs w:val="28"/>
          <w:lang w:eastAsia="ar-SA"/>
        </w:rPr>
      </w:pPr>
      <w:r w:rsidRPr="00B6508E">
        <w:rPr>
          <w:rFonts w:ascii="Times New Roman" w:hAnsi="Times New Roman" w:cs="Times New Roman"/>
          <w:sz w:val="28"/>
          <w:szCs w:val="28"/>
          <w:lang w:eastAsia="ar-SA"/>
        </w:rPr>
        <w:t xml:space="preserve">Для организации образовательного процесса   используются </w:t>
      </w:r>
      <w:r w:rsidRPr="00B6508E">
        <w:rPr>
          <w:rFonts w:ascii="Times New Roman" w:hAnsi="Times New Roman" w:cs="Times New Roman"/>
          <w:b/>
          <w:bCs/>
          <w:sz w:val="28"/>
          <w:szCs w:val="28"/>
          <w:lang w:eastAsia="ar-SA"/>
        </w:rPr>
        <w:t>дистанционные образовательные технологии</w:t>
      </w:r>
      <w:r w:rsidRPr="00B6508E">
        <w:rPr>
          <w:rFonts w:ascii="Times New Roman" w:hAnsi="Times New Roman" w:cs="Times New Roman"/>
          <w:sz w:val="28"/>
          <w:szCs w:val="28"/>
          <w:lang w:eastAsia="ar-SA"/>
        </w:rPr>
        <w:t xml:space="preserve">: размещение   материалов на   сайте   МБУДО ДЮСШ «Луч» им. </w:t>
      </w:r>
      <w:proofErr w:type="spellStart"/>
      <w:r w:rsidRPr="00B6508E">
        <w:rPr>
          <w:rFonts w:ascii="Times New Roman" w:hAnsi="Times New Roman" w:cs="Times New Roman"/>
          <w:sz w:val="28"/>
          <w:szCs w:val="28"/>
          <w:lang w:eastAsia="ar-SA"/>
        </w:rPr>
        <w:t>В.Фридзона</w:t>
      </w:r>
      <w:proofErr w:type="spellEnd"/>
      <w:r w:rsidRPr="00B6508E">
        <w:rPr>
          <w:rFonts w:ascii="Times New Roman" w:hAnsi="Times New Roman" w:cs="Times New Roman"/>
          <w:sz w:val="28"/>
          <w:szCs w:val="28"/>
          <w:lang w:eastAsia="ar-SA"/>
        </w:rPr>
        <w:t>, использование   сети интернет.</w:t>
      </w:r>
      <w:bookmarkEnd w:id="9"/>
    </w:p>
    <w:p w14:paraId="05CB2FA4" w14:textId="77777777" w:rsidR="000F26CC" w:rsidRPr="00B90F07" w:rsidRDefault="000F26CC" w:rsidP="00B90F07">
      <w:pPr>
        <w:spacing w:after="0" w:line="240" w:lineRule="auto"/>
        <w:rPr>
          <w:rFonts w:ascii="Times New Roman" w:eastAsia="Times New Roman" w:hAnsi="Times New Roman" w:cs="Times New Roman"/>
          <w:b/>
          <w:bCs/>
          <w:sz w:val="28"/>
          <w:szCs w:val="28"/>
          <w:lang w:eastAsia="ru-RU"/>
        </w:rPr>
      </w:pPr>
    </w:p>
    <w:p w14:paraId="39CB7D6A" w14:textId="070C815B" w:rsidR="00E16089" w:rsidRPr="000F26CC" w:rsidRDefault="000F26CC" w:rsidP="000F26CC">
      <w:pPr>
        <w:pStyle w:val="a3"/>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5. </w:t>
      </w:r>
      <w:r w:rsidR="00E16089" w:rsidRPr="000F26CC">
        <w:rPr>
          <w:rFonts w:ascii="Times New Roman" w:eastAsia="Times New Roman" w:hAnsi="Times New Roman" w:cs="Times New Roman"/>
          <w:b/>
          <w:bCs/>
          <w:sz w:val="28"/>
          <w:szCs w:val="28"/>
          <w:lang w:eastAsia="ru-RU"/>
        </w:rPr>
        <w:t>СПИСОК ЛИТЕРАТУРЫ</w:t>
      </w:r>
    </w:p>
    <w:p w14:paraId="38AF374D" w14:textId="77777777" w:rsidR="00B6508E" w:rsidRPr="00B6508E" w:rsidRDefault="00B6508E" w:rsidP="00B6508E">
      <w:pPr>
        <w:pStyle w:val="a3"/>
        <w:spacing w:after="0" w:line="240" w:lineRule="auto"/>
        <w:rPr>
          <w:rFonts w:ascii="Times New Roman" w:eastAsia="Times New Roman" w:hAnsi="Times New Roman" w:cs="Times New Roman"/>
          <w:b/>
          <w:bCs/>
          <w:sz w:val="28"/>
          <w:szCs w:val="28"/>
          <w:lang w:eastAsia="ru-RU"/>
        </w:rPr>
      </w:pPr>
    </w:p>
    <w:p w14:paraId="5F43AE97" w14:textId="77777777" w:rsidR="000F26CC" w:rsidRPr="009372AA" w:rsidRDefault="000F26CC" w:rsidP="000F26CC">
      <w:pPr>
        <w:pStyle w:val="Default"/>
        <w:spacing w:line="276" w:lineRule="auto"/>
        <w:rPr>
          <w:b/>
          <w:bCs/>
          <w:sz w:val="28"/>
          <w:szCs w:val="28"/>
        </w:rPr>
      </w:pPr>
      <w:r w:rsidRPr="009372AA">
        <w:rPr>
          <w:b/>
          <w:bCs/>
          <w:sz w:val="28"/>
          <w:szCs w:val="28"/>
        </w:rPr>
        <w:t>Список литературы для педагогов</w:t>
      </w:r>
    </w:p>
    <w:p w14:paraId="191306E7" w14:textId="77777777" w:rsidR="00E16089" w:rsidRPr="00783289" w:rsidRDefault="00E16089" w:rsidP="000F26CC">
      <w:pPr>
        <w:spacing w:after="0"/>
        <w:jc w:val="both"/>
        <w:rPr>
          <w:rFonts w:ascii="Times New Roman" w:hAnsi="Times New Roman" w:cs="Times New Roman"/>
          <w:sz w:val="28"/>
          <w:szCs w:val="28"/>
        </w:rPr>
      </w:pPr>
      <w:r w:rsidRPr="00783289">
        <w:rPr>
          <w:rFonts w:ascii="Times New Roman" w:hAnsi="Times New Roman" w:cs="Times New Roman"/>
          <w:sz w:val="28"/>
          <w:szCs w:val="28"/>
        </w:rPr>
        <w:t>1.Арнейл С., Танюшкин А.И., Фомин В.П. Ката Кекусинкай в самозащите. - М.: Орбита М, 2003.</w:t>
      </w:r>
    </w:p>
    <w:p w14:paraId="09FC7D73" w14:textId="77777777" w:rsidR="00E16089" w:rsidRPr="00783289" w:rsidRDefault="00E16089" w:rsidP="000F26CC">
      <w:pPr>
        <w:spacing w:after="0"/>
        <w:jc w:val="both"/>
        <w:rPr>
          <w:rFonts w:ascii="Times New Roman" w:hAnsi="Times New Roman" w:cs="Times New Roman"/>
          <w:sz w:val="28"/>
          <w:szCs w:val="28"/>
        </w:rPr>
      </w:pPr>
      <w:r w:rsidRPr="00783289">
        <w:rPr>
          <w:rFonts w:ascii="Times New Roman" w:hAnsi="Times New Roman" w:cs="Times New Roman"/>
          <w:sz w:val="28"/>
          <w:szCs w:val="28"/>
        </w:rPr>
        <w:t xml:space="preserve">2. </w:t>
      </w:r>
      <w:proofErr w:type="spellStart"/>
      <w:r w:rsidRPr="00783289">
        <w:rPr>
          <w:rFonts w:ascii="Times New Roman" w:hAnsi="Times New Roman" w:cs="Times New Roman"/>
          <w:sz w:val="28"/>
          <w:szCs w:val="28"/>
        </w:rPr>
        <w:t>Гаткин</w:t>
      </w:r>
      <w:proofErr w:type="spellEnd"/>
      <w:r w:rsidRPr="00783289">
        <w:rPr>
          <w:rFonts w:ascii="Times New Roman" w:hAnsi="Times New Roman" w:cs="Times New Roman"/>
          <w:sz w:val="28"/>
          <w:szCs w:val="28"/>
        </w:rPr>
        <w:t xml:space="preserve"> Е.Я. Букварь самбиста - М.: Лист, 1997.</w:t>
      </w:r>
    </w:p>
    <w:p w14:paraId="36655ABA" w14:textId="77777777" w:rsidR="00E16089" w:rsidRPr="00783289" w:rsidRDefault="00E16089" w:rsidP="000F26CC">
      <w:pPr>
        <w:spacing w:after="0"/>
        <w:jc w:val="both"/>
        <w:rPr>
          <w:rFonts w:ascii="Times New Roman" w:hAnsi="Times New Roman" w:cs="Times New Roman"/>
          <w:sz w:val="28"/>
          <w:szCs w:val="28"/>
        </w:rPr>
      </w:pPr>
      <w:r w:rsidRPr="00783289">
        <w:rPr>
          <w:rFonts w:ascii="Times New Roman" w:hAnsi="Times New Roman" w:cs="Times New Roman"/>
          <w:sz w:val="28"/>
          <w:szCs w:val="28"/>
        </w:rPr>
        <w:t xml:space="preserve">3. </w:t>
      </w:r>
      <w:proofErr w:type="spellStart"/>
      <w:r w:rsidRPr="00783289">
        <w:rPr>
          <w:rFonts w:ascii="Times New Roman" w:hAnsi="Times New Roman" w:cs="Times New Roman"/>
          <w:sz w:val="28"/>
          <w:szCs w:val="28"/>
        </w:rPr>
        <w:t>Джайс</w:t>
      </w:r>
      <w:proofErr w:type="spellEnd"/>
      <w:r w:rsidRPr="00783289">
        <w:rPr>
          <w:rFonts w:ascii="Times New Roman" w:hAnsi="Times New Roman" w:cs="Times New Roman"/>
          <w:sz w:val="28"/>
          <w:szCs w:val="28"/>
        </w:rPr>
        <w:t xml:space="preserve"> Л. Сунь Цзы: Искусство войны (пер. с англ.) Изд. 2-е. - Ростов-на-    Дону: Феникс, 2003.</w:t>
      </w:r>
    </w:p>
    <w:p w14:paraId="69566304" w14:textId="77777777" w:rsidR="00E16089" w:rsidRPr="00783289" w:rsidRDefault="00E16089" w:rsidP="000F26CC">
      <w:pPr>
        <w:spacing w:after="0"/>
        <w:jc w:val="both"/>
        <w:rPr>
          <w:rFonts w:ascii="Times New Roman" w:hAnsi="Times New Roman" w:cs="Times New Roman"/>
          <w:sz w:val="28"/>
          <w:szCs w:val="28"/>
        </w:rPr>
      </w:pPr>
      <w:r w:rsidRPr="00783289">
        <w:rPr>
          <w:rFonts w:ascii="Times New Roman" w:hAnsi="Times New Roman" w:cs="Times New Roman"/>
          <w:sz w:val="28"/>
          <w:szCs w:val="28"/>
        </w:rPr>
        <w:t xml:space="preserve">4. </w:t>
      </w:r>
      <w:proofErr w:type="spellStart"/>
      <w:r w:rsidRPr="00783289">
        <w:rPr>
          <w:rFonts w:ascii="Times New Roman" w:hAnsi="Times New Roman" w:cs="Times New Roman"/>
          <w:sz w:val="28"/>
          <w:szCs w:val="28"/>
        </w:rPr>
        <w:t>Дубынин</w:t>
      </w:r>
      <w:proofErr w:type="spellEnd"/>
      <w:r w:rsidRPr="00783289">
        <w:rPr>
          <w:rFonts w:ascii="Times New Roman" w:hAnsi="Times New Roman" w:cs="Times New Roman"/>
          <w:sz w:val="28"/>
          <w:szCs w:val="28"/>
        </w:rPr>
        <w:t xml:space="preserve"> И.В. Воспитание специальной выносливости у юных спортсменов Кекусинкай. // </w:t>
      </w:r>
      <w:proofErr w:type="spellStart"/>
      <w:r w:rsidRPr="00783289">
        <w:rPr>
          <w:rFonts w:ascii="Times New Roman" w:hAnsi="Times New Roman" w:cs="Times New Roman"/>
          <w:sz w:val="28"/>
          <w:szCs w:val="28"/>
        </w:rPr>
        <w:t>реф</w:t>
      </w:r>
      <w:proofErr w:type="spellEnd"/>
      <w:r w:rsidRPr="00783289">
        <w:rPr>
          <w:rFonts w:ascii="Times New Roman" w:hAnsi="Times New Roman" w:cs="Times New Roman"/>
          <w:sz w:val="28"/>
          <w:szCs w:val="28"/>
        </w:rPr>
        <w:t>. - М.: РГУФК, 2004.</w:t>
      </w:r>
    </w:p>
    <w:p w14:paraId="32217B4D" w14:textId="77777777" w:rsidR="00E16089" w:rsidRPr="00783289" w:rsidRDefault="00E16089" w:rsidP="000F26CC">
      <w:pPr>
        <w:spacing w:after="0"/>
        <w:jc w:val="both"/>
        <w:rPr>
          <w:rFonts w:ascii="Times New Roman" w:hAnsi="Times New Roman" w:cs="Times New Roman"/>
          <w:sz w:val="28"/>
          <w:szCs w:val="28"/>
        </w:rPr>
      </w:pPr>
      <w:r w:rsidRPr="00783289">
        <w:rPr>
          <w:rFonts w:ascii="Times New Roman" w:hAnsi="Times New Roman" w:cs="Times New Roman"/>
          <w:sz w:val="28"/>
          <w:szCs w:val="28"/>
        </w:rPr>
        <w:t xml:space="preserve">5. </w:t>
      </w:r>
      <w:proofErr w:type="spellStart"/>
      <w:r w:rsidRPr="00783289">
        <w:rPr>
          <w:rFonts w:ascii="Times New Roman" w:hAnsi="Times New Roman" w:cs="Times New Roman"/>
          <w:sz w:val="28"/>
          <w:szCs w:val="28"/>
        </w:rPr>
        <w:t>Есикава</w:t>
      </w:r>
      <w:proofErr w:type="spellEnd"/>
      <w:r w:rsidRPr="00783289">
        <w:rPr>
          <w:rFonts w:ascii="Times New Roman" w:hAnsi="Times New Roman" w:cs="Times New Roman"/>
          <w:sz w:val="28"/>
          <w:szCs w:val="28"/>
        </w:rPr>
        <w:t xml:space="preserve"> Э. Десять меченосцев: Роман-эпопея / </w:t>
      </w:r>
      <w:proofErr w:type="spellStart"/>
      <w:r w:rsidRPr="00783289">
        <w:rPr>
          <w:rFonts w:ascii="Times New Roman" w:hAnsi="Times New Roman" w:cs="Times New Roman"/>
          <w:sz w:val="28"/>
          <w:szCs w:val="28"/>
        </w:rPr>
        <w:t>пер.Ю.Л</w:t>
      </w:r>
      <w:proofErr w:type="spellEnd"/>
      <w:r w:rsidRPr="00783289">
        <w:rPr>
          <w:rFonts w:ascii="Times New Roman" w:hAnsi="Times New Roman" w:cs="Times New Roman"/>
          <w:sz w:val="28"/>
          <w:szCs w:val="28"/>
        </w:rPr>
        <w:t>. Фролова. - М.:</w:t>
      </w:r>
    </w:p>
    <w:p w14:paraId="49841390" w14:textId="77777777" w:rsidR="00E16089" w:rsidRPr="00783289" w:rsidRDefault="00E16089" w:rsidP="000F26CC">
      <w:pPr>
        <w:spacing w:after="0"/>
        <w:jc w:val="both"/>
        <w:rPr>
          <w:rFonts w:ascii="Times New Roman" w:hAnsi="Times New Roman" w:cs="Times New Roman"/>
          <w:sz w:val="28"/>
          <w:szCs w:val="28"/>
        </w:rPr>
      </w:pPr>
      <w:r w:rsidRPr="00783289">
        <w:rPr>
          <w:rFonts w:ascii="Times New Roman" w:hAnsi="Times New Roman" w:cs="Times New Roman"/>
          <w:sz w:val="28"/>
          <w:szCs w:val="28"/>
        </w:rPr>
        <w:t>Центрполиграф, 2001.</w:t>
      </w:r>
    </w:p>
    <w:p w14:paraId="6AEF45F0" w14:textId="77777777" w:rsidR="00E16089" w:rsidRPr="00783289" w:rsidRDefault="00E16089" w:rsidP="000F26CC">
      <w:pPr>
        <w:spacing w:after="0"/>
        <w:jc w:val="both"/>
        <w:rPr>
          <w:rFonts w:ascii="Times New Roman" w:hAnsi="Times New Roman" w:cs="Times New Roman"/>
          <w:sz w:val="28"/>
          <w:szCs w:val="28"/>
        </w:rPr>
      </w:pPr>
      <w:r w:rsidRPr="00783289">
        <w:rPr>
          <w:rFonts w:ascii="Times New Roman" w:hAnsi="Times New Roman" w:cs="Times New Roman"/>
          <w:sz w:val="28"/>
          <w:szCs w:val="28"/>
        </w:rPr>
        <w:t xml:space="preserve">6. </w:t>
      </w:r>
      <w:proofErr w:type="spellStart"/>
      <w:r w:rsidRPr="00783289">
        <w:rPr>
          <w:rFonts w:ascii="Times New Roman" w:hAnsi="Times New Roman" w:cs="Times New Roman"/>
          <w:sz w:val="28"/>
          <w:szCs w:val="28"/>
        </w:rPr>
        <w:t>Журавина</w:t>
      </w:r>
      <w:proofErr w:type="spellEnd"/>
      <w:r w:rsidRPr="00783289">
        <w:rPr>
          <w:rFonts w:ascii="Times New Roman" w:hAnsi="Times New Roman" w:cs="Times New Roman"/>
          <w:sz w:val="28"/>
          <w:szCs w:val="28"/>
        </w:rPr>
        <w:t xml:space="preserve"> М.Л., Меньшикова Н.К. Гимнастика. - М.: Академия, 2002.</w:t>
      </w:r>
    </w:p>
    <w:p w14:paraId="785B0517" w14:textId="77777777" w:rsidR="00E16089" w:rsidRPr="00783289" w:rsidRDefault="00E16089" w:rsidP="000F26CC">
      <w:pPr>
        <w:spacing w:after="0"/>
        <w:jc w:val="both"/>
        <w:rPr>
          <w:rFonts w:ascii="Times New Roman" w:hAnsi="Times New Roman" w:cs="Times New Roman"/>
          <w:sz w:val="28"/>
          <w:szCs w:val="28"/>
        </w:rPr>
      </w:pPr>
      <w:r w:rsidRPr="00783289">
        <w:rPr>
          <w:rFonts w:ascii="Times New Roman" w:hAnsi="Times New Roman" w:cs="Times New Roman"/>
          <w:sz w:val="28"/>
          <w:szCs w:val="28"/>
        </w:rPr>
        <w:t>7. Макаров Н.А., Антонов Г.В. Психологическая подготовка к рукопашному бою -Минск, 1994.</w:t>
      </w:r>
    </w:p>
    <w:p w14:paraId="56DF3BC4" w14:textId="77777777" w:rsidR="00E16089" w:rsidRPr="00783289" w:rsidRDefault="00E16089" w:rsidP="000F26CC">
      <w:pPr>
        <w:spacing w:after="0"/>
        <w:jc w:val="both"/>
        <w:rPr>
          <w:rFonts w:ascii="Times New Roman" w:hAnsi="Times New Roman" w:cs="Times New Roman"/>
          <w:sz w:val="28"/>
          <w:szCs w:val="28"/>
        </w:rPr>
      </w:pPr>
      <w:r w:rsidRPr="00783289">
        <w:rPr>
          <w:rFonts w:ascii="Times New Roman" w:hAnsi="Times New Roman" w:cs="Times New Roman"/>
          <w:sz w:val="28"/>
          <w:szCs w:val="28"/>
        </w:rPr>
        <w:t>8. Озолин Н.Г. Настольная книга тренера: наука побеждать. - М.: Астрель-АСТ, 2003.</w:t>
      </w:r>
    </w:p>
    <w:p w14:paraId="4D04A425" w14:textId="77777777" w:rsidR="00E16089" w:rsidRPr="00783289" w:rsidRDefault="00E16089" w:rsidP="000F26CC">
      <w:pPr>
        <w:spacing w:after="0"/>
        <w:jc w:val="both"/>
        <w:rPr>
          <w:rFonts w:ascii="Times New Roman" w:hAnsi="Times New Roman" w:cs="Times New Roman"/>
          <w:sz w:val="28"/>
          <w:szCs w:val="28"/>
        </w:rPr>
      </w:pPr>
      <w:r w:rsidRPr="00783289">
        <w:rPr>
          <w:rFonts w:ascii="Times New Roman" w:hAnsi="Times New Roman" w:cs="Times New Roman"/>
          <w:sz w:val="28"/>
          <w:szCs w:val="28"/>
        </w:rPr>
        <w:t>9. Спортивная психология в трудах отечественных специалистов: Хрестоматия. - СПб., Питер, 2002.</w:t>
      </w:r>
    </w:p>
    <w:p w14:paraId="461A0665" w14:textId="77777777" w:rsidR="00E16089" w:rsidRPr="00783289" w:rsidRDefault="00E16089" w:rsidP="000F26CC">
      <w:pPr>
        <w:spacing w:after="0"/>
        <w:jc w:val="both"/>
        <w:rPr>
          <w:rFonts w:ascii="Times New Roman" w:hAnsi="Times New Roman" w:cs="Times New Roman"/>
          <w:sz w:val="28"/>
          <w:szCs w:val="28"/>
        </w:rPr>
      </w:pPr>
      <w:r w:rsidRPr="00783289">
        <w:rPr>
          <w:rFonts w:ascii="Times New Roman" w:hAnsi="Times New Roman" w:cs="Times New Roman"/>
          <w:sz w:val="28"/>
          <w:szCs w:val="28"/>
        </w:rPr>
        <w:t>10. Танюшкин А.И., Фомин В.П. Кекусинкай: Духовная воинская традиция. - М.,1999.</w:t>
      </w:r>
    </w:p>
    <w:p w14:paraId="6F741A32" w14:textId="77777777" w:rsidR="00E16089" w:rsidRPr="00783289" w:rsidRDefault="00E16089" w:rsidP="000F26CC">
      <w:pPr>
        <w:spacing w:after="0"/>
        <w:jc w:val="both"/>
        <w:rPr>
          <w:rFonts w:ascii="Times New Roman" w:hAnsi="Times New Roman" w:cs="Times New Roman"/>
          <w:sz w:val="28"/>
          <w:szCs w:val="28"/>
        </w:rPr>
      </w:pPr>
      <w:r w:rsidRPr="00783289">
        <w:rPr>
          <w:rFonts w:ascii="Times New Roman" w:hAnsi="Times New Roman" w:cs="Times New Roman"/>
          <w:sz w:val="28"/>
          <w:szCs w:val="28"/>
        </w:rPr>
        <w:t>11. Федерация Кекусинкай России. IFK. Программа. -М. 1994.</w:t>
      </w:r>
    </w:p>
    <w:p w14:paraId="541DD145" w14:textId="77777777" w:rsidR="00E16089" w:rsidRPr="00783289" w:rsidRDefault="00E16089" w:rsidP="000F26CC">
      <w:pPr>
        <w:spacing w:after="0"/>
        <w:jc w:val="both"/>
        <w:rPr>
          <w:rFonts w:ascii="Times New Roman" w:hAnsi="Times New Roman" w:cs="Times New Roman"/>
          <w:sz w:val="28"/>
          <w:szCs w:val="28"/>
        </w:rPr>
      </w:pPr>
    </w:p>
    <w:p w14:paraId="45601B16" w14:textId="12FBF50F" w:rsidR="000F26CC" w:rsidRDefault="000F26CC" w:rsidP="00D0392B">
      <w:pPr>
        <w:spacing w:after="0"/>
        <w:jc w:val="both"/>
        <w:rPr>
          <w:rFonts w:ascii="Times New Roman" w:hAnsi="Times New Roman" w:cs="Times New Roman"/>
          <w:b/>
          <w:sz w:val="28"/>
          <w:szCs w:val="28"/>
        </w:rPr>
      </w:pPr>
      <w:r w:rsidRPr="000F26CC">
        <w:rPr>
          <w:rFonts w:ascii="Times New Roman" w:hAnsi="Times New Roman" w:cs="Times New Roman"/>
          <w:b/>
          <w:sz w:val="28"/>
          <w:szCs w:val="28"/>
        </w:rPr>
        <w:t>Список литературы для обучающихся, родителей</w:t>
      </w:r>
    </w:p>
    <w:p w14:paraId="63C8040D" w14:textId="08B93CDA" w:rsidR="00E16089" w:rsidRPr="00783289" w:rsidRDefault="00E16089" w:rsidP="00D0392B">
      <w:pPr>
        <w:spacing w:after="0"/>
        <w:jc w:val="both"/>
        <w:rPr>
          <w:rFonts w:ascii="Times New Roman" w:hAnsi="Times New Roman" w:cs="Times New Roman"/>
          <w:sz w:val="28"/>
          <w:szCs w:val="28"/>
        </w:rPr>
      </w:pPr>
      <w:r w:rsidRPr="00783289">
        <w:rPr>
          <w:rFonts w:ascii="Times New Roman" w:hAnsi="Times New Roman" w:cs="Times New Roman"/>
          <w:sz w:val="28"/>
          <w:szCs w:val="28"/>
        </w:rPr>
        <w:t>1.Кук Д.Ч. Сила каратэ / Русская редакция: М. Ткач, В. Куршин. - М., 1992.</w:t>
      </w:r>
    </w:p>
    <w:p w14:paraId="0B50594B" w14:textId="77777777" w:rsidR="00E16089" w:rsidRPr="00783289" w:rsidRDefault="00E16089" w:rsidP="00D0392B">
      <w:pPr>
        <w:spacing w:after="0"/>
        <w:jc w:val="both"/>
        <w:rPr>
          <w:rFonts w:ascii="Times New Roman" w:hAnsi="Times New Roman" w:cs="Times New Roman"/>
          <w:sz w:val="28"/>
          <w:szCs w:val="28"/>
        </w:rPr>
      </w:pPr>
      <w:r w:rsidRPr="00783289">
        <w:rPr>
          <w:rFonts w:ascii="Times New Roman" w:hAnsi="Times New Roman" w:cs="Times New Roman"/>
          <w:sz w:val="28"/>
          <w:szCs w:val="28"/>
        </w:rPr>
        <w:t xml:space="preserve">2.Лебедев О.Е. Дополнительное образование детей. - </w:t>
      </w:r>
      <w:proofErr w:type="gramStart"/>
      <w:r w:rsidRPr="00783289">
        <w:rPr>
          <w:rFonts w:ascii="Times New Roman" w:hAnsi="Times New Roman" w:cs="Times New Roman"/>
          <w:sz w:val="28"/>
          <w:szCs w:val="28"/>
        </w:rPr>
        <w:t>М.:</w:t>
      </w:r>
      <w:proofErr w:type="spellStart"/>
      <w:r w:rsidRPr="00783289">
        <w:rPr>
          <w:rFonts w:ascii="Times New Roman" w:hAnsi="Times New Roman" w:cs="Times New Roman"/>
          <w:sz w:val="28"/>
          <w:szCs w:val="28"/>
        </w:rPr>
        <w:t>Владос</w:t>
      </w:r>
      <w:proofErr w:type="spellEnd"/>
      <w:proofErr w:type="gramEnd"/>
      <w:r w:rsidRPr="00783289">
        <w:rPr>
          <w:rFonts w:ascii="Times New Roman" w:hAnsi="Times New Roman" w:cs="Times New Roman"/>
          <w:sz w:val="28"/>
          <w:szCs w:val="28"/>
        </w:rPr>
        <w:t>, 2003.</w:t>
      </w:r>
    </w:p>
    <w:p w14:paraId="247E3B4F" w14:textId="77777777" w:rsidR="00E16089" w:rsidRPr="00783289" w:rsidRDefault="00E16089" w:rsidP="00D0392B">
      <w:pPr>
        <w:spacing w:after="0"/>
        <w:jc w:val="both"/>
        <w:rPr>
          <w:rFonts w:ascii="Times New Roman" w:hAnsi="Times New Roman" w:cs="Times New Roman"/>
          <w:sz w:val="28"/>
          <w:szCs w:val="28"/>
        </w:rPr>
      </w:pPr>
      <w:r w:rsidRPr="00783289">
        <w:rPr>
          <w:rFonts w:ascii="Times New Roman" w:hAnsi="Times New Roman" w:cs="Times New Roman"/>
          <w:sz w:val="28"/>
          <w:szCs w:val="28"/>
        </w:rPr>
        <w:t>3.Ояма М. Путь к истине. - М.: Кислород, 2001.</w:t>
      </w:r>
    </w:p>
    <w:p w14:paraId="19B60DDC" w14:textId="77777777" w:rsidR="00E16089" w:rsidRPr="00783289" w:rsidRDefault="00E16089" w:rsidP="00D0392B">
      <w:pPr>
        <w:spacing w:after="0"/>
        <w:jc w:val="both"/>
        <w:rPr>
          <w:rFonts w:ascii="Times New Roman" w:hAnsi="Times New Roman" w:cs="Times New Roman"/>
          <w:sz w:val="28"/>
          <w:szCs w:val="28"/>
        </w:rPr>
      </w:pPr>
      <w:r w:rsidRPr="00783289">
        <w:rPr>
          <w:rFonts w:ascii="Times New Roman" w:hAnsi="Times New Roman" w:cs="Times New Roman"/>
          <w:sz w:val="28"/>
          <w:szCs w:val="28"/>
        </w:rPr>
        <w:t>4.Танюшкин А.И., Фомин В.П., Игнатов О.В. Система подготовки в   Кекусинкай</w:t>
      </w:r>
    </w:p>
    <w:p w14:paraId="783E6153" w14:textId="77777777" w:rsidR="00E16089" w:rsidRPr="00783289" w:rsidRDefault="00E16089" w:rsidP="00D0392B">
      <w:pPr>
        <w:spacing w:after="0"/>
        <w:jc w:val="both"/>
        <w:rPr>
          <w:rFonts w:ascii="Times New Roman" w:hAnsi="Times New Roman" w:cs="Times New Roman"/>
          <w:sz w:val="28"/>
          <w:szCs w:val="28"/>
        </w:rPr>
      </w:pPr>
      <w:r w:rsidRPr="00783289">
        <w:rPr>
          <w:rFonts w:ascii="Times New Roman" w:hAnsi="Times New Roman" w:cs="Times New Roman"/>
          <w:sz w:val="28"/>
          <w:szCs w:val="28"/>
        </w:rPr>
        <w:t xml:space="preserve">каратэ-до: Учебно-методические пособия. </w:t>
      </w:r>
      <w:proofErr w:type="spellStart"/>
      <w:r w:rsidRPr="00783289">
        <w:rPr>
          <w:rFonts w:ascii="Times New Roman" w:hAnsi="Times New Roman" w:cs="Times New Roman"/>
          <w:sz w:val="28"/>
          <w:szCs w:val="28"/>
        </w:rPr>
        <w:t>Вып</w:t>
      </w:r>
      <w:proofErr w:type="spellEnd"/>
      <w:r w:rsidRPr="00783289">
        <w:rPr>
          <w:rFonts w:ascii="Times New Roman" w:hAnsi="Times New Roman" w:cs="Times New Roman"/>
          <w:sz w:val="28"/>
          <w:szCs w:val="28"/>
        </w:rPr>
        <w:t>. 1-15. - М.,1993.</w:t>
      </w:r>
    </w:p>
    <w:p w14:paraId="0C289408" w14:textId="77777777" w:rsidR="00E16089" w:rsidRPr="00783289" w:rsidRDefault="00E16089" w:rsidP="00D0392B">
      <w:pPr>
        <w:spacing w:after="0"/>
        <w:jc w:val="both"/>
        <w:rPr>
          <w:rFonts w:ascii="Times New Roman" w:hAnsi="Times New Roman" w:cs="Times New Roman"/>
          <w:sz w:val="28"/>
          <w:szCs w:val="28"/>
        </w:rPr>
      </w:pPr>
      <w:r w:rsidRPr="00783289">
        <w:rPr>
          <w:rFonts w:ascii="Times New Roman" w:hAnsi="Times New Roman" w:cs="Times New Roman"/>
          <w:sz w:val="28"/>
          <w:szCs w:val="28"/>
        </w:rPr>
        <w:t>5.Фомин В.П., Линдер И.Б. Диалог о боевых искусствах</w:t>
      </w:r>
    </w:p>
    <w:p w14:paraId="0BC3B985" w14:textId="77777777" w:rsidR="00E16089" w:rsidRPr="00783289" w:rsidRDefault="00E16089" w:rsidP="00D0392B">
      <w:pPr>
        <w:spacing w:after="0"/>
        <w:jc w:val="both"/>
        <w:rPr>
          <w:rFonts w:ascii="Times New Roman" w:hAnsi="Times New Roman" w:cs="Times New Roman"/>
          <w:sz w:val="28"/>
          <w:szCs w:val="28"/>
        </w:rPr>
      </w:pPr>
      <w:r w:rsidRPr="00783289">
        <w:rPr>
          <w:rFonts w:ascii="Times New Roman" w:hAnsi="Times New Roman" w:cs="Times New Roman"/>
          <w:sz w:val="28"/>
          <w:szCs w:val="28"/>
        </w:rPr>
        <w:t>Востока. - М.: Молодая гвардия, 1991.</w:t>
      </w:r>
    </w:p>
    <w:p w14:paraId="4559427C" w14:textId="77777777" w:rsidR="00920624" w:rsidRPr="00783289" w:rsidRDefault="00920624" w:rsidP="000F26CC">
      <w:pPr>
        <w:tabs>
          <w:tab w:val="left" w:pos="5895"/>
        </w:tabs>
        <w:spacing w:after="0"/>
        <w:jc w:val="both"/>
        <w:rPr>
          <w:rFonts w:ascii="Times New Roman" w:hAnsi="Times New Roman" w:cs="Times New Roman"/>
          <w:b/>
          <w:sz w:val="28"/>
          <w:szCs w:val="28"/>
        </w:rPr>
      </w:pPr>
    </w:p>
    <w:sectPr w:rsidR="00920624" w:rsidRPr="00783289" w:rsidSect="000F26CC">
      <w:footerReference w:type="default" r:id="rId9"/>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68B0" w14:textId="77777777" w:rsidR="00286D32" w:rsidRDefault="00286D32" w:rsidP="000F26CC">
      <w:pPr>
        <w:spacing w:after="0" w:line="240" w:lineRule="auto"/>
      </w:pPr>
      <w:r>
        <w:separator/>
      </w:r>
    </w:p>
  </w:endnote>
  <w:endnote w:type="continuationSeparator" w:id="0">
    <w:p w14:paraId="5B426466" w14:textId="77777777" w:rsidR="00286D32" w:rsidRDefault="00286D32" w:rsidP="000F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436206"/>
      <w:docPartObj>
        <w:docPartGallery w:val="Page Numbers (Bottom of Page)"/>
        <w:docPartUnique/>
      </w:docPartObj>
    </w:sdtPr>
    <w:sdtEndPr/>
    <w:sdtContent>
      <w:p w14:paraId="150D993F" w14:textId="753C89A7" w:rsidR="000F26CC" w:rsidRDefault="000F26CC">
        <w:pPr>
          <w:pStyle w:val="a8"/>
          <w:jc w:val="right"/>
        </w:pPr>
        <w:r>
          <w:fldChar w:fldCharType="begin"/>
        </w:r>
        <w:r>
          <w:instrText>PAGE   \* MERGEFORMAT</w:instrText>
        </w:r>
        <w:r>
          <w:fldChar w:fldCharType="separate"/>
        </w:r>
        <w:r>
          <w:t>2</w:t>
        </w:r>
        <w:r>
          <w:fldChar w:fldCharType="end"/>
        </w:r>
      </w:p>
    </w:sdtContent>
  </w:sdt>
  <w:p w14:paraId="71205EA2" w14:textId="77777777" w:rsidR="000F26CC" w:rsidRDefault="000F26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8D7E3" w14:textId="77777777" w:rsidR="00286D32" w:rsidRDefault="00286D32" w:rsidP="000F26CC">
      <w:pPr>
        <w:spacing w:after="0" w:line="240" w:lineRule="auto"/>
      </w:pPr>
      <w:r>
        <w:separator/>
      </w:r>
    </w:p>
  </w:footnote>
  <w:footnote w:type="continuationSeparator" w:id="0">
    <w:p w14:paraId="05D3E35B" w14:textId="77777777" w:rsidR="00286D32" w:rsidRDefault="00286D32" w:rsidP="000F2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23D"/>
    <w:multiLevelType w:val="multilevel"/>
    <w:tmpl w:val="A89E5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35EB2"/>
    <w:multiLevelType w:val="hybridMultilevel"/>
    <w:tmpl w:val="F1829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28429A"/>
    <w:multiLevelType w:val="hybridMultilevel"/>
    <w:tmpl w:val="F5FEBF10"/>
    <w:lvl w:ilvl="0" w:tplc="7ECCBE8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D5721"/>
    <w:multiLevelType w:val="multilevel"/>
    <w:tmpl w:val="9BCA1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66454"/>
    <w:multiLevelType w:val="multilevel"/>
    <w:tmpl w:val="90F458A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2BA6300D"/>
    <w:multiLevelType w:val="hybridMultilevel"/>
    <w:tmpl w:val="02B40E9C"/>
    <w:lvl w:ilvl="0" w:tplc="E6BC4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3E24AE"/>
    <w:multiLevelType w:val="multilevel"/>
    <w:tmpl w:val="323E24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E270F45"/>
    <w:multiLevelType w:val="hybridMultilevel"/>
    <w:tmpl w:val="15CC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A82022"/>
    <w:multiLevelType w:val="hybridMultilevel"/>
    <w:tmpl w:val="AF0E1F78"/>
    <w:lvl w:ilvl="0" w:tplc="82A0AD0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5CBB34FD"/>
    <w:multiLevelType w:val="multilevel"/>
    <w:tmpl w:val="41C20DEA"/>
    <w:lvl w:ilvl="0">
      <w:start w:val="1"/>
      <w:numFmt w:val="bullet"/>
      <w:lvlText w:val="-"/>
      <w:lvlJc w:val="left"/>
      <w:pPr>
        <w:ind w:left="0" w:firstLine="0"/>
      </w:pPr>
      <w:rPr>
        <w:rFonts w:ascii="Segoe UI" w:eastAsia="Segoe UI" w:hAnsi="Segoe UI" w:cs="Segoe UI"/>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2FD48D7"/>
    <w:multiLevelType w:val="multilevel"/>
    <w:tmpl w:val="62FD48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5151C63"/>
    <w:multiLevelType w:val="hybridMultilevel"/>
    <w:tmpl w:val="72267B9C"/>
    <w:lvl w:ilvl="0" w:tplc="3844E8B8">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16cid:durableId="191963082">
    <w:abstractNumId w:val="8"/>
  </w:num>
  <w:num w:numId="2" w16cid:durableId="2140223186">
    <w:abstractNumId w:val="1"/>
  </w:num>
  <w:num w:numId="3" w16cid:durableId="1311905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1136952">
    <w:abstractNumId w:val="10"/>
  </w:num>
  <w:num w:numId="5" w16cid:durableId="8964767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3986404">
    <w:abstractNumId w:val="1"/>
  </w:num>
  <w:num w:numId="7" w16cid:durableId="1864321662">
    <w:abstractNumId w:val="0"/>
  </w:num>
  <w:num w:numId="8" w16cid:durableId="1167479137">
    <w:abstractNumId w:val="11"/>
  </w:num>
  <w:num w:numId="9" w16cid:durableId="1089037868">
    <w:abstractNumId w:val="3"/>
  </w:num>
  <w:num w:numId="10" w16cid:durableId="1434131319">
    <w:abstractNumId w:val="2"/>
  </w:num>
  <w:num w:numId="11" w16cid:durableId="179009837">
    <w:abstractNumId w:val="10"/>
  </w:num>
  <w:num w:numId="12" w16cid:durableId="358972563">
    <w:abstractNumId w:val="5"/>
  </w:num>
  <w:num w:numId="13" w16cid:durableId="865215548">
    <w:abstractNumId w:val="9"/>
    <w:lvlOverride w:ilvl="0"/>
    <w:lvlOverride w:ilvl="1">
      <w:startOverride w:val="1"/>
    </w:lvlOverride>
    <w:lvlOverride w:ilvl="2"/>
    <w:lvlOverride w:ilvl="3"/>
    <w:lvlOverride w:ilvl="4"/>
    <w:lvlOverride w:ilvl="5"/>
    <w:lvlOverride w:ilvl="6"/>
    <w:lvlOverride w:ilvl="7"/>
    <w:lvlOverride w:ilvl="8"/>
  </w:num>
  <w:num w:numId="14" w16cid:durableId="1544754645">
    <w:abstractNumId w:val="2"/>
  </w:num>
  <w:num w:numId="15" w16cid:durableId="1008752016">
    <w:abstractNumId w:val="7"/>
  </w:num>
  <w:num w:numId="16" w16cid:durableId="5723983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7E"/>
    <w:rsid w:val="00001033"/>
    <w:rsid w:val="00015293"/>
    <w:rsid w:val="000A463B"/>
    <w:rsid w:val="000A6D76"/>
    <w:rsid w:val="000F26CC"/>
    <w:rsid w:val="00127A31"/>
    <w:rsid w:val="001531D4"/>
    <w:rsid w:val="00252DB9"/>
    <w:rsid w:val="00281874"/>
    <w:rsid w:val="00286D32"/>
    <w:rsid w:val="00294AFE"/>
    <w:rsid w:val="003A591E"/>
    <w:rsid w:val="00405F2B"/>
    <w:rsid w:val="00471724"/>
    <w:rsid w:val="004953FA"/>
    <w:rsid w:val="004C1C29"/>
    <w:rsid w:val="005A2C65"/>
    <w:rsid w:val="005B01F1"/>
    <w:rsid w:val="005D5454"/>
    <w:rsid w:val="00630895"/>
    <w:rsid w:val="00687ABA"/>
    <w:rsid w:val="006C5453"/>
    <w:rsid w:val="006D4536"/>
    <w:rsid w:val="007130B8"/>
    <w:rsid w:val="00721E3C"/>
    <w:rsid w:val="00723A43"/>
    <w:rsid w:val="00753ED9"/>
    <w:rsid w:val="00764972"/>
    <w:rsid w:val="00783289"/>
    <w:rsid w:val="007D06CC"/>
    <w:rsid w:val="0086267E"/>
    <w:rsid w:val="0087634A"/>
    <w:rsid w:val="008932A4"/>
    <w:rsid w:val="008E3340"/>
    <w:rsid w:val="00920624"/>
    <w:rsid w:val="00926C9E"/>
    <w:rsid w:val="00A167BC"/>
    <w:rsid w:val="00AD0D42"/>
    <w:rsid w:val="00AE0CE7"/>
    <w:rsid w:val="00B44CA5"/>
    <w:rsid w:val="00B6508E"/>
    <w:rsid w:val="00B90F07"/>
    <w:rsid w:val="00B95A75"/>
    <w:rsid w:val="00BE4D57"/>
    <w:rsid w:val="00BE76C7"/>
    <w:rsid w:val="00CE3BA8"/>
    <w:rsid w:val="00CE5362"/>
    <w:rsid w:val="00CF5620"/>
    <w:rsid w:val="00D0392B"/>
    <w:rsid w:val="00D402B9"/>
    <w:rsid w:val="00D419DE"/>
    <w:rsid w:val="00D53AE0"/>
    <w:rsid w:val="00D76A33"/>
    <w:rsid w:val="00D8319C"/>
    <w:rsid w:val="00D84072"/>
    <w:rsid w:val="00DE48C5"/>
    <w:rsid w:val="00E16089"/>
    <w:rsid w:val="00E35CB3"/>
    <w:rsid w:val="00E5709A"/>
    <w:rsid w:val="00F27B05"/>
    <w:rsid w:val="00F64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24DD"/>
  <w15:docId w15:val="{836D1966-6EFC-4D08-9943-464F080E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A43"/>
    <w:pPr>
      <w:ind w:left="720"/>
      <w:contextualSpacing/>
    </w:pPr>
  </w:style>
  <w:style w:type="paragraph" w:styleId="a4">
    <w:name w:val="Balloon Text"/>
    <w:basedOn w:val="a"/>
    <w:link w:val="a5"/>
    <w:uiPriority w:val="99"/>
    <w:semiHidden/>
    <w:unhideWhenUsed/>
    <w:rsid w:val="000A46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463B"/>
    <w:rPr>
      <w:rFonts w:ascii="Tahoma" w:hAnsi="Tahoma" w:cs="Tahoma"/>
      <w:sz w:val="16"/>
      <w:szCs w:val="16"/>
    </w:rPr>
  </w:style>
  <w:style w:type="numbering" w:customStyle="1" w:styleId="1">
    <w:name w:val="Нет списка1"/>
    <w:next w:val="a2"/>
    <w:uiPriority w:val="99"/>
    <w:semiHidden/>
    <w:unhideWhenUsed/>
    <w:rsid w:val="00E16089"/>
  </w:style>
  <w:style w:type="paragraph" w:styleId="a6">
    <w:name w:val="header"/>
    <w:basedOn w:val="a"/>
    <w:link w:val="a7"/>
    <w:uiPriority w:val="99"/>
    <w:unhideWhenUsed/>
    <w:rsid w:val="00E160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089"/>
  </w:style>
  <w:style w:type="paragraph" w:styleId="a8">
    <w:name w:val="footer"/>
    <w:basedOn w:val="a"/>
    <w:link w:val="a9"/>
    <w:uiPriority w:val="99"/>
    <w:unhideWhenUsed/>
    <w:rsid w:val="00E160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089"/>
  </w:style>
  <w:style w:type="paragraph" w:customStyle="1" w:styleId="Default">
    <w:name w:val="Default"/>
    <w:rsid w:val="00E160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Основной текст_"/>
    <w:link w:val="10"/>
    <w:locked/>
    <w:rsid w:val="00E16089"/>
    <w:rPr>
      <w:rFonts w:ascii="Segoe UI" w:eastAsia="Segoe UI" w:hAnsi="Segoe UI" w:cs="Segoe UI"/>
      <w:sz w:val="19"/>
      <w:szCs w:val="19"/>
      <w:shd w:val="clear" w:color="auto" w:fill="FFFFFF"/>
    </w:rPr>
  </w:style>
  <w:style w:type="paragraph" w:customStyle="1" w:styleId="10">
    <w:name w:val="Основной текст1"/>
    <w:basedOn w:val="a"/>
    <w:link w:val="aa"/>
    <w:rsid w:val="00E16089"/>
    <w:pPr>
      <w:shd w:val="clear" w:color="auto" w:fill="FFFFFF"/>
      <w:spacing w:after="840" w:line="0" w:lineRule="atLeast"/>
      <w:ind w:hanging="720"/>
    </w:pPr>
    <w:rPr>
      <w:rFonts w:ascii="Segoe UI" w:eastAsia="Segoe UI" w:hAnsi="Segoe UI" w:cs="Segoe UI"/>
      <w:sz w:val="19"/>
      <w:szCs w:val="19"/>
    </w:rPr>
  </w:style>
  <w:style w:type="table" w:styleId="ab">
    <w:name w:val="Table Grid"/>
    <w:basedOn w:val="a1"/>
    <w:rsid w:val="00E1608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84653">
      <w:bodyDiv w:val="1"/>
      <w:marLeft w:val="0"/>
      <w:marRight w:val="0"/>
      <w:marTop w:val="0"/>
      <w:marBottom w:val="0"/>
      <w:divBdr>
        <w:top w:val="none" w:sz="0" w:space="0" w:color="auto"/>
        <w:left w:val="none" w:sz="0" w:space="0" w:color="auto"/>
        <w:bottom w:val="none" w:sz="0" w:space="0" w:color="auto"/>
        <w:right w:val="none" w:sz="0" w:space="0" w:color="auto"/>
      </w:divBdr>
    </w:div>
    <w:div w:id="15308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C3F8-3C9B-4F94-B9D9-A54B16EB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4919</Words>
  <Characters>28041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metod-prin</dc:creator>
  <cp:keywords/>
  <dc:description/>
  <cp:lastModifiedBy>User</cp:lastModifiedBy>
  <cp:revision>2</cp:revision>
  <cp:lastPrinted>2021-06-15T14:12:00Z</cp:lastPrinted>
  <dcterms:created xsi:type="dcterms:W3CDTF">2022-04-18T09:05:00Z</dcterms:created>
  <dcterms:modified xsi:type="dcterms:W3CDTF">2022-04-18T09:05:00Z</dcterms:modified>
</cp:coreProperties>
</file>