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BE34D" w14:textId="7B04B60B" w:rsidR="00A574AA" w:rsidRDefault="00A574AA" w:rsidP="002157E4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7B875D39" wp14:editId="32BF0B2C">
            <wp:extent cx="6617472" cy="9344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635" cy="934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0E6BB" w14:textId="465CDB0A" w:rsidR="002157E4" w:rsidRPr="00810D2E" w:rsidRDefault="002157E4" w:rsidP="002157E4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810D2E">
        <w:rPr>
          <w:rFonts w:ascii="Times New Roman" w:hAnsi="Times New Roman" w:cs="Times New Roman"/>
          <w:b/>
          <w:iCs/>
          <w:sz w:val="28"/>
          <w:szCs w:val="28"/>
        </w:rPr>
        <w:lastRenderedPageBreak/>
        <w:t>СОДЕРЖАНИЕ</w:t>
      </w:r>
    </w:p>
    <w:p w14:paraId="103084DB" w14:textId="77777777" w:rsidR="002157E4" w:rsidRPr="00810D2E" w:rsidRDefault="002157E4" w:rsidP="002157E4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10D2E">
        <w:rPr>
          <w:rFonts w:ascii="Times New Roman" w:hAnsi="Times New Roman" w:cs="Times New Roman"/>
          <w:bCs/>
          <w:iCs/>
          <w:sz w:val="28"/>
          <w:szCs w:val="28"/>
        </w:rPr>
        <w:t>Пояснительная записка ……………………………………………………</w:t>
      </w:r>
      <w:proofErr w:type="gramStart"/>
      <w:r w:rsidRPr="00810D2E">
        <w:rPr>
          <w:rFonts w:ascii="Times New Roman" w:hAnsi="Times New Roman" w:cs="Times New Roman"/>
          <w:bCs/>
          <w:iCs/>
          <w:sz w:val="28"/>
          <w:szCs w:val="28"/>
        </w:rPr>
        <w:t>…….</w:t>
      </w:r>
      <w:proofErr w:type="gramEnd"/>
      <w:r w:rsidRPr="00810D2E">
        <w:rPr>
          <w:rFonts w:ascii="Times New Roman" w:hAnsi="Times New Roman" w:cs="Times New Roman"/>
          <w:bCs/>
          <w:iCs/>
          <w:sz w:val="28"/>
          <w:szCs w:val="28"/>
        </w:rPr>
        <w:t>.3</w:t>
      </w:r>
    </w:p>
    <w:p w14:paraId="30656EC5" w14:textId="77777777" w:rsidR="002157E4" w:rsidRPr="00810D2E" w:rsidRDefault="002157E4" w:rsidP="002157E4">
      <w:pPr>
        <w:numPr>
          <w:ilvl w:val="0"/>
          <w:numId w:val="23"/>
        </w:numPr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10D2E">
        <w:rPr>
          <w:rFonts w:ascii="Times New Roman" w:hAnsi="Times New Roman" w:cs="Times New Roman"/>
          <w:bCs/>
          <w:iCs/>
          <w:sz w:val="28"/>
          <w:szCs w:val="28"/>
        </w:rPr>
        <w:t>Учебный план………………………………………………………………6</w:t>
      </w:r>
    </w:p>
    <w:p w14:paraId="3E5751A9" w14:textId="77777777" w:rsidR="002157E4" w:rsidRPr="00810D2E" w:rsidRDefault="002157E4" w:rsidP="002157E4">
      <w:pPr>
        <w:numPr>
          <w:ilvl w:val="0"/>
          <w:numId w:val="23"/>
        </w:numPr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10D2E">
        <w:rPr>
          <w:rFonts w:ascii="Times New Roman" w:hAnsi="Times New Roman" w:cs="Times New Roman"/>
          <w:bCs/>
          <w:iCs/>
          <w:sz w:val="28"/>
          <w:szCs w:val="28"/>
        </w:rPr>
        <w:t>Содержание программы……………………………………………………8</w:t>
      </w:r>
    </w:p>
    <w:p w14:paraId="36E48EEC" w14:textId="120FD5EC" w:rsidR="002157E4" w:rsidRPr="00810D2E" w:rsidRDefault="002157E4" w:rsidP="002157E4">
      <w:pPr>
        <w:numPr>
          <w:ilvl w:val="0"/>
          <w:numId w:val="23"/>
        </w:numPr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10D2E">
        <w:rPr>
          <w:rFonts w:ascii="Times New Roman" w:hAnsi="Times New Roman" w:cs="Times New Roman"/>
          <w:bCs/>
          <w:iCs/>
          <w:sz w:val="28"/>
          <w:szCs w:val="28"/>
        </w:rPr>
        <w:t>Календарный учебный график…………………………………………...</w:t>
      </w:r>
      <w:r w:rsidR="00463807">
        <w:rPr>
          <w:rFonts w:ascii="Times New Roman" w:hAnsi="Times New Roman" w:cs="Times New Roman"/>
          <w:bCs/>
          <w:iCs/>
          <w:sz w:val="28"/>
          <w:szCs w:val="28"/>
        </w:rPr>
        <w:t>20</w:t>
      </w:r>
    </w:p>
    <w:p w14:paraId="794BB4FE" w14:textId="3BC9FC84" w:rsidR="002157E4" w:rsidRPr="00810D2E" w:rsidRDefault="002157E4" w:rsidP="002157E4">
      <w:pPr>
        <w:numPr>
          <w:ilvl w:val="0"/>
          <w:numId w:val="23"/>
        </w:numPr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10D2E">
        <w:rPr>
          <w:rFonts w:ascii="Times New Roman" w:hAnsi="Times New Roman" w:cs="Times New Roman"/>
          <w:bCs/>
          <w:iCs/>
          <w:sz w:val="28"/>
          <w:szCs w:val="28"/>
        </w:rPr>
        <w:t>Условия реализации программы…………………………………………</w:t>
      </w:r>
      <w:r w:rsidR="00463807">
        <w:rPr>
          <w:rFonts w:ascii="Times New Roman" w:hAnsi="Times New Roman" w:cs="Times New Roman"/>
          <w:bCs/>
          <w:iCs/>
          <w:sz w:val="28"/>
          <w:szCs w:val="28"/>
        </w:rPr>
        <w:t>21</w:t>
      </w:r>
    </w:p>
    <w:p w14:paraId="686B7C7E" w14:textId="63D647AC" w:rsidR="002157E4" w:rsidRPr="00810D2E" w:rsidRDefault="002157E4" w:rsidP="002157E4">
      <w:pPr>
        <w:numPr>
          <w:ilvl w:val="0"/>
          <w:numId w:val="23"/>
        </w:numPr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10D2E">
        <w:rPr>
          <w:rFonts w:ascii="Times New Roman" w:hAnsi="Times New Roman" w:cs="Times New Roman"/>
          <w:bCs/>
          <w:iCs/>
          <w:sz w:val="28"/>
          <w:szCs w:val="28"/>
        </w:rPr>
        <w:t>Список используемой литературы…………………………………</w:t>
      </w:r>
      <w:proofErr w:type="gramStart"/>
      <w:r w:rsidRPr="00810D2E">
        <w:rPr>
          <w:rFonts w:ascii="Times New Roman" w:hAnsi="Times New Roman" w:cs="Times New Roman"/>
          <w:bCs/>
          <w:iCs/>
          <w:sz w:val="28"/>
          <w:szCs w:val="28"/>
        </w:rPr>
        <w:t>…….</w:t>
      </w:r>
      <w:proofErr w:type="gramEnd"/>
      <w:r w:rsidRPr="00810D2E"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463807">
        <w:rPr>
          <w:rFonts w:ascii="Times New Roman" w:hAnsi="Times New Roman" w:cs="Times New Roman"/>
          <w:bCs/>
          <w:iCs/>
          <w:sz w:val="28"/>
          <w:szCs w:val="28"/>
        </w:rPr>
        <w:t>3</w:t>
      </w:r>
    </w:p>
    <w:p w14:paraId="7E93D04D" w14:textId="77777777" w:rsidR="002157E4" w:rsidRPr="00720832" w:rsidRDefault="002157E4" w:rsidP="002157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AB14B5" w14:textId="77777777" w:rsidR="002157E4" w:rsidRPr="00720832" w:rsidRDefault="002157E4" w:rsidP="002157E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4868833" w14:textId="462B1C4E" w:rsidR="00BD1033" w:rsidRDefault="00BD1033" w:rsidP="00BD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EE9A5B0" w14:textId="64864A78" w:rsidR="002157E4" w:rsidRDefault="002157E4" w:rsidP="00BD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EE3CF6A" w14:textId="5498C59C" w:rsidR="002157E4" w:rsidRDefault="002157E4" w:rsidP="00BD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3E1E30B" w14:textId="0BCFC9A8" w:rsidR="002157E4" w:rsidRDefault="002157E4" w:rsidP="00BD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D77EF66" w14:textId="3D27ECD4" w:rsidR="002157E4" w:rsidRDefault="002157E4" w:rsidP="00BD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FB55383" w14:textId="2A51A1E8" w:rsidR="002157E4" w:rsidRDefault="002157E4" w:rsidP="00BD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8BD088A" w14:textId="26FD6602" w:rsidR="002157E4" w:rsidRDefault="002157E4" w:rsidP="00BD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23F2654" w14:textId="2BAE48EC" w:rsidR="002157E4" w:rsidRDefault="002157E4" w:rsidP="00BD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830487F" w14:textId="4F5A03E8" w:rsidR="002157E4" w:rsidRDefault="002157E4" w:rsidP="00BD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B54B7F8" w14:textId="0C227306" w:rsidR="002157E4" w:rsidRDefault="002157E4" w:rsidP="00BD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0A35D10" w14:textId="3635E4E9" w:rsidR="002157E4" w:rsidRDefault="002157E4" w:rsidP="00BD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C9B9E07" w14:textId="090A5527" w:rsidR="002157E4" w:rsidRDefault="002157E4" w:rsidP="00BD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C716E24" w14:textId="569B4507" w:rsidR="002157E4" w:rsidRDefault="002157E4" w:rsidP="00BD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DB3F164" w14:textId="1B40469F" w:rsidR="002157E4" w:rsidRDefault="002157E4" w:rsidP="00BD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BE20B92" w14:textId="79E2904A" w:rsidR="002157E4" w:rsidRDefault="002157E4" w:rsidP="00BD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3C66631" w14:textId="6D4B0A4A" w:rsidR="002157E4" w:rsidRDefault="002157E4" w:rsidP="00BD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2D6A454" w14:textId="2F6B16A3" w:rsidR="002157E4" w:rsidRDefault="002157E4" w:rsidP="00BD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A504940" w14:textId="3516F484" w:rsidR="002157E4" w:rsidRDefault="002157E4" w:rsidP="00BD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CAF44BE" w14:textId="7AED103A" w:rsidR="002157E4" w:rsidRDefault="002157E4" w:rsidP="00BD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3946DCA" w14:textId="2044CDCE" w:rsidR="002157E4" w:rsidRDefault="002157E4" w:rsidP="00BD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A980F36" w14:textId="068C4703" w:rsidR="002157E4" w:rsidRDefault="002157E4" w:rsidP="00BD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E8D0100" w14:textId="126C3EB6" w:rsidR="002157E4" w:rsidRDefault="002157E4" w:rsidP="00BD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DAE7A32" w14:textId="0992C535" w:rsidR="002157E4" w:rsidRDefault="002157E4" w:rsidP="00BD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EA42B17" w14:textId="5B15EAF8" w:rsidR="002157E4" w:rsidRDefault="002157E4" w:rsidP="00BD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2E40F39" w14:textId="3228E376" w:rsidR="002157E4" w:rsidRDefault="002157E4" w:rsidP="00BD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5AAF31E" w14:textId="6A3DAA26" w:rsidR="002157E4" w:rsidRDefault="002157E4" w:rsidP="00BD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AB5755B" w14:textId="7E640011" w:rsidR="002157E4" w:rsidRDefault="002157E4" w:rsidP="00BD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D638E7A" w14:textId="77777777" w:rsidR="002157E4" w:rsidRDefault="002157E4" w:rsidP="00BD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823FFEA" w14:textId="77777777" w:rsidR="00BD1033" w:rsidRDefault="00BD1033" w:rsidP="00BD1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81DA9B8" w14:textId="77777777" w:rsidR="00BD1033" w:rsidRDefault="00BD1033" w:rsidP="00BD103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</w:p>
    <w:p w14:paraId="3504DF65" w14:textId="3E41B48A" w:rsidR="00BD1033" w:rsidRDefault="00BD1033" w:rsidP="00BD103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ПОЯСНИТЕЛЬНАЯ ЗАПИСКА</w:t>
      </w:r>
    </w:p>
    <w:p w14:paraId="79B7DACF" w14:textId="77777777" w:rsidR="002157E4" w:rsidRDefault="002157E4" w:rsidP="00BD103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3"/>
          <w:sz w:val="28"/>
          <w:szCs w:val="28"/>
        </w:rPr>
      </w:pPr>
    </w:p>
    <w:p w14:paraId="16FB0095" w14:textId="77777777" w:rsidR="00BD1033" w:rsidRPr="002157E4" w:rsidRDefault="00BD1033" w:rsidP="002157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7E4">
        <w:rPr>
          <w:rFonts w:ascii="Times New Roman" w:hAnsi="Times New Roman" w:cs="Times New Roman"/>
          <w:b/>
          <w:sz w:val="28"/>
          <w:szCs w:val="28"/>
        </w:rPr>
        <w:t>Хоккей</w:t>
      </w:r>
      <w:r w:rsidRPr="002157E4">
        <w:rPr>
          <w:rFonts w:ascii="Times New Roman" w:hAnsi="Times New Roman" w:cs="Times New Roman"/>
          <w:sz w:val="28"/>
          <w:szCs w:val="28"/>
        </w:rPr>
        <w:t xml:space="preserve"> - олимпийский вид спорта, командная спортивная игра на льду, заключающаяся в противоборстве двух команд на коньках, которые, передавая шайбу клюшками, стремятся забросить её наибольшее количество раз в ворота соперника и не пропустить в свои. Побеждает команда, забросившая наибольшее количество шайб в ворота соперника.</w:t>
      </w:r>
    </w:p>
    <w:p w14:paraId="36521445" w14:textId="77777777" w:rsidR="00BD1033" w:rsidRPr="002157E4" w:rsidRDefault="00BD1033" w:rsidP="002157E4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57E4">
        <w:rPr>
          <w:rFonts w:ascii="Times New Roman" w:hAnsi="Times New Roman" w:cs="Times New Roman"/>
          <w:sz w:val="28"/>
          <w:szCs w:val="28"/>
        </w:rPr>
        <w:t>Достижение высоких спортивных результатов в хоккее, в том числе и на мировом уровне, во многом определяется качеством спортивной подготовки в ДЮСШ. Качество процесса подготовки зависит от программного обеспечения.</w:t>
      </w:r>
    </w:p>
    <w:p w14:paraId="05E06121" w14:textId="77777777" w:rsidR="00BD1033" w:rsidRPr="002157E4" w:rsidRDefault="00BD1033" w:rsidP="002157E4">
      <w:pPr>
        <w:widowControl w:val="0"/>
        <w:autoSpaceDE w:val="0"/>
        <w:autoSpaceDN w:val="0"/>
        <w:adjustRightInd w:val="0"/>
        <w:spacing w:after="0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157E4">
        <w:rPr>
          <w:rFonts w:ascii="Times New Roman" w:hAnsi="Times New Roman" w:cs="Times New Roman"/>
          <w:sz w:val="28"/>
          <w:szCs w:val="28"/>
        </w:rPr>
        <w:t>Программа служит документом для эффективного построения работы с детьми для содействия успешному решению задач физического воспитания детей.</w:t>
      </w:r>
    </w:p>
    <w:p w14:paraId="0BFADC19" w14:textId="77777777" w:rsidR="00BD1033" w:rsidRPr="002157E4" w:rsidRDefault="00BD1033" w:rsidP="002157E4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spacing w:val="4"/>
          <w:sz w:val="28"/>
          <w:szCs w:val="28"/>
        </w:rPr>
      </w:pPr>
      <w:r w:rsidRPr="002157E4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Актуальность программы </w:t>
      </w:r>
      <w:r w:rsidRPr="002157E4">
        <w:rPr>
          <w:rFonts w:ascii="Times New Roman" w:hAnsi="Times New Roman" w:cs="Times New Roman"/>
          <w:bCs/>
          <w:spacing w:val="4"/>
          <w:sz w:val="28"/>
          <w:szCs w:val="28"/>
        </w:rPr>
        <w:t xml:space="preserve">в том, что система дополнительного образования детей, в силу своей уникальности, способна не только раскрыть личностный потенциал любого ребёнка, но и подготовить его к условиям жизни в высоко конкурентной среде, развить умения бороться за себя и реализовывать свои идеи. </w:t>
      </w:r>
      <w:r w:rsidRPr="002157E4">
        <w:rPr>
          <w:rFonts w:ascii="Times New Roman" w:hAnsi="Times New Roman" w:cs="Times New Roman"/>
          <w:sz w:val="28"/>
          <w:szCs w:val="28"/>
        </w:rPr>
        <w:t xml:space="preserve">Поэтому ребенку очень важно движение, именно с детства формируется потребность к занятиям физкультурой и спортом, привычка здорового образа жизни. Выбор методов и средств воздействия на привития обучающимся потребности к двигательной активности, которая определяется заинтересованностью и сознательным участием его в физкультурно-спортивном процессе.                                                                                 </w:t>
      </w:r>
    </w:p>
    <w:p w14:paraId="31DA6BE5" w14:textId="77777777" w:rsidR="00BD1033" w:rsidRPr="002157E4" w:rsidRDefault="00BD1033" w:rsidP="002157E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157E4">
        <w:rPr>
          <w:rFonts w:ascii="Times New Roman" w:hAnsi="Times New Roman" w:cs="Times New Roman"/>
          <w:b/>
          <w:sz w:val="28"/>
          <w:szCs w:val="28"/>
        </w:rPr>
        <w:t>В новизну программы</w:t>
      </w:r>
      <w:r w:rsidRPr="002157E4">
        <w:rPr>
          <w:rFonts w:ascii="Times New Roman" w:hAnsi="Times New Roman" w:cs="Times New Roman"/>
          <w:sz w:val="28"/>
          <w:szCs w:val="28"/>
        </w:rPr>
        <w:t xml:space="preserve"> положены нормативные требования по физической и спортивно-технической подготовке, научные и методические разработки по хоккею с шайбой отечественных и зарубежных тренеров и специалистов, применяемые в последние годы для подготовки высококвалифицированных спортсменов. </w:t>
      </w:r>
    </w:p>
    <w:p w14:paraId="7C2BD2D1" w14:textId="77777777" w:rsidR="002157E4" w:rsidRPr="00653821" w:rsidRDefault="002157E4" w:rsidP="002157E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bookmarkStart w:id="0" w:name="_Hlk74217145"/>
      <w:bookmarkStart w:id="1" w:name="_Hlk74661128"/>
      <w:bookmarkStart w:id="2" w:name="_Hlk74644485"/>
      <w:r w:rsidRPr="00653821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Цель программы </w:t>
      </w:r>
    </w:p>
    <w:p w14:paraId="38438700" w14:textId="77777777" w:rsidR="002157E4" w:rsidRPr="00653821" w:rsidRDefault="002157E4" w:rsidP="002157E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Создание условий для физического развития детей в соответствии с возрастными, физическими возможностями и особенностями обучающихся, привлечение детей к систематическим занятиям физической культурой и спортом.  </w:t>
      </w:r>
    </w:p>
    <w:p w14:paraId="119ED435" w14:textId="77777777" w:rsidR="002157E4" w:rsidRPr="00653821" w:rsidRDefault="002157E4" w:rsidP="002157E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Задачи программы </w:t>
      </w:r>
    </w:p>
    <w:p w14:paraId="153FBA7E" w14:textId="77777777" w:rsidR="002157E4" w:rsidRPr="00653821" w:rsidRDefault="002157E4" w:rsidP="002157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i/>
          <w:iCs/>
          <w:sz w:val="28"/>
          <w:szCs w:val="28"/>
        </w:rPr>
        <w:t xml:space="preserve">Обучающие </w:t>
      </w:r>
    </w:p>
    <w:p w14:paraId="48E220F4" w14:textId="77777777" w:rsidR="002157E4" w:rsidRPr="00653821" w:rsidRDefault="002157E4" w:rsidP="002157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653821">
        <w:rPr>
          <w:rFonts w:ascii="Times New Roman" w:hAnsi="Times New Roman" w:cs="Times New Roman"/>
          <w:sz w:val="28"/>
          <w:szCs w:val="28"/>
        </w:rPr>
        <w:t xml:space="preserve"> научить основам спортивного мастерства в избранном виде спорта.</w:t>
      </w:r>
    </w:p>
    <w:p w14:paraId="26171ECA" w14:textId="77777777" w:rsidR="002157E4" w:rsidRPr="00653821" w:rsidRDefault="002157E4" w:rsidP="002157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sz w:val="28"/>
          <w:szCs w:val="28"/>
        </w:rPr>
        <w:t>- научить техническим приёмам, тактическим действиям и правила</w:t>
      </w:r>
      <w:r w:rsidRPr="002157E4">
        <w:rPr>
          <w:rFonts w:ascii="Times New Roman" w:hAnsi="Times New Roman" w:cs="Times New Roman"/>
          <w:sz w:val="28"/>
          <w:szCs w:val="28"/>
        </w:rPr>
        <w:t>м игры</w:t>
      </w:r>
      <w:r w:rsidRPr="00653821">
        <w:rPr>
          <w:rFonts w:ascii="Times New Roman" w:hAnsi="Times New Roman" w:cs="Times New Roman"/>
          <w:sz w:val="28"/>
          <w:szCs w:val="28"/>
        </w:rPr>
        <w:t>;</w:t>
      </w:r>
    </w:p>
    <w:p w14:paraId="6004DF4E" w14:textId="77777777" w:rsidR="002157E4" w:rsidRPr="00653821" w:rsidRDefault="002157E4" w:rsidP="002157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sz w:val="28"/>
          <w:szCs w:val="28"/>
        </w:rPr>
        <w:t>- научить приёмам и методам контроля физической нагрузки на занятиях;</w:t>
      </w:r>
    </w:p>
    <w:p w14:paraId="35F7AED2" w14:textId="77777777" w:rsidR="002157E4" w:rsidRPr="00653821" w:rsidRDefault="002157E4" w:rsidP="002157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sz w:val="28"/>
          <w:szCs w:val="28"/>
        </w:rPr>
        <w:t>- сформировать навыки регулирования психического состояния.</w:t>
      </w:r>
    </w:p>
    <w:p w14:paraId="79FA6EF3" w14:textId="77777777" w:rsidR="002157E4" w:rsidRPr="00653821" w:rsidRDefault="002157E4" w:rsidP="002157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i/>
          <w:iCs/>
          <w:sz w:val="28"/>
          <w:szCs w:val="28"/>
        </w:rPr>
        <w:t>Развивающие</w:t>
      </w:r>
    </w:p>
    <w:p w14:paraId="177F571E" w14:textId="77777777" w:rsidR="002157E4" w:rsidRPr="00653821" w:rsidRDefault="002157E4" w:rsidP="002157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sz w:val="28"/>
          <w:szCs w:val="28"/>
        </w:rPr>
        <w:t>- развить двигательные способности;</w:t>
      </w:r>
    </w:p>
    <w:p w14:paraId="0B3DD0AD" w14:textId="77777777" w:rsidR="002157E4" w:rsidRPr="00653821" w:rsidRDefault="002157E4" w:rsidP="002157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sz w:val="28"/>
          <w:szCs w:val="28"/>
        </w:rPr>
        <w:t>- развить представления о мире спорта;</w:t>
      </w:r>
    </w:p>
    <w:p w14:paraId="5D7B27DB" w14:textId="77777777" w:rsidR="002157E4" w:rsidRPr="00653821" w:rsidRDefault="002157E4" w:rsidP="002157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sz w:val="28"/>
          <w:szCs w:val="28"/>
        </w:rPr>
        <w:t xml:space="preserve">- развивать волю, выносливость, смелость, дисциплинированность; </w:t>
      </w:r>
    </w:p>
    <w:p w14:paraId="58B4E070" w14:textId="77777777" w:rsidR="002157E4" w:rsidRPr="00653821" w:rsidRDefault="002157E4" w:rsidP="002157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sz w:val="28"/>
          <w:szCs w:val="28"/>
        </w:rPr>
        <w:t>- развивать социальную активность и ответственность</w:t>
      </w:r>
      <w:r w:rsidRPr="00720832">
        <w:rPr>
          <w:rFonts w:ascii="Times New Roman" w:hAnsi="Times New Roman" w:cs="Times New Roman"/>
          <w:sz w:val="28"/>
          <w:szCs w:val="28"/>
        </w:rPr>
        <w:t>;</w:t>
      </w:r>
    </w:p>
    <w:p w14:paraId="2E130766" w14:textId="77777777" w:rsidR="002157E4" w:rsidRPr="00653821" w:rsidRDefault="002157E4" w:rsidP="002157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sz w:val="28"/>
          <w:szCs w:val="28"/>
        </w:rPr>
        <w:lastRenderedPageBreak/>
        <w:t>- развить физическое и нравственное развитие детей и подростков</w:t>
      </w:r>
      <w:r w:rsidRPr="00720832">
        <w:rPr>
          <w:rFonts w:ascii="Times New Roman" w:hAnsi="Times New Roman" w:cs="Times New Roman"/>
          <w:sz w:val="28"/>
          <w:szCs w:val="28"/>
        </w:rPr>
        <w:t>.</w:t>
      </w:r>
    </w:p>
    <w:p w14:paraId="2B0F9E4F" w14:textId="77777777" w:rsidR="002157E4" w:rsidRPr="00720832" w:rsidRDefault="002157E4" w:rsidP="002157E4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53821">
        <w:rPr>
          <w:rFonts w:ascii="Times New Roman" w:hAnsi="Times New Roman" w:cs="Times New Roman"/>
          <w:i/>
          <w:iCs/>
          <w:sz w:val="28"/>
          <w:szCs w:val="28"/>
        </w:rPr>
        <w:t>Воспитательные</w:t>
      </w:r>
    </w:p>
    <w:p w14:paraId="113916C4" w14:textId="77777777" w:rsidR="002157E4" w:rsidRPr="00653821" w:rsidRDefault="002157E4" w:rsidP="002157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53821">
        <w:rPr>
          <w:rFonts w:ascii="Times New Roman" w:hAnsi="Times New Roman" w:cs="Times New Roman"/>
          <w:sz w:val="28"/>
          <w:szCs w:val="28"/>
        </w:rPr>
        <w:t>- воспитывать нравственные и волевые качества;</w:t>
      </w:r>
    </w:p>
    <w:p w14:paraId="562B1D6A" w14:textId="77777777" w:rsidR="002157E4" w:rsidRPr="00653821" w:rsidRDefault="002157E4" w:rsidP="002157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653821">
        <w:rPr>
          <w:rFonts w:ascii="Times New Roman" w:hAnsi="Times New Roman" w:cs="Times New Roman"/>
          <w:sz w:val="28"/>
          <w:szCs w:val="28"/>
        </w:rPr>
        <w:t xml:space="preserve"> воспитывать чувство "партнёрского плеча", дисциплинированность, взаимопомощь;</w:t>
      </w:r>
    </w:p>
    <w:p w14:paraId="4F145EE6" w14:textId="77777777" w:rsidR="002157E4" w:rsidRPr="00653821" w:rsidRDefault="002157E4" w:rsidP="002157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sz w:val="28"/>
          <w:szCs w:val="28"/>
        </w:rPr>
        <w:t>- воспитывать привычку к самостоятельным занятиям спортом в свободное время;</w:t>
      </w:r>
    </w:p>
    <w:p w14:paraId="5B896CE7" w14:textId="77777777" w:rsidR="002157E4" w:rsidRPr="00653821" w:rsidRDefault="002157E4" w:rsidP="002157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sz w:val="28"/>
          <w:szCs w:val="28"/>
        </w:rPr>
        <w:t>- формировать потребность ведения здорового образа жизни.</w:t>
      </w:r>
    </w:p>
    <w:p w14:paraId="4223C178" w14:textId="77777777" w:rsidR="002157E4" w:rsidRPr="00653821" w:rsidRDefault="002157E4" w:rsidP="002157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3821">
        <w:rPr>
          <w:rFonts w:ascii="Times New Roman" w:hAnsi="Times New Roman" w:cs="Times New Roman"/>
          <w:sz w:val="28"/>
          <w:szCs w:val="28"/>
        </w:rPr>
        <w:t>- содействовать патриотическому воспитанию подрастающего поколения.</w:t>
      </w:r>
    </w:p>
    <w:p w14:paraId="70C1F37B" w14:textId="77777777" w:rsidR="002157E4" w:rsidRPr="00653821" w:rsidRDefault="002157E4" w:rsidP="002157E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Адресат программы </w:t>
      </w:r>
    </w:p>
    <w:p w14:paraId="5BA69C2F" w14:textId="77777777" w:rsidR="002157E4" w:rsidRPr="00653821" w:rsidRDefault="002157E4" w:rsidP="002157E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Обучающиеся в возрасте от </w:t>
      </w:r>
      <w:r w:rsidRPr="002157E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5</w:t>
      </w: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до 18 лет, не имеющие противопоказаний по состоянию здоровья. </w:t>
      </w:r>
    </w:p>
    <w:p w14:paraId="21C2A37F" w14:textId="77777777" w:rsidR="002157E4" w:rsidRPr="00653821" w:rsidRDefault="002157E4" w:rsidP="002157E4">
      <w:pPr>
        <w:autoSpaceDE w:val="0"/>
        <w:autoSpaceDN w:val="0"/>
        <w:adjustRightInd w:val="0"/>
        <w:spacing w:after="0"/>
        <w:ind w:firstLine="709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 xml:space="preserve">Ожидаемые результаты и критерии определения их результативности: </w:t>
      </w:r>
    </w:p>
    <w:p w14:paraId="4307129B" w14:textId="77777777" w:rsidR="002157E4" w:rsidRPr="00653821" w:rsidRDefault="002157E4" w:rsidP="002157E4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Личностные: </w:t>
      </w:r>
    </w:p>
    <w:p w14:paraId="0161AB7D" w14:textId="77777777" w:rsidR="002157E4" w:rsidRPr="00653821" w:rsidRDefault="002157E4" w:rsidP="002157E4">
      <w:pPr>
        <w:autoSpaceDE w:val="0"/>
        <w:autoSpaceDN w:val="0"/>
        <w:adjustRightInd w:val="0"/>
        <w:spacing w:after="44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 Мотивация вести здоровый образ жизни; </w:t>
      </w:r>
    </w:p>
    <w:p w14:paraId="1AFC9276" w14:textId="77777777" w:rsidR="002157E4" w:rsidRPr="00653821" w:rsidRDefault="002157E4" w:rsidP="002157E4">
      <w:pPr>
        <w:autoSpaceDE w:val="0"/>
        <w:autoSpaceDN w:val="0"/>
        <w:adjustRightInd w:val="0"/>
        <w:spacing w:after="44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 Настойчивость в достижении цели, терпение и упорство; </w:t>
      </w:r>
    </w:p>
    <w:p w14:paraId="668B673F" w14:textId="77777777" w:rsidR="002157E4" w:rsidRPr="00653821" w:rsidRDefault="002157E4" w:rsidP="002157E4">
      <w:pPr>
        <w:autoSpaceDE w:val="0"/>
        <w:autoSpaceDN w:val="0"/>
        <w:adjustRightInd w:val="0"/>
        <w:spacing w:after="44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 Уважительное отношение к окружающим; </w:t>
      </w:r>
    </w:p>
    <w:p w14:paraId="0D04D1F1" w14:textId="77777777" w:rsidR="002157E4" w:rsidRPr="00653821" w:rsidRDefault="002157E4" w:rsidP="002157E4">
      <w:pPr>
        <w:autoSpaceDE w:val="0"/>
        <w:autoSpaceDN w:val="0"/>
        <w:adjustRightInd w:val="0"/>
        <w:spacing w:after="44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 Самоконтроль; </w:t>
      </w:r>
    </w:p>
    <w:p w14:paraId="0CF6B184" w14:textId="77777777" w:rsidR="002157E4" w:rsidRPr="00653821" w:rsidRDefault="002157E4" w:rsidP="002157E4">
      <w:pPr>
        <w:autoSpaceDE w:val="0"/>
        <w:autoSpaceDN w:val="0"/>
        <w:adjustRightInd w:val="0"/>
        <w:spacing w:after="44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 Навыки бесконфликтного общения и культура поведения; </w:t>
      </w:r>
    </w:p>
    <w:p w14:paraId="6F04D9CF" w14:textId="77777777" w:rsidR="002157E4" w:rsidRPr="00653821" w:rsidRDefault="002157E4" w:rsidP="002157E4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 Ценные личностные качества: порядочность, ответственность, толерантность. </w:t>
      </w:r>
    </w:p>
    <w:p w14:paraId="2824D7A2" w14:textId="77777777" w:rsidR="002157E4" w:rsidRPr="00653821" w:rsidRDefault="002157E4" w:rsidP="002157E4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Метапредметные: </w:t>
      </w:r>
    </w:p>
    <w:p w14:paraId="28711807" w14:textId="77777777" w:rsidR="002157E4" w:rsidRPr="00653821" w:rsidRDefault="002157E4" w:rsidP="002157E4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 Развитие конструктивного мышления и сообразительности, внимания, памяти, морально-волевых качеств, координации движений, личной активности, общей физической выносливости, умения работать в команде. </w:t>
      </w:r>
    </w:p>
    <w:p w14:paraId="15B38489" w14:textId="77777777" w:rsidR="002157E4" w:rsidRPr="00653821" w:rsidRDefault="002157E4" w:rsidP="002157E4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Предметные: </w:t>
      </w:r>
    </w:p>
    <w:p w14:paraId="22F033E5" w14:textId="7C856C5F" w:rsidR="002157E4" w:rsidRPr="00653821" w:rsidRDefault="002157E4" w:rsidP="002157E4">
      <w:pPr>
        <w:autoSpaceDE w:val="0"/>
        <w:autoSpaceDN w:val="0"/>
        <w:adjustRightInd w:val="0"/>
        <w:spacing w:after="47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 знание правил техники безопасности в спортивном зале, истории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хоккея</w:t>
      </w: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, правил здорового образа жизни, требований спортивного режима и гигиены; </w:t>
      </w:r>
    </w:p>
    <w:p w14:paraId="74038D8A" w14:textId="77777777" w:rsidR="002157E4" w:rsidRPr="00653821" w:rsidRDefault="002157E4" w:rsidP="002157E4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 умение выполнять комплекс общефизических упражнений и упражнений специальной физической подготовки, использовать технические и тактические приемы. </w:t>
      </w:r>
    </w:p>
    <w:p w14:paraId="4759CD8F" w14:textId="77777777" w:rsidR="002157E4" w:rsidRPr="00653821" w:rsidRDefault="002157E4" w:rsidP="002157E4">
      <w:pPr>
        <w:widowControl w:val="0"/>
        <w:suppressAutoHyphens/>
        <w:spacing w:after="0"/>
        <w:ind w:right="-142" w:firstLine="709"/>
        <w:jc w:val="both"/>
        <w:rPr>
          <w:rFonts w:ascii="Times New Roman" w:eastAsia="Arial Unicode MS" w:hAnsi="Times New Roman" w:cs="Times New Roman"/>
          <w:bCs/>
          <w:kern w:val="1"/>
          <w:sz w:val="28"/>
          <w:szCs w:val="28"/>
        </w:rPr>
      </w:pPr>
      <w:r w:rsidRPr="00653821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 xml:space="preserve">Критериями </w:t>
      </w:r>
      <w:r w:rsidRPr="00653821">
        <w:rPr>
          <w:rFonts w:ascii="Times New Roman" w:eastAsia="Arial Unicode MS" w:hAnsi="Times New Roman" w:cs="Times New Roman"/>
          <w:bCs/>
          <w:kern w:val="1"/>
          <w:sz w:val="28"/>
          <w:szCs w:val="28"/>
        </w:rPr>
        <w:t>успешного освоения программы</w:t>
      </w:r>
      <w:r w:rsidRPr="00653821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 xml:space="preserve"> </w:t>
      </w:r>
      <w:r w:rsidRPr="00653821">
        <w:rPr>
          <w:rFonts w:ascii="Times New Roman" w:eastAsia="Arial Unicode MS" w:hAnsi="Times New Roman" w:cs="Times New Roman"/>
          <w:bCs/>
          <w:kern w:val="1"/>
          <w:sz w:val="28"/>
          <w:szCs w:val="28"/>
        </w:rPr>
        <w:t>обучающимися являются:</w:t>
      </w:r>
    </w:p>
    <w:p w14:paraId="5B2FCC7A" w14:textId="77777777" w:rsidR="002157E4" w:rsidRPr="00653821" w:rsidRDefault="002157E4" w:rsidP="002157E4">
      <w:pPr>
        <w:widowControl w:val="0"/>
        <w:suppressAutoHyphens/>
        <w:spacing w:after="0"/>
        <w:ind w:right="-142"/>
        <w:jc w:val="both"/>
        <w:rPr>
          <w:rFonts w:ascii="Times New Roman" w:eastAsia="Arial Unicode MS" w:hAnsi="Times New Roman" w:cs="Times New Roman"/>
          <w:bCs/>
          <w:kern w:val="1"/>
          <w:sz w:val="28"/>
          <w:szCs w:val="28"/>
        </w:rPr>
      </w:pPr>
      <w:r w:rsidRPr="00653821">
        <w:rPr>
          <w:rFonts w:ascii="Times New Roman" w:eastAsia="Arial Unicode MS" w:hAnsi="Times New Roman" w:cs="Times New Roman"/>
          <w:bCs/>
          <w:kern w:val="1"/>
          <w:sz w:val="28"/>
          <w:szCs w:val="28"/>
        </w:rPr>
        <w:t>- стабильность списочного состава занимающихся;</w:t>
      </w:r>
    </w:p>
    <w:p w14:paraId="53C442E1" w14:textId="77777777" w:rsidR="002157E4" w:rsidRPr="00653821" w:rsidRDefault="002157E4" w:rsidP="002157E4">
      <w:pPr>
        <w:widowControl w:val="0"/>
        <w:suppressAutoHyphens/>
        <w:spacing w:after="0"/>
        <w:ind w:right="-142"/>
        <w:jc w:val="both"/>
        <w:rPr>
          <w:rFonts w:ascii="Times New Roman" w:eastAsia="Arial Unicode MS" w:hAnsi="Times New Roman" w:cs="Times New Roman"/>
          <w:bCs/>
          <w:kern w:val="1"/>
          <w:sz w:val="28"/>
          <w:szCs w:val="28"/>
        </w:rPr>
      </w:pPr>
      <w:r w:rsidRPr="00653821">
        <w:rPr>
          <w:rFonts w:ascii="Times New Roman" w:eastAsia="Arial Unicode MS" w:hAnsi="Times New Roman" w:cs="Times New Roman"/>
          <w:bCs/>
          <w:kern w:val="1"/>
          <w:sz w:val="28"/>
          <w:szCs w:val="28"/>
        </w:rPr>
        <w:t>-динамика роста индивидуальных показателей физической и технической подготовленности;</w:t>
      </w:r>
    </w:p>
    <w:p w14:paraId="2B46946C" w14:textId="77777777" w:rsidR="002157E4" w:rsidRPr="00653821" w:rsidRDefault="002157E4" w:rsidP="002157E4">
      <w:pPr>
        <w:widowControl w:val="0"/>
        <w:suppressAutoHyphens/>
        <w:spacing w:after="0"/>
        <w:ind w:right="-142"/>
        <w:jc w:val="both"/>
        <w:rPr>
          <w:rFonts w:ascii="Times New Roman" w:eastAsia="Arial Unicode MS" w:hAnsi="Times New Roman" w:cs="Times New Roman"/>
          <w:bCs/>
          <w:kern w:val="1"/>
          <w:sz w:val="28"/>
          <w:szCs w:val="28"/>
        </w:rPr>
      </w:pPr>
      <w:r w:rsidRPr="00653821">
        <w:rPr>
          <w:rFonts w:ascii="Times New Roman" w:eastAsia="Arial Unicode MS" w:hAnsi="Times New Roman" w:cs="Times New Roman"/>
          <w:bCs/>
          <w:kern w:val="1"/>
          <w:sz w:val="28"/>
          <w:szCs w:val="28"/>
        </w:rPr>
        <w:t>-  уровень освоения теоретических знаний и основ самоконтроля.</w:t>
      </w:r>
    </w:p>
    <w:p w14:paraId="4DB8AF2D" w14:textId="77777777" w:rsidR="002157E4" w:rsidRPr="00653821" w:rsidRDefault="002157E4" w:rsidP="002157E4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выполнение санитарных норм и правил техники безопасности, трудолюбие, коммуникабельность.</w:t>
      </w:r>
    </w:p>
    <w:p w14:paraId="4125372D" w14:textId="77777777" w:rsidR="002157E4" w:rsidRPr="00653821" w:rsidRDefault="002157E4" w:rsidP="002157E4">
      <w:pPr>
        <w:shd w:val="clear" w:color="auto" w:fill="FFFFFF"/>
        <w:spacing w:after="0"/>
        <w:ind w:firstLine="426"/>
        <w:jc w:val="both"/>
        <w:textAlignment w:val="baseline"/>
        <w:rPr>
          <w:rFonts w:ascii="Times New Roman" w:eastAsiaTheme="minorHAnsi" w:hAnsi="Times New Roman" w:cs="Times New Roman"/>
          <w:spacing w:val="-3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  <w:t>Направленность программы</w:t>
      </w:r>
      <w:r w:rsidRPr="00653821">
        <w:rPr>
          <w:rFonts w:ascii="Times New Roman" w:eastAsiaTheme="minorHAnsi" w:hAnsi="Times New Roman" w:cs="Times New Roman"/>
          <w:spacing w:val="-3"/>
          <w:sz w:val="28"/>
          <w:szCs w:val="28"/>
          <w:lang w:eastAsia="en-US"/>
        </w:rPr>
        <w:t xml:space="preserve"> - физкультурно-спортивная (направление – спортивно-оздоровительное), по функциональному предназначению досуговая, по форме организации – групповая, с включением индивидуально ориентированных занятий. </w:t>
      </w:r>
    </w:p>
    <w:p w14:paraId="4BC28D6B" w14:textId="77777777" w:rsidR="002157E4" w:rsidRPr="00653821" w:rsidRDefault="002157E4" w:rsidP="002157E4">
      <w:pPr>
        <w:shd w:val="clear" w:color="auto" w:fill="FFFFFF"/>
        <w:spacing w:after="0"/>
        <w:ind w:firstLine="426"/>
        <w:jc w:val="both"/>
        <w:textAlignment w:val="baseline"/>
        <w:rPr>
          <w:rFonts w:ascii="Times New Roman" w:eastAsiaTheme="minorHAnsi" w:hAnsi="Times New Roman" w:cs="Times New Roman"/>
          <w:spacing w:val="-3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b/>
          <w:bCs/>
          <w:spacing w:val="-3"/>
          <w:sz w:val="28"/>
          <w:szCs w:val="28"/>
          <w:lang w:eastAsia="en-US"/>
        </w:rPr>
        <w:t xml:space="preserve">Уровень освоения программы </w:t>
      </w:r>
      <w:r w:rsidRPr="00653821">
        <w:rPr>
          <w:rFonts w:ascii="Times New Roman" w:eastAsiaTheme="minorHAnsi" w:hAnsi="Times New Roman" w:cs="Times New Roman"/>
          <w:spacing w:val="-3"/>
          <w:sz w:val="28"/>
          <w:szCs w:val="28"/>
          <w:lang w:eastAsia="en-US"/>
        </w:rPr>
        <w:t>– стартовый (ознакомительный).</w:t>
      </w:r>
    </w:p>
    <w:p w14:paraId="01B81412" w14:textId="3B33ECC0" w:rsidR="002157E4" w:rsidRPr="00720832" w:rsidRDefault="002157E4" w:rsidP="002157E4">
      <w:pPr>
        <w:shd w:val="clear" w:color="auto" w:fill="FFFFFF"/>
        <w:spacing w:after="0"/>
        <w:ind w:firstLine="426"/>
        <w:jc w:val="both"/>
        <w:textAlignment w:val="baseline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653821">
        <w:rPr>
          <w:rFonts w:ascii="Times New Roman" w:eastAsiaTheme="minorHAnsi" w:hAnsi="Times New Roman" w:cs="Times New Roman"/>
          <w:b/>
          <w:bCs/>
          <w:i/>
          <w:spacing w:val="-3"/>
          <w:sz w:val="28"/>
          <w:szCs w:val="28"/>
          <w:lang w:eastAsia="en-US"/>
        </w:rPr>
        <w:lastRenderedPageBreak/>
        <w:t>Краткая характеристика обучающихся, возрастные и медицинские особенности:</w:t>
      </w:r>
      <w:r w:rsidRPr="00653821">
        <w:rPr>
          <w:rFonts w:ascii="Times New Roman" w:eastAsiaTheme="minorHAnsi" w:hAnsi="Times New Roman" w:cs="Times New Roman"/>
          <w:bCs/>
          <w:spacing w:val="-3"/>
          <w:sz w:val="28"/>
          <w:szCs w:val="28"/>
          <w:lang w:eastAsia="en-US"/>
        </w:rPr>
        <w:t xml:space="preserve"> п</w:t>
      </w: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рием детей осуществляется по заявлению родителей (законных </w:t>
      </w:r>
      <w:r w:rsidRPr="002157E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представителей) с 5 лет,</w:t>
      </w: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независимо от пола ребенка, с анкетными данными о ребенке и при наличии медицинского заключения о состоянии здоровья с указанием возможности заниматься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хоккеем.</w:t>
      </w:r>
      <w:r w:rsidRPr="0065382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</w:p>
    <w:bookmarkEnd w:id="0"/>
    <w:p w14:paraId="0DE6B3FC" w14:textId="77777777" w:rsidR="002157E4" w:rsidRPr="00653821" w:rsidRDefault="002157E4" w:rsidP="002157E4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14:paraId="66937BED" w14:textId="77777777" w:rsidR="002157E4" w:rsidRPr="00720832" w:rsidRDefault="002157E4" w:rsidP="002157E4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</w:pPr>
      <w:r w:rsidRPr="00720832">
        <w:rPr>
          <w:rFonts w:ascii="Times New Roman" w:hAnsi="Times New Roman" w:cs="Times New Roman"/>
          <w:b/>
          <w:bCs/>
          <w:i/>
          <w:spacing w:val="-3"/>
          <w:sz w:val="28"/>
          <w:szCs w:val="28"/>
        </w:rPr>
        <w:t>Краткая характеристика программы.</w:t>
      </w:r>
    </w:p>
    <w:tbl>
      <w:tblPr>
        <w:tblW w:w="95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95"/>
        <w:gridCol w:w="1392"/>
        <w:gridCol w:w="1124"/>
        <w:gridCol w:w="1387"/>
        <w:gridCol w:w="920"/>
        <w:gridCol w:w="1181"/>
        <w:gridCol w:w="1656"/>
      </w:tblGrid>
      <w:tr w:rsidR="002157E4" w:rsidRPr="00720832" w14:paraId="444A2714" w14:textId="77777777" w:rsidTr="00DD60CF">
        <w:trPr>
          <w:jc w:val="center"/>
        </w:trPr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06187A" w14:textId="77777777" w:rsidR="002157E4" w:rsidRPr="00720832" w:rsidRDefault="002157E4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20832">
              <w:rPr>
                <w:rFonts w:ascii="Times New Roman" w:hAnsi="Times New Roman" w:cs="Times New Roman"/>
                <w:b/>
                <w:i/>
              </w:rPr>
              <w:t xml:space="preserve">Общее количество учебных часов, запланированных на весь период обучения 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5D0F1" w14:textId="77777777" w:rsidR="002157E4" w:rsidRPr="00720832" w:rsidRDefault="002157E4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20832">
              <w:rPr>
                <w:rFonts w:ascii="Times New Roman" w:hAnsi="Times New Roman" w:cs="Times New Roman"/>
                <w:b/>
                <w:i/>
              </w:rPr>
              <w:t>Продолжительность обучения по программе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8D987A" w14:textId="77777777" w:rsidR="002157E4" w:rsidRPr="00720832" w:rsidRDefault="002157E4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20832">
              <w:rPr>
                <w:rFonts w:ascii="Times New Roman" w:hAnsi="Times New Roman" w:cs="Times New Roman"/>
                <w:b/>
                <w:i/>
              </w:rPr>
              <w:t xml:space="preserve">Форма обучения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1F3B84" w14:textId="77777777" w:rsidR="002157E4" w:rsidRPr="00720832" w:rsidRDefault="002157E4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20832">
              <w:rPr>
                <w:rFonts w:ascii="Times New Roman" w:hAnsi="Times New Roman" w:cs="Times New Roman"/>
                <w:b/>
                <w:i/>
              </w:rPr>
              <w:t>Мин./макс. количество детей в группе</w:t>
            </w:r>
          </w:p>
          <w:p w14:paraId="5A3AFD76" w14:textId="77777777" w:rsidR="002157E4" w:rsidRPr="00720832" w:rsidRDefault="002157E4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20832">
              <w:rPr>
                <w:rFonts w:ascii="Times New Roman" w:hAnsi="Times New Roman" w:cs="Times New Roman"/>
                <w:b/>
                <w:i/>
              </w:rPr>
              <w:t>(человек)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1A6EC9" w14:textId="77777777" w:rsidR="002157E4" w:rsidRPr="00720832" w:rsidRDefault="002157E4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20832">
              <w:rPr>
                <w:rFonts w:ascii="Times New Roman" w:hAnsi="Times New Roman" w:cs="Times New Roman"/>
                <w:b/>
                <w:i/>
              </w:rPr>
              <w:t>Кол-во часов в неделю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8E379" w14:textId="77777777" w:rsidR="002157E4" w:rsidRPr="00720832" w:rsidRDefault="002157E4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20832">
              <w:rPr>
                <w:rFonts w:ascii="Times New Roman" w:hAnsi="Times New Roman" w:cs="Times New Roman"/>
                <w:b/>
                <w:i/>
              </w:rPr>
              <w:t>Кол-во занятий в неделю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DB5340" w14:textId="77777777" w:rsidR="002157E4" w:rsidRPr="00720832" w:rsidRDefault="002157E4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20832">
              <w:rPr>
                <w:rFonts w:ascii="Times New Roman" w:hAnsi="Times New Roman" w:cs="Times New Roman"/>
                <w:b/>
                <w:i/>
              </w:rPr>
              <w:t>Максимальная продолжительность занятия</w:t>
            </w:r>
          </w:p>
          <w:p w14:paraId="6715A43A" w14:textId="77777777" w:rsidR="002157E4" w:rsidRPr="00720832" w:rsidRDefault="002157E4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720832">
              <w:rPr>
                <w:rFonts w:ascii="Times New Roman" w:hAnsi="Times New Roman" w:cs="Times New Roman"/>
                <w:b/>
                <w:i/>
              </w:rPr>
              <w:t>(</w:t>
            </w:r>
            <w:proofErr w:type="spellStart"/>
            <w:r w:rsidRPr="00720832">
              <w:rPr>
                <w:rFonts w:ascii="Times New Roman" w:hAnsi="Times New Roman" w:cs="Times New Roman"/>
                <w:b/>
                <w:i/>
              </w:rPr>
              <w:t>академич</w:t>
            </w:r>
            <w:proofErr w:type="spellEnd"/>
            <w:r w:rsidRPr="00720832">
              <w:rPr>
                <w:rFonts w:ascii="Times New Roman" w:hAnsi="Times New Roman" w:cs="Times New Roman"/>
                <w:b/>
                <w:i/>
              </w:rPr>
              <w:t xml:space="preserve">. час) </w:t>
            </w:r>
          </w:p>
        </w:tc>
      </w:tr>
      <w:tr w:rsidR="002157E4" w:rsidRPr="00720832" w14:paraId="51182ABC" w14:textId="77777777" w:rsidTr="00DD60CF">
        <w:trPr>
          <w:jc w:val="center"/>
        </w:trPr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C9F438" w14:textId="77777777" w:rsidR="002157E4" w:rsidRPr="00720832" w:rsidRDefault="002157E4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0832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AAECE6" w14:textId="77777777" w:rsidR="002157E4" w:rsidRPr="00720832" w:rsidRDefault="002157E4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0832"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4F0467" w14:textId="77777777" w:rsidR="002157E4" w:rsidRPr="00720832" w:rsidRDefault="002157E4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0832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68BCE2" w14:textId="77777777" w:rsidR="002157E4" w:rsidRPr="00720832" w:rsidRDefault="002157E4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0832">
              <w:rPr>
                <w:rFonts w:ascii="Times New Roman" w:hAnsi="Times New Roman" w:cs="Times New Roman"/>
              </w:rPr>
              <w:t>5 / 12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22FF4B" w14:textId="77777777" w:rsidR="002157E4" w:rsidRPr="00720832" w:rsidRDefault="002157E4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0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A8CE3E" w14:textId="77777777" w:rsidR="002157E4" w:rsidRPr="00720832" w:rsidRDefault="002157E4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0832">
              <w:rPr>
                <w:rFonts w:ascii="Times New Roman" w:hAnsi="Times New Roman" w:cs="Times New Roman"/>
              </w:rPr>
              <w:t>1/2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FCECE1" w14:textId="77777777" w:rsidR="002157E4" w:rsidRPr="00720832" w:rsidRDefault="002157E4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0832">
              <w:rPr>
                <w:rFonts w:ascii="Times New Roman" w:hAnsi="Times New Roman" w:cs="Times New Roman"/>
              </w:rPr>
              <w:t xml:space="preserve">2 </w:t>
            </w:r>
          </w:p>
        </w:tc>
      </w:tr>
      <w:bookmarkEnd w:id="1"/>
    </w:tbl>
    <w:p w14:paraId="272C5493" w14:textId="77777777" w:rsidR="002157E4" w:rsidRPr="00720832" w:rsidRDefault="002157E4" w:rsidP="002157E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</w:p>
    <w:p w14:paraId="6AB562EB" w14:textId="77777777" w:rsidR="002157E4" w:rsidRPr="00FB59D6" w:rsidRDefault="002157E4" w:rsidP="002157E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b/>
          <w:bCs/>
          <w:color w:val="555555"/>
          <w:sz w:val="28"/>
          <w:szCs w:val="28"/>
        </w:rPr>
      </w:pPr>
      <w:bookmarkStart w:id="3" w:name="_Hlk74217314"/>
      <w:r w:rsidRPr="00FB59D6">
        <w:rPr>
          <w:rFonts w:ascii="Times New Roman" w:hAnsi="Times New Roman" w:cs="Times New Roman"/>
          <w:b/>
          <w:i/>
          <w:sz w:val="28"/>
          <w:szCs w:val="28"/>
        </w:rPr>
        <w:t xml:space="preserve">Формой организации   образовательного   процесса является - </w:t>
      </w:r>
      <w:r w:rsidRPr="00FB59D6">
        <w:rPr>
          <w:rFonts w:ascii="Times New Roman" w:hAnsi="Times New Roman" w:cs="Times New Roman"/>
          <w:sz w:val="28"/>
          <w:szCs w:val="28"/>
        </w:rPr>
        <w:t xml:space="preserve">тренировочное занятие.  </w:t>
      </w:r>
      <w:r w:rsidRPr="00FB59D6">
        <w:rPr>
          <w:rFonts w:ascii="Times New Roman" w:hAnsi="Times New Roman" w:cs="Times New Roman"/>
          <w:b/>
          <w:bCs/>
          <w:color w:val="555555"/>
          <w:sz w:val="28"/>
          <w:szCs w:val="28"/>
        </w:rPr>
        <w:t xml:space="preserve"> </w:t>
      </w:r>
    </w:p>
    <w:p w14:paraId="4BA0B134" w14:textId="77777777" w:rsidR="002157E4" w:rsidRPr="00FB59D6" w:rsidRDefault="002157E4" w:rsidP="002157E4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59D6">
        <w:rPr>
          <w:rFonts w:ascii="Times New Roman" w:hAnsi="Times New Roman" w:cs="Times New Roman"/>
          <w:b/>
          <w:bCs/>
          <w:i/>
          <w:sz w:val="28"/>
          <w:szCs w:val="28"/>
        </w:rPr>
        <w:t>Основными методами обучения являются:</w:t>
      </w:r>
    </w:p>
    <w:p w14:paraId="6EBAFDF1" w14:textId="77777777" w:rsidR="002157E4" w:rsidRPr="00FB59D6" w:rsidRDefault="002157E4" w:rsidP="002157E4">
      <w:pPr>
        <w:shd w:val="clear" w:color="auto" w:fill="FFFFFF"/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>1)  методы строго регламентированного упражнения;</w:t>
      </w:r>
    </w:p>
    <w:p w14:paraId="16ACEF87" w14:textId="77777777" w:rsidR="002157E4" w:rsidRPr="00FB59D6" w:rsidRDefault="002157E4" w:rsidP="002157E4">
      <w:pPr>
        <w:shd w:val="clear" w:color="auto" w:fill="FFFFFF"/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>2)  игровой метод (использование упражнений в игровой форме);</w:t>
      </w:r>
    </w:p>
    <w:p w14:paraId="036DD3F5" w14:textId="77777777" w:rsidR="002157E4" w:rsidRPr="00FB59D6" w:rsidRDefault="002157E4" w:rsidP="002157E4">
      <w:pPr>
        <w:shd w:val="clear" w:color="auto" w:fill="FFFFFF"/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>3)  соревновательный метод (использование упражнений в соревновательной форме);</w:t>
      </w:r>
    </w:p>
    <w:p w14:paraId="2768FD2D" w14:textId="77777777" w:rsidR="002157E4" w:rsidRPr="00FB59D6" w:rsidRDefault="002157E4" w:rsidP="002157E4">
      <w:pPr>
        <w:shd w:val="clear" w:color="auto" w:fill="FFFFFF"/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>4)  словесные методы;</w:t>
      </w:r>
    </w:p>
    <w:p w14:paraId="01C57068" w14:textId="77777777" w:rsidR="002157E4" w:rsidRPr="00FB59D6" w:rsidRDefault="002157E4" w:rsidP="002157E4">
      <w:pPr>
        <w:shd w:val="clear" w:color="auto" w:fill="FFFFFF"/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>5)  методы наглядного воздействия.</w:t>
      </w:r>
    </w:p>
    <w:p w14:paraId="0E75FD15" w14:textId="77777777" w:rsidR="002157E4" w:rsidRPr="00FB59D6" w:rsidRDefault="002157E4" w:rsidP="002157E4">
      <w:pPr>
        <w:shd w:val="clear" w:color="auto" w:fill="FFFFFF"/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>С помощью этих методов решаются конкретные задачи, свя</w:t>
      </w: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softHyphen/>
        <w:t>занные с обучением технике выполнения физических упражне</w:t>
      </w: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softHyphen/>
        <w:t>ний и воспитанием физических качеств. Методом оценки освоения программы является выполнение контрольных нормативов.</w:t>
      </w:r>
    </w:p>
    <w:p w14:paraId="5F7AC40E" w14:textId="77777777" w:rsidR="002157E4" w:rsidRPr="00FB59D6" w:rsidRDefault="002157E4" w:rsidP="002157E4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B59D6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Основными показателями выполнения требований программы </w:t>
      </w: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уровню подготовленности обучающихся являются: выполнения контрольных нормативов по общей и специальной физической подготовке, участие в соревнованиях. </w:t>
      </w:r>
    </w:p>
    <w:p w14:paraId="03C02B20" w14:textId="77777777" w:rsidR="002157E4" w:rsidRPr="00FB59D6" w:rsidRDefault="002157E4" w:rsidP="002157E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59D6">
        <w:rPr>
          <w:rFonts w:ascii="Times New Roman" w:hAnsi="Times New Roman" w:cs="Times New Roman"/>
          <w:b/>
          <w:i/>
          <w:sz w:val="28"/>
          <w:szCs w:val="28"/>
        </w:rPr>
        <w:t>Формами подведения итогов</w:t>
      </w:r>
      <w:r w:rsidRPr="00FB59D6">
        <w:rPr>
          <w:rFonts w:ascii="Times New Roman" w:hAnsi="Times New Roman" w:cs="Times New Roman"/>
          <w:sz w:val="28"/>
          <w:szCs w:val="28"/>
        </w:rPr>
        <w:t xml:space="preserve"> являются: контрольные испытания, тесты. </w:t>
      </w:r>
      <w:r w:rsidRPr="00FB59D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Подведение итогов реализации программы - </w:t>
      </w:r>
      <w:r w:rsidRPr="00FB59D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B59D6">
        <w:rPr>
          <w:rFonts w:ascii="Times New Roman" w:hAnsi="Times New Roman" w:cs="Times New Roman"/>
          <w:sz w:val="28"/>
          <w:szCs w:val="28"/>
        </w:rPr>
        <w:br/>
        <w:t>участие в соревнованиях различного уровня, показательных выступлениях, выполнение контрольных нормативов.</w:t>
      </w:r>
    </w:p>
    <w:p w14:paraId="7E431C86" w14:textId="77777777" w:rsidR="002157E4" w:rsidRPr="00FB59D6" w:rsidRDefault="002157E4" w:rsidP="002157E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59D6">
        <w:rPr>
          <w:rFonts w:ascii="Times New Roman" w:hAnsi="Times New Roman" w:cs="Times New Roman"/>
          <w:b/>
          <w:i/>
          <w:sz w:val="28"/>
          <w:szCs w:val="28"/>
        </w:rPr>
        <w:t>Результатами</w:t>
      </w:r>
      <w:r w:rsidRPr="00FB59D6">
        <w:rPr>
          <w:rFonts w:ascii="Times New Roman" w:hAnsi="Times New Roman" w:cs="Times New Roman"/>
          <w:sz w:val="28"/>
          <w:szCs w:val="28"/>
        </w:rPr>
        <w:t xml:space="preserve"> реализации Программы являются:</w:t>
      </w:r>
    </w:p>
    <w:p w14:paraId="6FAA3FD5" w14:textId="06AAF7A4" w:rsidR="002157E4" w:rsidRPr="00FB59D6" w:rsidRDefault="002157E4" w:rsidP="002157E4">
      <w:pPr>
        <w:numPr>
          <w:ilvl w:val="0"/>
          <w:numId w:val="1"/>
        </w:numPr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59D6">
        <w:rPr>
          <w:rFonts w:ascii="Times New Roman" w:hAnsi="Times New Roman" w:cs="Times New Roman"/>
          <w:sz w:val="28"/>
          <w:szCs w:val="28"/>
        </w:rPr>
        <w:t>формирование знаний, умений и навыков по</w:t>
      </w:r>
      <w:r w:rsidRPr="007208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хоккею</w:t>
      </w:r>
      <w:r w:rsidRPr="00FB59D6">
        <w:rPr>
          <w:rFonts w:ascii="Times New Roman" w:hAnsi="Times New Roman" w:cs="Times New Roman"/>
          <w:sz w:val="28"/>
          <w:szCs w:val="28"/>
        </w:rPr>
        <w:t>;</w:t>
      </w:r>
    </w:p>
    <w:p w14:paraId="715FB1A8" w14:textId="77777777" w:rsidR="002157E4" w:rsidRPr="00FB59D6" w:rsidRDefault="002157E4" w:rsidP="002157E4">
      <w:pPr>
        <w:numPr>
          <w:ilvl w:val="0"/>
          <w:numId w:val="1"/>
        </w:numPr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59D6">
        <w:rPr>
          <w:rFonts w:ascii="Times New Roman" w:hAnsi="Times New Roman" w:cs="Times New Roman"/>
          <w:sz w:val="28"/>
          <w:szCs w:val="28"/>
        </w:rPr>
        <w:t>выполнение нормативов по ОФП;</w:t>
      </w:r>
    </w:p>
    <w:p w14:paraId="7F2F6DCB" w14:textId="77777777" w:rsidR="002157E4" w:rsidRPr="00720832" w:rsidRDefault="002157E4" w:rsidP="002157E4">
      <w:pPr>
        <w:numPr>
          <w:ilvl w:val="0"/>
          <w:numId w:val="1"/>
        </w:numPr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59D6">
        <w:rPr>
          <w:rFonts w:ascii="Times New Roman" w:hAnsi="Times New Roman" w:cs="Times New Roman"/>
          <w:sz w:val="28"/>
          <w:szCs w:val="28"/>
        </w:rPr>
        <w:t>вовлечение в систему регулярных занятий.</w:t>
      </w:r>
    </w:p>
    <w:bookmarkEnd w:id="2"/>
    <w:bookmarkEnd w:id="3"/>
    <w:p w14:paraId="23CFA525" w14:textId="77777777" w:rsidR="00BD1033" w:rsidRDefault="00BD1033" w:rsidP="00BD1033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Style w:val="12"/>
          <w:rFonts w:ascii="Times New Roman" w:hAnsi="Times New Roman"/>
          <w:color w:val="000000"/>
          <w:sz w:val="28"/>
          <w:szCs w:val="28"/>
        </w:rPr>
      </w:pPr>
    </w:p>
    <w:p w14:paraId="0244D02F" w14:textId="77777777" w:rsidR="002157E4" w:rsidRPr="00720832" w:rsidRDefault="002157E4" w:rsidP="002157E4">
      <w:pPr>
        <w:widowControl w:val="0"/>
        <w:numPr>
          <w:ilvl w:val="0"/>
          <w:numId w:val="10"/>
        </w:numPr>
        <w:spacing w:after="120"/>
        <w:ind w:right="583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</w:pPr>
      <w:bookmarkStart w:id="4" w:name="_Hlk74217449"/>
      <w:r w:rsidRPr="00720832"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  <w:t>УЧЕБНЫЙ ПЛАН</w:t>
      </w:r>
    </w:p>
    <w:p w14:paraId="24F342B7" w14:textId="77777777" w:rsidR="002157E4" w:rsidRPr="00FB59D6" w:rsidRDefault="002157E4" w:rsidP="002157E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bookmarkStart w:id="5" w:name="_Hlk74644631"/>
      <w:r w:rsidRPr="00FB59D6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Распределения учебного материала в учебном году </w:t>
      </w:r>
    </w:p>
    <w:p w14:paraId="23531D55" w14:textId="10F95766" w:rsidR="002157E4" w:rsidRPr="00FB59D6" w:rsidRDefault="002157E4" w:rsidP="002157E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Учебный план подготовки юных </w:t>
      </w:r>
      <w:r w:rsidR="00C9481A">
        <w:rPr>
          <w:rFonts w:ascii="Times New Roman" w:eastAsiaTheme="minorHAnsi" w:hAnsi="Times New Roman" w:cs="Times New Roman"/>
          <w:sz w:val="28"/>
          <w:szCs w:val="28"/>
          <w:lang w:eastAsia="en-US"/>
        </w:rPr>
        <w:t>хоккеистов</w:t>
      </w: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это основополагающий документ, определяющий распределение временных объемов основных разделов подготовки самбистов. </w:t>
      </w:r>
      <w:r w:rsidRPr="00FB59D6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Распределение учебной нагрузки в учебном году по разделам учебной программы рекомендуется планировать с учетом погодных условий и календаря соревнований. </w:t>
      </w:r>
    </w:p>
    <w:p w14:paraId="46990EDC" w14:textId="77777777" w:rsidR="002157E4" w:rsidRPr="00FB59D6" w:rsidRDefault="002157E4" w:rsidP="002157E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B59D6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Теоретические сведения сообщаются в течение 5-7 минут перед практическими занятиями или непосредственно в процессе их проведения. Участие в соревнованиях планируется с учетом календаря соревнований, утвержденного ДЮСШ для данной возрастной категории.</w:t>
      </w:r>
    </w:p>
    <w:p w14:paraId="78DBE49C" w14:textId="77777777" w:rsidR="002157E4" w:rsidRPr="00FB59D6" w:rsidRDefault="002157E4" w:rsidP="002157E4">
      <w:pPr>
        <w:widowControl w:val="0"/>
        <w:spacing w:after="120"/>
        <w:ind w:right="583" w:firstLine="709"/>
        <w:jc w:val="both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eastAsia="en-US" w:bidi="ru-RU"/>
        </w:rPr>
      </w:pPr>
      <w:r w:rsidRPr="00FB59D6">
        <w:rPr>
          <w:rFonts w:ascii="Times New Roman" w:hAnsi="Times New Roman" w:cs="Times New Roman"/>
          <w:sz w:val="28"/>
          <w:szCs w:val="28"/>
        </w:rPr>
        <w:t>Направленности и содержанию обучения свойственна определенная динамика:</w:t>
      </w:r>
    </w:p>
    <w:p w14:paraId="26DE3AF2" w14:textId="77777777" w:rsidR="002157E4" w:rsidRPr="00FB59D6" w:rsidRDefault="002157E4" w:rsidP="002157E4">
      <w:pPr>
        <w:numPr>
          <w:ilvl w:val="0"/>
          <w:numId w:val="7"/>
        </w:numPr>
        <w:tabs>
          <w:tab w:val="left" w:pos="-5103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B59D6">
        <w:rPr>
          <w:rFonts w:ascii="Times New Roman" w:hAnsi="Times New Roman" w:cs="Times New Roman"/>
          <w:sz w:val="28"/>
          <w:szCs w:val="28"/>
        </w:rPr>
        <w:t>В течение года изменяется соотношение времени, отводимого на различные виды подготовки.</w:t>
      </w:r>
    </w:p>
    <w:p w14:paraId="36881C93" w14:textId="77777777" w:rsidR="002157E4" w:rsidRPr="00FB59D6" w:rsidRDefault="002157E4" w:rsidP="002157E4">
      <w:pPr>
        <w:numPr>
          <w:ilvl w:val="0"/>
          <w:numId w:val="7"/>
        </w:numPr>
        <w:tabs>
          <w:tab w:val="left" w:pos="-5103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B59D6">
        <w:rPr>
          <w:rFonts w:ascii="Times New Roman" w:hAnsi="Times New Roman" w:cs="Times New Roman"/>
          <w:sz w:val="28"/>
          <w:szCs w:val="28"/>
        </w:rPr>
        <w:t>Постепенно уменьшается, а затем стабилизируется объем нагрузок на общую физическую нагрузку.</w:t>
      </w:r>
    </w:p>
    <w:p w14:paraId="1EBCF1E5" w14:textId="77777777" w:rsidR="002157E4" w:rsidRPr="00FB59D6" w:rsidRDefault="002157E4" w:rsidP="002157E4">
      <w:pPr>
        <w:numPr>
          <w:ilvl w:val="0"/>
          <w:numId w:val="7"/>
        </w:numPr>
        <w:tabs>
          <w:tab w:val="left" w:pos="-5103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B59D6">
        <w:rPr>
          <w:rFonts w:ascii="Times New Roman" w:hAnsi="Times New Roman" w:cs="Times New Roman"/>
          <w:sz w:val="28"/>
          <w:szCs w:val="28"/>
        </w:rPr>
        <w:t>Увеличивается объем тренировочных нагрузок.</w:t>
      </w:r>
    </w:p>
    <w:p w14:paraId="5198A466" w14:textId="77777777" w:rsidR="002157E4" w:rsidRPr="0085798D" w:rsidRDefault="002157E4" w:rsidP="002157E4">
      <w:pPr>
        <w:numPr>
          <w:ilvl w:val="0"/>
          <w:numId w:val="7"/>
        </w:numPr>
        <w:tabs>
          <w:tab w:val="left" w:pos="-5103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B59D6">
        <w:rPr>
          <w:rFonts w:ascii="Times New Roman" w:hAnsi="Times New Roman" w:cs="Times New Roman"/>
          <w:spacing w:val="2"/>
          <w:sz w:val="28"/>
          <w:szCs w:val="28"/>
        </w:rPr>
        <w:t>Доля специальной физической и технической нагрузок постоянно возрастает.</w:t>
      </w:r>
    </w:p>
    <w:bookmarkEnd w:id="5"/>
    <w:p w14:paraId="67E7BE76" w14:textId="77777777" w:rsidR="002157E4" w:rsidRPr="00FB59D6" w:rsidRDefault="002157E4" w:rsidP="002157E4">
      <w:pPr>
        <w:tabs>
          <w:tab w:val="left" w:pos="-5103"/>
        </w:tabs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408293CD" w14:textId="77777777" w:rsidR="002157E4" w:rsidRPr="00FB59D6" w:rsidRDefault="002157E4" w:rsidP="002157E4">
      <w:pPr>
        <w:numPr>
          <w:ilvl w:val="1"/>
          <w:numId w:val="10"/>
        </w:numPr>
        <w:spacing w:after="0"/>
        <w:jc w:val="center"/>
        <w:outlineLvl w:val="5"/>
        <w:rPr>
          <w:rFonts w:ascii="Times New Roman" w:hAnsi="Times New Roman" w:cs="Times New Roman"/>
          <w:b/>
          <w:bCs/>
          <w:sz w:val="28"/>
          <w:szCs w:val="28"/>
        </w:rPr>
      </w:pPr>
      <w:r w:rsidRPr="00FB59D6">
        <w:rPr>
          <w:rFonts w:ascii="Times New Roman" w:hAnsi="Times New Roman" w:cs="Times New Roman"/>
          <w:b/>
          <w:bCs/>
          <w:sz w:val="28"/>
          <w:szCs w:val="28"/>
        </w:rPr>
        <w:t>. Соотношение средств физической, технической подготовки</w:t>
      </w:r>
    </w:p>
    <w:p w14:paraId="6C6CFEA1" w14:textId="77777777" w:rsidR="002157E4" w:rsidRPr="00FB59D6" w:rsidRDefault="002157E4" w:rsidP="002157E4">
      <w:pPr>
        <w:spacing w:after="0" w:line="240" w:lineRule="auto"/>
        <w:jc w:val="both"/>
        <w:outlineLvl w:val="5"/>
        <w:rPr>
          <w:rFonts w:ascii="Times New Roman" w:hAnsi="Times New Roman" w:cs="Times New Roman"/>
          <w:b/>
          <w:bCs/>
          <w:sz w:val="28"/>
          <w:szCs w:val="28"/>
        </w:rPr>
      </w:pPr>
      <w:r w:rsidRPr="00FB59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W w:w="0" w:type="auto"/>
        <w:tblInd w:w="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4203"/>
        <w:gridCol w:w="4040"/>
      </w:tblGrid>
      <w:tr w:rsidR="002157E4" w:rsidRPr="00FB59D6" w14:paraId="147D2E1A" w14:textId="77777777" w:rsidTr="00DD60CF">
        <w:trPr>
          <w:trHeight w:val="36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15A8E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B59D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BBB00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proofErr w:type="gramStart"/>
            <w:r w:rsidRPr="00FB59D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Разделы  подготовки</w:t>
            </w:r>
            <w:proofErr w:type="gramEnd"/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1B86E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proofErr w:type="gramStart"/>
            <w:r w:rsidRPr="00FB59D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Процентное  соотношение</w:t>
            </w:r>
            <w:proofErr w:type="gramEnd"/>
          </w:p>
        </w:tc>
      </w:tr>
      <w:tr w:rsidR="002157E4" w:rsidRPr="00FB59D6" w14:paraId="2A978B8A" w14:textId="77777777" w:rsidTr="00DD60CF">
        <w:trPr>
          <w:trHeight w:val="36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E62A1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B59D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A8365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B59D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Теоретическая подготовка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F896A" w14:textId="0F17573F" w:rsidR="002157E4" w:rsidRPr="00FB59D6" w:rsidRDefault="00C9481A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8-9</w:t>
            </w:r>
          </w:p>
        </w:tc>
      </w:tr>
      <w:tr w:rsidR="002157E4" w:rsidRPr="00FB59D6" w14:paraId="136E71D2" w14:textId="77777777" w:rsidTr="00DD60CF">
        <w:trPr>
          <w:trHeight w:val="36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0F37E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B59D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9F1C0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B59D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Общая физическая подготовка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C4FCD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B59D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30-40</w:t>
            </w:r>
          </w:p>
        </w:tc>
      </w:tr>
      <w:tr w:rsidR="002157E4" w:rsidRPr="00FB59D6" w14:paraId="11BE1E66" w14:textId="77777777" w:rsidTr="00DD60CF">
        <w:trPr>
          <w:trHeight w:val="36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152FE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B59D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99B9D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B59D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Специальная физическая подготовка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3987F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B59D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20-30</w:t>
            </w:r>
          </w:p>
        </w:tc>
      </w:tr>
      <w:tr w:rsidR="002157E4" w:rsidRPr="00FB59D6" w14:paraId="4C4CBC92" w14:textId="77777777" w:rsidTr="00DD60CF">
        <w:trPr>
          <w:trHeight w:val="36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0F5DD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B59D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4EBB6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B59D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Техническо-тактическая подготовка </w:t>
            </w:r>
          </w:p>
        </w:tc>
        <w:tc>
          <w:tcPr>
            <w:tcW w:w="4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38973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FB59D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20-40</w:t>
            </w:r>
          </w:p>
        </w:tc>
      </w:tr>
    </w:tbl>
    <w:p w14:paraId="36EB04EE" w14:textId="77777777" w:rsidR="002157E4" w:rsidRPr="00FB59D6" w:rsidRDefault="002157E4" w:rsidP="002157E4">
      <w:pPr>
        <w:keepNext/>
        <w:keepLines/>
        <w:widowControl w:val="0"/>
        <w:spacing w:after="320" w:line="240" w:lineRule="auto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</w:pPr>
    </w:p>
    <w:p w14:paraId="7128FAC5" w14:textId="77777777" w:rsidR="002157E4" w:rsidRPr="00FB59D6" w:rsidRDefault="002157E4" w:rsidP="002157E4">
      <w:pPr>
        <w:keepNext/>
        <w:keepLines/>
        <w:widowControl w:val="0"/>
        <w:spacing w:after="320" w:line="240" w:lineRule="auto"/>
        <w:jc w:val="center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</w:pPr>
      <w:r w:rsidRPr="00FB59D6"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  <w:t>1.2. Учебно-тематический план</w:t>
      </w:r>
    </w:p>
    <w:tbl>
      <w:tblPr>
        <w:tblOverlap w:val="never"/>
        <w:tblW w:w="1002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0"/>
        <w:gridCol w:w="3856"/>
        <w:gridCol w:w="1997"/>
        <w:gridCol w:w="3407"/>
      </w:tblGrid>
      <w:tr w:rsidR="002157E4" w:rsidRPr="00FB59D6" w14:paraId="60735067" w14:textId="77777777" w:rsidTr="00DD60CF">
        <w:trPr>
          <w:trHeight w:hRule="exact" w:val="282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C294F60" w14:textId="77777777" w:rsidR="002157E4" w:rsidRPr="00FB59D6" w:rsidRDefault="002157E4" w:rsidP="00DD60CF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№ п/п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7D700CC" w14:textId="77777777" w:rsidR="002157E4" w:rsidRPr="00FB59D6" w:rsidRDefault="002157E4" w:rsidP="00DD60CF">
            <w:pPr>
              <w:widowControl w:val="0"/>
              <w:spacing w:after="0" w:line="23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  <w:lang w:eastAsia="en-US" w:bidi="ru-RU"/>
              </w:rPr>
              <w:t>Наименование раздела, темы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E4673AB" w14:textId="77777777" w:rsidR="002157E4" w:rsidRPr="00FB59D6" w:rsidRDefault="002157E4" w:rsidP="00DD60CF">
            <w:pPr>
              <w:widowControl w:val="0"/>
              <w:spacing w:after="0" w:line="23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  <w:lang w:eastAsia="en-US" w:bidi="ru-RU"/>
              </w:rPr>
              <w:t>Количество часов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FD02DA1" w14:textId="77777777" w:rsidR="002157E4" w:rsidRPr="00FB59D6" w:rsidRDefault="002157E4" w:rsidP="00DD60CF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color w:val="000000"/>
                <w:sz w:val="24"/>
                <w:szCs w:val="24"/>
                <w:lang w:eastAsia="en-US" w:bidi="ru-RU"/>
              </w:rPr>
              <w:t>Формы аттестации</w:t>
            </w:r>
          </w:p>
        </w:tc>
      </w:tr>
      <w:tr w:rsidR="002157E4" w:rsidRPr="00FB59D6" w14:paraId="48D5986B" w14:textId="77777777" w:rsidTr="00DD60CF">
        <w:trPr>
          <w:trHeight w:hRule="exact" w:val="30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42E0743B" w14:textId="77777777" w:rsidR="002157E4" w:rsidRPr="00FB59D6" w:rsidRDefault="002157E4" w:rsidP="00DD60CF">
            <w:pPr>
              <w:widowControl w:val="0"/>
              <w:spacing w:after="0" w:line="240" w:lineRule="auto"/>
              <w:ind w:firstLine="50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1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37D7DC18" w14:textId="77777777" w:rsidR="002157E4" w:rsidRPr="00FB59D6" w:rsidRDefault="002157E4" w:rsidP="00DD60CF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Теоретическая подготовка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6F234455" w14:textId="39D27B89" w:rsidR="002157E4" w:rsidRPr="00FB59D6" w:rsidRDefault="002157E4" w:rsidP="00DD60CF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 xml:space="preserve">                 </w:t>
            </w:r>
            <w:r w:rsidR="00C9481A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8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70152E3" w14:textId="77777777" w:rsidR="002157E4" w:rsidRPr="00FB59D6" w:rsidRDefault="002157E4" w:rsidP="00DD60CF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 xml:space="preserve"> </w:t>
            </w:r>
            <w:r w:rsidRPr="00FB59D6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 w:bidi="ru-RU"/>
              </w:rPr>
              <w:t>Устный опрос</w:t>
            </w:r>
          </w:p>
        </w:tc>
      </w:tr>
      <w:tr w:rsidR="002157E4" w:rsidRPr="00FB59D6" w14:paraId="7116A50C" w14:textId="77777777" w:rsidTr="00DD60CF">
        <w:trPr>
          <w:trHeight w:hRule="exact" w:val="30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545256D" w14:textId="77777777" w:rsidR="002157E4" w:rsidRPr="00FB59D6" w:rsidRDefault="002157E4" w:rsidP="00DD60CF">
            <w:pPr>
              <w:widowControl w:val="0"/>
              <w:spacing w:after="0" w:line="240" w:lineRule="auto"/>
              <w:ind w:firstLine="50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2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8B9974D" w14:textId="77777777" w:rsidR="002157E4" w:rsidRPr="00FB59D6" w:rsidRDefault="002157E4" w:rsidP="00DD60CF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Общая физическая подготовка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2EE0A23" w14:textId="784C3E68" w:rsidR="002157E4" w:rsidRPr="00FB59D6" w:rsidRDefault="002157E4" w:rsidP="00DD60CF">
            <w:pPr>
              <w:widowControl w:val="0"/>
              <w:spacing w:after="0" w:line="240" w:lineRule="auto"/>
              <w:ind w:firstLine="100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3</w:t>
            </w:r>
            <w:r w:rsidR="00C9481A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4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107BE27" w14:textId="77777777" w:rsidR="002157E4" w:rsidRPr="00FB59D6" w:rsidRDefault="002157E4" w:rsidP="00DD60CF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Сдача контрольных нормативов</w:t>
            </w:r>
          </w:p>
        </w:tc>
      </w:tr>
      <w:tr w:rsidR="002157E4" w:rsidRPr="00FB59D6" w14:paraId="3632A0D9" w14:textId="77777777" w:rsidTr="00DD60CF">
        <w:trPr>
          <w:trHeight w:hRule="exact" w:val="623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CC6B71F" w14:textId="77777777" w:rsidR="002157E4" w:rsidRPr="00FB59D6" w:rsidRDefault="002157E4" w:rsidP="00DD60CF">
            <w:pPr>
              <w:widowControl w:val="0"/>
              <w:spacing w:after="0" w:line="240" w:lineRule="auto"/>
              <w:ind w:firstLine="50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3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E6BDA2F" w14:textId="77777777" w:rsidR="002157E4" w:rsidRPr="00FB59D6" w:rsidRDefault="002157E4" w:rsidP="00DD60CF">
            <w:pPr>
              <w:widowControl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Специальная физическая подготовка</w:t>
            </w:r>
          </w:p>
          <w:p w14:paraId="4A9E0036" w14:textId="77777777" w:rsidR="002157E4" w:rsidRPr="00FB59D6" w:rsidRDefault="002157E4" w:rsidP="00DD60CF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</w:p>
          <w:p w14:paraId="2A7AE7DE" w14:textId="77777777" w:rsidR="002157E4" w:rsidRPr="00FB59D6" w:rsidRDefault="002157E4" w:rsidP="00DD60CF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</w:p>
          <w:p w14:paraId="481DF7BB" w14:textId="77777777" w:rsidR="002157E4" w:rsidRPr="00FB59D6" w:rsidRDefault="002157E4" w:rsidP="00DD60CF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</w:p>
          <w:p w14:paraId="40B590BC" w14:textId="77777777" w:rsidR="002157E4" w:rsidRPr="00FB59D6" w:rsidRDefault="002157E4" w:rsidP="00DD60CF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</w:p>
          <w:p w14:paraId="107E40EF" w14:textId="77777777" w:rsidR="002157E4" w:rsidRPr="00FB59D6" w:rsidRDefault="002157E4" w:rsidP="00DD60CF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</w:p>
          <w:p w14:paraId="568DD2FC" w14:textId="77777777" w:rsidR="002157E4" w:rsidRPr="00FB59D6" w:rsidRDefault="002157E4" w:rsidP="00DD60CF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9E3F64D" w14:textId="2E4D72A6" w:rsidR="002157E4" w:rsidRPr="00FB59D6" w:rsidRDefault="002157E4" w:rsidP="00DD60CF">
            <w:pPr>
              <w:widowControl w:val="0"/>
              <w:spacing w:after="0" w:line="240" w:lineRule="auto"/>
              <w:ind w:firstLine="100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2</w:t>
            </w:r>
            <w:r w:rsidR="00C9481A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6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96C98E6" w14:textId="77777777" w:rsidR="002157E4" w:rsidRPr="00FB59D6" w:rsidRDefault="002157E4" w:rsidP="00DD60CF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Сдача контрольных нормативов</w:t>
            </w:r>
          </w:p>
        </w:tc>
      </w:tr>
      <w:tr w:rsidR="002157E4" w:rsidRPr="00FB59D6" w14:paraId="33B9383B" w14:textId="77777777" w:rsidTr="00DD60CF">
        <w:trPr>
          <w:trHeight w:hRule="exact" w:val="318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F5170E2" w14:textId="77777777" w:rsidR="002157E4" w:rsidRPr="00FB59D6" w:rsidRDefault="002157E4" w:rsidP="00DD60CF">
            <w:pPr>
              <w:widowControl w:val="0"/>
              <w:spacing w:after="0" w:line="240" w:lineRule="auto"/>
              <w:ind w:firstLine="50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4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26475F5" w14:textId="77777777" w:rsidR="002157E4" w:rsidRPr="00FB59D6" w:rsidRDefault="002157E4" w:rsidP="00DD60CF">
            <w:pPr>
              <w:widowControl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Технико- тактическая подготовка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630DE209" w14:textId="0A250DE4" w:rsidR="002157E4" w:rsidRPr="00FB59D6" w:rsidRDefault="002157E4" w:rsidP="00DD60CF">
            <w:pPr>
              <w:widowControl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 xml:space="preserve">                 </w:t>
            </w:r>
            <w:r w:rsidR="00C9481A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14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6A56FA8" w14:textId="77777777" w:rsidR="002157E4" w:rsidRPr="00FB59D6" w:rsidRDefault="002157E4" w:rsidP="00DD60CF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Сдача контрольных нормативов</w:t>
            </w:r>
          </w:p>
        </w:tc>
      </w:tr>
      <w:tr w:rsidR="002157E4" w:rsidRPr="00FB59D6" w14:paraId="172A9377" w14:textId="77777777" w:rsidTr="00DD60CF">
        <w:trPr>
          <w:trHeight w:hRule="exact" w:val="301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3AEEBC0" w14:textId="77777777" w:rsidR="002157E4" w:rsidRPr="00FB59D6" w:rsidRDefault="002157E4" w:rsidP="00DD60CF">
            <w:pPr>
              <w:widowControl w:val="0"/>
              <w:spacing w:after="0" w:line="240" w:lineRule="auto"/>
              <w:ind w:firstLine="50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5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897070E" w14:textId="77777777" w:rsidR="002157E4" w:rsidRPr="00FB59D6" w:rsidRDefault="002157E4" w:rsidP="00DD60CF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Контрольные испытания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64F689E9" w14:textId="77777777" w:rsidR="002157E4" w:rsidRPr="00FB59D6" w:rsidRDefault="002157E4" w:rsidP="00DD60CF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 xml:space="preserve">    4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115AA13" w14:textId="77777777" w:rsidR="002157E4" w:rsidRPr="00FB59D6" w:rsidRDefault="002157E4" w:rsidP="00DD60CF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Сдача контрольных нормативов</w:t>
            </w:r>
          </w:p>
        </w:tc>
      </w:tr>
      <w:tr w:rsidR="002157E4" w:rsidRPr="00FB59D6" w14:paraId="0850B88C" w14:textId="77777777" w:rsidTr="00DD60CF">
        <w:trPr>
          <w:trHeight w:hRule="exact" w:val="864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767F9AC" w14:textId="77777777" w:rsidR="002157E4" w:rsidRPr="00FB59D6" w:rsidRDefault="002157E4" w:rsidP="00DD60CF">
            <w:pPr>
              <w:widowControl w:val="0"/>
              <w:spacing w:after="0" w:line="240" w:lineRule="auto"/>
              <w:ind w:firstLine="500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6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AE2133A" w14:textId="77777777" w:rsidR="002157E4" w:rsidRPr="00FB59D6" w:rsidRDefault="002157E4" w:rsidP="00DD60CF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 xml:space="preserve">Участие в соревнованиях 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5E086672" w14:textId="77777777" w:rsidR="002157E4" w:rsidRPr="00FB59D6" w:rsidRDefault="002157E4" w:rsidP="00DD60CF">
            <w:pPr>
              <w:widowControl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 xml:space="preserve">    6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34EFD1B" w14:textId="77777777" w:rsidR="002157E4" w:rsidRPr="00FB59D6" w:rsidRDefault="002157E4" w:rsidP="00DD60CF">
            <w:pPr>
              <w:widowControl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Соревнования согласно календарю спортивно-массовых мероприятий</w:t>
            </w:r>
          </w:p>
        </w:tc>
      </w:tr>
      <w:tr w:rsidR="002157E4" w:rsidRPr="00FB59D6" w14:paraId="46CEF4D4" w14:textId="77777777" w:rsidTr="00DD60CF">
        <w:trPr>
          <w:trHeight w:hRule="exact" w:val="672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BC48E22" w14:textId="77777777" w:rsidR="002157E4" w:rsidRPr="00FB59D6" w:rsidRDefault="002157E4" w:rsidP="00DD60CF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en-US" w:bidi="ru-RU"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E8D6C75" w14:textId="77777777" w:rsidR="002157E4" w:rsidRPr="00FB59D6" w:rsidRDefault="002157E4" w:rsidP="00DD60CF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>Всего часов: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7286A559" w14:textId="77777777" w:rsidR="002157E4" w:rsidRPr="00FB59D6" w:rsidRDefault="002157E4" w:rsidP="00DD60CF">
            <w:pPr>
              <w:widowControl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</w:pPr>
            <w:r w:rsidRPr="00FB59D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 w:bidi="ru-RU"/>
              </w:rPr>
              <w:t xml:space="preserve">                92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822B96" w14:textId="77777777" w:rsidR="002157E4" w:rsidRPr="00FB59D6" w:rsidRDefault="002157E4" w:rsidP="00DD60CF">
            <w:pPr>
              <w:widowControl w:val="0"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10"/>
                <w:szCs w:val="10"/>
                <w:lang w:eastAsia="en-US" w:bidi="ru-RU"/>
              </w:rPr>
            </w:pPr>
          </w:p>
        </w:tc>
      </w:tr>
    </w:tbl>
    <w:p w14:paraId="0C9352F8" w14:textId="77777777" w:rsidR="002157E4" w:rsidRPr="00FB59D6" w:rsidRDefault="002157E4" w:rsidP="002157E4">
      <w:pPr>
        <w:spacing w:after="0" w:line="240" w:lineRule="auto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0AE2A16E" w14:textId="77777777" w:rsidR="002157E4" w:rsidRPr="00FB59D6" w:rsidRDefault="002157E4" w:rsidP="002157E4">
      <w:pPr>
        <w:spacing w:after="0"/>
        <w:jc w:val="center"/>
        <w:outlineLvl w:val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bookmarkStart w:id="6" w:name="_Hlk74644913"/>
      <w:r w:rsidRPr="00FB59D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lastRenderedPageBreak/>
        <w:t>1.3. Примерный план распределения программного материала</w:t>
      </w:r>
    </w:p>
    <w:p w14:paraId="3357A851" w14:textId="77777777" w:rsidR="002157E4" w:rsidRPr="00FB59D6" w:rsidRDefault="002157E4" w:rsidP="002157E4">
      <w:pPr>
        <w:spacing w:after="0"/>
        <w:ind w:left="20" w:firstLine="689"/>
        <w:jc w:val="both"/>
        <w:rPr>
          <w:rFonts w:ascii="Times New Roman" w:eastAsia="Segoe UI" w:hAnsi="Times New Roman" w:cs="Times New Roman"/>
          <w:sz w:val="28"/>
          <w:szCs w:val="28"/>
          <w:lang w:eastAsia="en-US"/>
        </w:rPr>
      </w:pPr>
      <w:r w:rsidRPr="00FB59D6">
        <w:rPr>
          <w:rFonts w:ascii="Times New Roman" w:eastAsia="Segoe UI" w:hAnsi="Times New Roman" w:cs="Times New Roman"/>
          <w:sz w:val="28"/>
          <w:szCs w:val="28"/>
          <w:lang w:eastAsia="en-US"/>
        </w:rPr>
        <w:t>Особенность спортивно-оздоровительного этапа – работа с малоподготовленными детьми, с разным уровнем физического развития, поэтому распределение учебного материала в годичном цикле целесообразно проводить по месячным и недельным циклам, не придерживаясь концепции периодизации.</w:t>
      </w:r>
    </w:p>
    <w:p w14:paraId="44E0FD79" w14:textId="2FFF365B" w:rsidR="002157E4" w:rsidRPr="00FB59D6" w:rsidRDefault="002157E4" w:rsidP="002157E4">
      <w:pPr>
        <w:spacing w:after="0"/>
        <w:ind w:firstLine="689"/>
        <w:jc w:val="both"/>
        <w:outlineLvl w:val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20832">
        <w:rPr>
          <w:rFonts w:ascii="Times New Roman" w:eastAsiaTheme="minorHAnsi" w:hAnsi="Times New Roman" w:cs="Times New Roman"/>
          <w:sz w:val="28"/>
          <w:szCs w:val="28"/>
          <w:lang w:eastAsia="en-US"/>
        </w:rPr>
        <w:t>Сначала</w:t>
      </w: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преобладает общая физическая подготовка с акцентом на развитие гибкости, ловкости, быстроты, а также гармоническое развитие всех мышечных групп. Дальше включается специально-физическая и техническая подготовка с акцентом на обучение техники </w:t>
      </w:r>
      <w:r w:rsidR="00C9481A">
        <w:rPr>
          <w:rFonts w:ascii="Times New Roman" w:eastAsiaTheme="minorHAnsi" w:hAnsi="Times New Roman" w:cs="Times New Roman"/>
          <w:sz w:val="28"/>
          <w:szCs w:val="28"/>
          <w:lang w:eastAsia="en-US"/>
        </w:rPr>
        <w:t>хоккея</w:t>
      </w: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развитие основных двигательных качеств. Небольшое внимание уделяется тактической подготовке и теоретическим занятиям. В течение всего года проводится широкий круг средств и методов подготовки, направленных на развитие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хоккеистов</w:t>
      </w: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Задачей этого этапа будет являться набор максимально большего количества юных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хоккеистов</w:t>
      </w:r>
      <w:r w:rsidRPr="00FB59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формирование у них интереса к занятиям, а также всестороннее гармоничное развитие физических способностей и овладение основами техники и тактики спорта, подготовка наиболее одаренных из них к переходу на следующий этап подготовки. </w:t>
      </w:r>
    </w:p>
    <w:p w14:paraId="0668E0D4" w14:textId="77777777" w:rsidR="002157E4" w:rsidRPr="00FB59D6" w:rsidRDefault="002157E4" w:rsidP="002157E4">
      <w:pPr>
        <w:spacing w:after="0" w:line="240" w:lineRule="auto"/>
        <w:jc w:val="both"/>
        <w:outlineLvl w:val="0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tbl>
      <w:tblPr>
        <w:tblW w:w="93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2"/>
        <w:gridCol w:w="559"/>
        <w:gridCol w:w="561"/>
        <w:gridCol w:w="570"/>
        <w:gridCol w:w="571"/>
        <w:gridCol w:w="571"/>
        <w:gridCol w:w="713"/>
        <w:gridCol w:w="713"/>
        <w:gridCol w:w="571"/>
        <w:gridCol w:w="572"/>
        <w:gridCol w:w="711"/>
        <w:gridCol w:w="29"/>
        <w:gridCol w:w="936"/>
      </w:tblGrid>
      <w:tr w:rsidR="002157E4" w:rsidRPr="00FB59D6" w14:paraId="27B2F7EF" w14:textId="77777777" w:rsidTr="00DD60CF">
        <w:trPr>
          <w:cantSplit/>
          <w:trHeight w:val="286"/>
          <w:jc w:val="center"/>
        </w:trPr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5DEA4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</w:p>
          <w:p w14:paraId="2ABAE0D8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 xml:space="preserve">Периоды </w:t>
            </w:r>
          </w:p>
        </w:tc>
        <w:tc>
          <w:tcPr>
            <w:tcW w:w="61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078D6" w14:textId="77777777" w:rsidR="002157E4" w:rsidRPr="00FB59D6" w:rsidRDefault="002157E4" w:rsidP="00DD60CF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pacing w:val="20"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pacing w:val="20"/>
                <w:sz w:val="20"/>
                <w:szCs w:val="20"/>
                <w:lang w:eastAsia="en-US"/>
              </w:rPr>
              <w:t>Месяцы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8A230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Всего за год</w:t>
            </w:r>
          </w:p>
        </w:tc>
      </w:tr>
      <w:tr w:rsidR="002157E4" w:rsidRPr="00FB59D6" w14:paraId="1AA10FE5" w14:textId="77777777" w:rsidTr="00DD60CF">
        <w:trPr>
          <w:cantSplit/>
          <w:trHeight w:val="236"/>
          <w:jc w:val="center"/>
        </w:trPr>
        <w:tc>
          <w:tcPr>
            <w:tcW w:w="2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E6644" w14:textId="77777777" w:rsidR="002157E4" w:rsidRPr="00FB59D6" w:rsidRDefault="002157E4" w:rsidP="00DD60CF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5FB65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Сен.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A3079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Окт.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2898A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proofErr w:type="spellStart"/>
            <w:r w:rsidRPr="00FB59D6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Нояб</w:t>
            </w:r>
            <w:proofErr w:type="spellEnd"/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36F70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Дек.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702A3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Янв.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D1715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Февр.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B61BC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Март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152B9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Апр.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F4C7C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Май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6239C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Июнь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10D88" w14:textId="77777777" w:rsidR="002157E4" w:rsidRPr="00FB59D6" w:rsidRDefault="002157E4" w:rsidP="00DD60CF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</w:p>
        </w:tc>
      </w:tr>
      <w:tr w:rsidR="002157E4" w:rsidRPr="00FB59D6" w14:paraId="7C0676FD" w14:textId="77777777" w:rsidTr="00DD60CF">
        <w:trPr>
          <w:trHeight w:val="417"/>
          <w:jc w:val="center"/>
        </w:trPr>
        <w:tc>
          <w:tcPr>
            <w:tcW w:w="93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B96D7" w14:textId="77777777" w:rsidR="002157E4" w:rsidRPr="00FB59D6" w:rsidRDefault="002157E4" w:rsidP="00DD60CF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Объем по видам подготовки (в часах)</w:t>
            </w:r>
          </w:p>
        </w:tc>
      </w:tr>
      <w:tr w:rsidR="002157E4" w:rsidRPr="00FB59D6" w14:paraId="61F12FD9" w14:textId="77777777" w:rsidTr="00DD60CF">
        <w:trPr>
          <w:trHeight w:val="509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FD3A7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Теоретическая подготовка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77E5E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7A7AE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87548" w14:textId="743F2E75" w:rsidR="002157E4" w:rsidRPr="00FB59D6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83867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89AF7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DBD82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C24E0" w14:textId="3609C53B" w:rsidR="002157E4" w:rsidRPr="00FB59D6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FA0EE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DB889" w14:textId="452B1957" w:rsidR="002157E4" w:rsidRPr="00FB59D6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D0CBA" w14:textId="12D65B57" w:rsidR="002157E4" w:rsidRPr="00FB59D6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E14CF" w14:textId="35393BB5" w:rsidR="002157E4" w:rsidRPr="00FB59D6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8</w:t>
            </w:r>
          </w:p>
        </w:tc>
      </w:tr>
      <w:tr w:rsidR="002157E4" w:rsidRPr="00FB59D6" w14:paraId="42D6AD30" w14:textId="77777777" w:rsidTr="00DD60CF">
        <w:trPr>
          <w:trHeight w:val="633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59230" w14:textId="77777777" w:rsidR="002157E4" w:rsidRPr="00FB59D6" w:rsidRDefault="002157E4" w:rsidP="00DD60CF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Общая физическая подготовка (ОФП)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62D07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A4D78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ACBF5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F6E43" w14:textId="76F242D4" w:rsidR="002157E4" w:rsidRPr="00FB59D6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5EEA3" w14:textId="1A3C337A" w:rsidR="002157E4" w:rsidRPr="00FB59D6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0A515" w14:textId="27153839" w:rsidR="002157E4" w:rsidRPr="00FB59D6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9BD25" w14:textId="4C1DF8B6" w:rsidR="002157E4" w:rsidRPr="00FB59D6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9F5DB" w14:textId="5A014380" w:rsidR="002157E4" w:rsidRPr="00FB59D6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99BFE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2130C" w14:textId="4E0536E8" w:rsidR="002157E4" w:rsidRPr="00FB59D6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1A0E7" w14:textId="7103CBBA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3</w:t>
            </w:r>
            <w:r w:rsidR="00C9481A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4</w:t>
            </w:r>
          </w:p>
        </w:tc>
      </w:tr>
      <w:tr w:rsidR="002157E4" w:rsidRPr="00FB59D6" w14:paraId="18F2A25D" w14:textId="77777777" w:rsidTr="00DD60CF">
        <w:trPr>
          <w:trHeight w:val="729"/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EDA29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 xml:space="preserve">Специальная физическая подготовка СФП  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43AEC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55C62" w14:textId="03E6527F" w:rsidR="002157E4" w:rsidRPr="00FB59D6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5DDC3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96A98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AFA4C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10E79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52221" w14:textId="742105F4" w:rsidR="002157E4" w:rsidRPr="00FB59D6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B3496" w14:textId="207195B3" w:rsidR="002157E4" w:rsidRPr="00FB59D6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D4E37" w14:textId="577A5B6B" w:rsidR="002157E4" w:rsidRPr="00FB59D6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E40DC" w14:textId="2B01DBCB" w:rsidR="002157E4" w:rsidRPr="00FB59D6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B308E" w14:textId="6DDE746E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  <w:r w:rsidR="00C9481A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6</w:t>
            </w:r>
          </w:p>
        </w:tc>
      </w:tr>
      <w:tr w:rsidR="002157E4" w:rsidRPr="00FB59D6" w14:paraId="421BEC47" w14:textId="77777777" w:rsidTr="00DD60CF">
        <w:trPr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B770B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Технико-тактическая подготовка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2AFBE" w14:textId="5DCF4760" w:rsidR="002157E4" w:rsidRPr="00FB59D6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D088E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E053B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B7384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B4295" w14:textId="2AC4FF1F" w:rsidR="002157E4" w:rsidRPr="00FB59D6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60760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5BF06" w14:textId="4FA80BF2" w:rsidR="002157E4" w:rsidRPr="00FB59D6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E1828" w14:textId="1498BE39" w:rsidR="002157E4" w:rsidRPr="00FB59D6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17B3E" w14:textId="4AF91355" w:rsidR="002157E4" w:rsidRPr="00FB59D6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1C2A8" w14:textId="2E180477" w:rsidR="002157E4" w:rsidRPr="00FB59D6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5654D" w14:textId="4484C3CD" w:rsidR="002157E4" w:rsidRPr="00FB59D6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14</w:t>
            </w:r>
          </w:p>
        </w:tc>
      </w:tr>
      <w:tr w:rsidR="002157E4" w:rsidRPr="00FB59D6" w14:paraId="6EAC2EFC" w14:textId="77777777" w:rsidTr="00DD60CF">
        <w:trPr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42733" w14:textId="77777777" w:rsidR="002157E4" w:rsidRPr="00FB59D6" w:rsidRDefault="002157E4" w:rsidP="00DD60CF">
            <w:pPr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Участие в соревнованиях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0AD57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6A5F8" w14:textId="5A4DE0CC" w:rsidR="002157E4" w:rsidRPr="00FB59D6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9D9E2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89530" w14:textId="736EE327" w:rsidR="002157E4" w:rsidRPr="00FB59D6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00B62" w14:textId="15387479" w:rsidR="002157E4" w:rsidRPr="00FB59D6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18A3E" w14:textId="6FF967B4" w:rsidR="002157E4" w:rsidRPr="00FB59D6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1259E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D07F9" w14:textId="4B9BB70D" w:rsidR="002157E4" w:rsidRPr="00FB59D6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7B2AC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E5ACF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E875F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6</w:t>
            </w:r>
          </w:p>
        </w:tc>
      </w:tr>
      <w:tr w:rsidR="002157E4" w:rsidRPr="00FB59D6" w14:paraId="30309024" w14:textId="77777777" w:rsidTr="00DD60CF">
        <w:trPr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373D4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Контрольные испытания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F76A3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73744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FDC55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47E4C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E0625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E9FCC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50D3C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96C25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6B95F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23F4A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2C231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4</w:t>
            </w:r>
          </w:p>
        </w:tc>
      </w:tr>
      <w:tr w:rsidR="002157E4" w:rsidRPr="00FB59D6" w14:paraId="509CF9B4" w14:textId="77777777" w:rsidTr="00DD60CF">
        <w:trPr>
          <w:jc w:val="center"/>
        </w:trPr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693B6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Всего часов тренировочной нагрузки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D96C4" w14:textId="014FECA6" w:rsidR="002157E4" w:rsidRPr="00FB59D6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DBB63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AAB2B" w14:textId="07D01D91" w:rsidR="002157E4" w:rsidRPr="00FB59D6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5612B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D9293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CF714" w14:textId="6D06DB09" w:rsidR="002157E4" w:rsidRPr="00FB59D6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FA6C2" w14:textId="1FBEBA2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1</w:t>
            </w:r>
            <w:r w:rsidR="00C9481A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D6147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9C3D9" w14:textId="65AE3130" w:rsidR="002157E4" w:rsidRPr="00FB59D6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B3A9F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Cs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4909F" w14:textId="77777777" w:rsidR="002157E4" w:rsidRPr="00FB59D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FB59D6">
              <w:rPr>
                <w:rFonts w:ascii="Times New Roman" w:eastAsiaTheme="minorHAnsi" w:hAnsi="Times New Roman" w:cs="Times New Roman"/>
                <w:b/>
                <w:bCs/>
                <w:sz w:val="20"/>
                <w:szCs w:val="20"/>
                <w:lang w:eastAsia="en-US"/>
              </w:rPr>
              <w:t>92</w:t>
            </w:r>
          </w:p>
        </w:tc>
      </w:tr>
      <w:bookmarkEnd w:id="4"/>
      <w:bookmarkEnd w:id="6"/>
    </w:tbl>
    <w:p w14:paraId="13CE0EE1" w14:textId="2D6C6EDA" w:rsidR="00BD1033" w:rsidRDefault="00BD1033" w:rsidP="00463807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33E57D0F" w14:textId="05FB7674" w:rsidR="00463807" w:rsidRDefault="00463807" w:rsidP="00463807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1AFBF6FE" w14:textId="77777777" w:rsidR="00463807" w:rsidRDefault="00463807" w:rsidP="00463807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631D876E" w14:textId="77777777" w:rsidR="00BD1033" w:rsidRDefault="00BD1033" w:rsidP="00BD1033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6943D310" w14:textId="77777777" w:rsidR="002157E4" w:rsidRPr="00720832" w:rsidRDefault="002157E4" w:rsidP="002157E4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7" w:name="_Hlk74649514"/>
      <w:r w:rsidRPr="00720832">
        <w:rPr>
          <w:rFonts w:ascii="Times New Roman" w:hAnsi="Times New Roman" w:cs="Times New Roman"/>
          <w:b/>
          <w:sz w:val="28"/>
          <w:szCs w:val="28"/>
        </w:rPr>
        <w:t>2. СОДЕРЖАНИЕ ПРОГРАММЫ</w:t>
      </w:r>
    </w:p>
    <w:p w14:paraId="6A04EDEB" w14:textId="77777777" w:rsidR="002157E4" w:rsidRPr="00720832" w:rsidRDefault="002157E4" w:rsidP="002157E4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A2839CB" w14:textId="77777777" w:rsidR="002157E4" w:rsidRPr="00F83FDC" w:rsidRDefault="002157E4" w:rsidP="002157E4">
      <w:pPr>
        <w:shd w:val="clear" w:color="auto" w:fill="FFFFFF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83FDC">
        <w:rPr>
          <w:rFonts w:ascii="Times New Roman" w:hAnsi="Times New Roman" w:cs="Times New Roman"/>
          <w:spacing w:val="3"/>
          <w:sz w:val="28"/>
          <w:szCs w:val="28"/>
        </w:rPr>
        <w:t>Программа содержит разделы, в которых изложен материал по</w:t>
      </w:r>
      <w:r w:rsidRPr="00F83FDC">
        <w:rPr>
          <w:rFonts w:ascii="Times New Roman" w:hAnsi="Times New Roman" w:cs="Times New Roman"/>
          <w:spacing w:val="-4"/>
          <w:sz w:val="28"/>
          <w:szCs w:val="28"/>
        </w:rPr>
        <w:t xml:space="preserve"> видам подготовки, </w:t>
      </w:r>
      <w:r w:rsidRPr="00F83FDC">
        <w:rPr>
          <w:rFonts w:ascii="Times New Roman" w:hAnsi="Times New Roman" w:cs="Times New Roman"/>
          <w:spacing w:val="-2"/>
          <w:sz w:val="28"/>
          <w:szCs w:val="28"/>
        </w:rPr>
        <w:t>средства, методы, формы подготовки, система кон</w:t>
      </w:r>
      <w:r w:rsidRPr="00F83FDC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F83FDC">
        <w:rPr>
          <w:rFonts w:ascii="Times New Roman" w:hAnsi="Times New Roman" w:cs="Times New Roman"/>
          <w:spacing w:val="-1"/>
          <w:sz w:val="28"/>
          <w:szCs w:val="28"/>
        </w:rPr>
        <w:t>трольных нормативов и упражнений.</w:t>
      </w:r>
    </w:p>
    <w:p w14:paraId="543E1063" w14:textId="77777777" w:rsidR="002157E4" w:rsidRPr="00F83FDC" w:rsidRDefault="002157E4" w:rsidP="002157E4">
      <w:pPr>
        <w:shd w:val="clear" w:color="auto" w:fill="FFFFFF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83FDC">
        <w:rPr>
          <w:rFonts w:ascii="Times New Roman" w:hAnsi="Times New Roman" w:cs="Times New Roman"/>
          <w:spacing w:val="-1"/>
          <w:sz w:val="28"/>
          <w:szCs w:val="28"/>
        </w:rPr>
        <w:lastRenderedPageBreak/>
        <w:t>Содержание программного материала обеспечивает непрерыв</w:t>
      </w:r>
      <w:r w:rsidRPr="00F83FDC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F83FDC">
        <w:rPr>
          <w:rFonts w:ascii="Times New Roman" w:hAnsi="Times New Roman" w:cs="Times New Roman"/>
          <w:sz w:val="28"/>
          <w:szCs w:val="28"/>
        </w:rPr>
        <w:t>ность и последовательность процесса на протяжении всего периода обучения.</w:t>
      </w:r>
    </w:p>
    <w:p w14:paraId="6C079887" w14:textId="77777777" w:rsidR="002157E4" w:rsidRPr="00F83FDC" w:rsidRDefault="002157E4" w:rsidP="002157E4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bookmarkStart w:id="8" w:name="_Hlk74232051"/>
      <w:r w:rsidRPr="00F83FD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Педагогическая целесообразность образовательной программы</w:t>
      </w:r>
      <w:r w:rsidRPr="00F83F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определена тем, что ориентирует обучающихся на приобщение каждого к физической культуре и спорту, применение полученных знаний, умений и навыков в повседневной деятельности, улучшение своего образовательного результата, на создание индивидуального творческого продукта. </w:t>
      </w:r>
    </w:p>
    <w:p w14:paraId="7A7368D4" w14:textId="77777777" w:rsidR="002157E4" w:rsidRPr="00F83FDC" w:rsidRDefault="002157E4" w:rsidP="002157E4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83FDC">
        <w:rPr>
          <w:rFonts w:ascii="Times New Roman" w:eastAsia="Calibri" w:hAnsi="Times New Roman" w:cs="Times New Roman"/>
          <w:sz w:val="28"/>
          <w:szCs w:val="28"/>
          <w:lang w:eastAsia="en-US"/>
        </w:rPr>
        <w:t>Благодаря систематическим занятиям физической культурой и спортом, обучающиеся приобретают общую и специальную физическую подготовку, а развитие специальных физических качеств помогает развить морфофункциональные системы растущего организма – в этом и заключается педагогическая целесообразность</w:t>
      </w:r>
      <w:r w:rsidRPr="00F83FD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</w:t>
      </w:r>
      <w:r w:rsidRPr="00F83FDC">
        <w:rPr>
          <w:rFonts w:ascii="Times New Roman" w:eastAsia="Calibri" w:hAnsi="Times New Roman" w:cs="Times New Roman"/>
          <w:sz w:val="28"/>
          <w:szCs w:val="28"/>
          <w:lang w:eastAsia="en-US"/>
        </w:rPr>
        <w:t>разработанной образовательной программы.</w:t>
      </w:r>
    </w:p>
    <w:p w14:paraId="38897B89" w14:textId="77777777" w:rsidR="002157E4" w:rsidRPr="00F83FDC" w:rsidRDefault="002157E4" w:rsidP="002157E4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83FDC">
        <w:rPr>
          <w:rFonts w:ascii="Times New Roman" w:eastAsia="Calibri" w:hAnsi="Times New Roman" w:cs="Times New Roman"/>
          <w:sz w:val="28"/>
          <w:szCs w:val="28"/>
          <w:lang w:eastAsia="en-US"/>
        </w:rPr>
        <w:t>Кроме того, педагогическую целесообразность образовательной программы мы видим в формировании у обучающихся чувства ответственности в исполнении своей индивидуальной функции в коллективном процессе (команда), с одной стороны, и формировании самодостаточного проявления всего спортивного потенциала ребенка в соревновательной деятельности, формирования тактического мышления.</w:t>
      </w:r>
      <w:r w:rsidRPr="00F83FD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</w:p>
    <w:p w14:paraId="0D550D9D" w14:textId="77777777" w:rsidR="002157E4" w:rsidRPr="00F83FDC" w:rsidRDefault="002157E4" w:rsidP="002157E4">
      <w:pPr>
        <w:shd w:val="clear" w:color="auto" w:fill="FFFFFF"/>
        <w:spacing w:after="0"/>
        <w:ind w:firstLine="709"/>
        <w:jc w:val="both"/>
        <w:rPr>
          <w:rFonts w:ascii="Arial" w:eastAsia="Calibri" w:hAnsi="Arial" w:cs="Arial"/>
          <w:sz w:val="28"/>
          <w:szCs w:val="28"/>
          <w:lang w:eastAsia="en-US"/>
        </w:rPr>
      </w:pPr>
      <w:proofErr w:type="gramStart"/>
      <w:r w:rsidRPr="00F83FD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Дидактические принципы</w:t>
      </w:r>
      <w:proofErr w:type="gramEnd"/>
      <w:r w:rsidRPr="00F83FDC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используемые педагогом.</w:t>
      </w:r>
    </w:p>
    <w:p w14:paraId="12F80785" w14:textId="77777777" w:rsidR="002157E4" w:rsidRPr="00F83FDC" w:rsidRDefault="002157E4" w:rsidP="002157E4">
      <w:pPr>
        <w:shd w:val="clear" w:color="auto" w:fill="FFFFFF"/>
        <w:spacing w:after="0"/>
        <w:ind w:firstLine="709"/>
        <w:jc w:val="both"/>
        <w:rPr>
          <w:rFonts w:ascii="Arial" w:eastAsia="Calibri" w:hAnsi="Arial" w:cs="Arial"/>
          <w:sz w:val="28"/>
          <w:szCs w:val="28"/>
          <w:lang w:eastAsia="en-US"/>
        </w:rPr>
      </w:pPr>
      <w:r w:rsidRPr="00F83FDC">
        <w:rPr>
          <w:rFonts w:ascii="Times New Roman" w:eastAsia="Calibri" w:hAnsi="Times New Roman" w:cs="Times New Roman"/>
          <w:sz w:val="28"/>
          <w:szCs w:val="28"/>
          <w:lang w:eastAsia="en-US"/>
        </w:rPr>
        <w:t>Обучение в процессе физического воспитания основывается на следующих дидактических принципах: сознательности и активности, наглядности, доступности и индивидуализации, систематичности, прогрессирования.</w:t>
      </w:r>
    </w:p>
    <w:bookmarkEnd w:id="8"/>
    <w:p w14:paraId="504537BB" w14:textId="77777777" w:rsidR="002157E4" w:rsidRPr="00F83FDC" w:rsidRDefault="002157E4" w:rsidP="002157E4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3FDC">
        <w:rPr>
          <w:rFonts w:ascii="Times New Roman" w:hAnsi="Times New Roman" w:cs="Times New Roman"/>
          <w:color w:val="000000"/>
          <w:sz w:val="28"/>
          <w:szCs w:val="28"/>
        </w:rPr>
        <w:t>Преимущественная направленность образовательного процесса определяется с учетом сенситивных периодов развития физических качеств. Вместе с тем необходимо уделять внимание воспитанию тех физических качеств, которые в данном возрасте активно не развиваются. Особенно важно соблюдать соразмерность в развитии общей выносливости, скоростных способностей и силы, т.е. тех качеств, в основе которых лежат разные физиологические механизмы.</w:t>
      </w:r>
    </w:p>
    <w:bookmarkEnd w:id="7"/>
    <w:p w14:paraId="7A9A9917" w14:textId="77777777" w:rsidR="00BD1033" w:rsidRPr="002157E4" w:rsidRDefault="00BD1033" w:rsidP="002157E4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spacing w:val="-1"/>
          <w:sz w:val="28"/>
          <w:szCs w:val="28"/>
        </w:rPr>
      </w:pPr>
    </w:p>
    <w:p w14:paraId="17F009BC" w14:textId="77777777" w:rsidR="00BD1033" w:rsidRPr="002157E4" w:rsidRDefault="00BD1033" w:rsidP="00BD103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iCs/>
          <w:spacing w:val="-1"/>
          <w:sz w:val="28"/>
          <w:szCs w:val="28"/>
          <w:u w:val="single"/>
        </w:rPr>
      </w:pPr>
      <w:r w:rsidRPr="002157E4">
        <w:rPr>
          <w:rFonts w:ascii="Times New Roman" w:hAnsi="Times New Roman" w:cs="Times New Roman"/>
          <w:i/>
          <w:iCs/>
          <w:spacing w:val="-1"/>
          <w:sz w:val="28"/>
          <w:szCs w:val="28"/>
          <w:u w:val="single"/>
        </w:rPr>
        <w:t xml:space="preserve">Примерные сенситивные (благоприятные) периоды </w:t>
      </w:r>
    </w:p>
    <w:p w14:paraId="6EB226DE" w14:textId="77777777" w:rsidR="00BD1033" w:rsidRPr="002157E4" w:rsidRDefault="00BD1033" w:rsidP="00BD103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iCs/>
          <w:spacing w:val="-1"/>
          <w:sz w:val="28"/>
          <w:szCs w:val="28"/>
          <w:u w:val="single"/>
        </w:rPr>
      </w:pPr>
      <w:r w:rsidRPr="002157E4">
        <w:rPr>
          <w:rFonts w:ascii="Times New Roman" w:hAnsi="Times New Roman" w:cs="Times New Roman"/>
          <w:i/>
          <w:iCs/>
          <w:spacing w:val="-1"/>
          <w:sz w:val="28"/>
          <w:szCs w:val="28"/>
          <w:u w:val="single"/>
        </w:rPr>
        <w:t>развития двигательных качеств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551"/>
        <w:gridCol w:w="569"/>
        <w:gridCol w:w="586"/>
        <w:gridCol w:w="604"/>
        <w:gridCol w:w="621"/>
        <w:gridCol w:w="639"/>
        <w:gridCol w:w="656"/>
        <w:gridCol w:w="567"/>
        <w:gridCol w:w="549"/>
        <w:gridCol w:w="567"/>
        <w:gridCol w:w="584"/>
      </w:tblGrid>
      <w:tr w:rsidR="00BD1033" w14:paraId="1FF328E3" w14:textId="77777777" w:rsidTr="00BD1033">
        <w:trPr>
          <w:jc w:val="center"/>
        </w:trPr>
        <w:tc>
          <w:tcPr>
            <w:tcW w:w="2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8A0DFB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Морфофункциональные показатели физических качеств</w:t>
            </w:r>
          </w:p>
        </w:tc>
        <w:tc>
          <w:tcPr>
            <w:tcW w:w="649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472F6D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Возраст (лет)</w:t>
            </w:r>
          </w:p>
        </w:tc>
      </w:tr>
      <w:tr w:rsidR="00BD1033" w14:paraId="3EFDB3D9" w14:textId="77777777" w:rsidTr="00BD1033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746075" w14:textId="77777777" w:rsidR="00BD1033" w:rsidRDefault="00BD1033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A55A18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7E32A6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8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69BB4F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9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439799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1B9083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11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83D9D1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12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47F3CD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60E740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14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944BC2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2B0C39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16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80A9C5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17</w:t>
            </w:r>
          </w:p>
        </w:tc>
      </w:tr>
      <w:tr w:rsidR="00BD1033" w14:paraId="25B2A278" w14:textId="77777777" w:rsidTr="00BD1033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E95809" w14:textId="77777777" w:rsidR="00BD1033" w:rsidRDefault="00BD1033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Рост 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320B3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A14D2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D930E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F66F6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DD458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D7F9E0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99F245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F0307B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80E2C8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8F57D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E864B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BD1033" w14:paraId="53A89F2F" w14:textId="77777777" w:rsidTr="00BD1033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0FAA69" w14:textId="77777777" w:rsidR="00BD1033" w:rsidRDefault="00BD1033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Мышечная масса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96FA9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D875A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E632F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FD398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56008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220FD0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C57089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7B06AC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BBB23B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12852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4B60C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BD1033" w14:paraId="293C22E9" w14:textId="77777777" w:rsidTr="00BD1033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EFAA17" w14:textId="77777777" w:rsidR="00BD1033" w:rsidRDefault="00BD1033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Быстрота 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CE9EE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7246F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8D690C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03F070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2BD4EE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945294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0C05F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0D6B9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A6BB9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35D12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62C3E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BD1033" w14:paraId="73417EE0" w14:textId="77777777" w:rsidTr="00BD1033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141D10" w14:textId="77777777" w:rsidR="00BD1033" w:rsidRDefault="00BD1033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Скоростно-силовые качества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BAF2D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C2C51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CD72C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079237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814304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F4ADD2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BD2210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D0924F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9BA03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1F2B6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8FFFE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BD1033" w14:paraId="7CAAF1FC" w14:textId="77777777" w:rsidTr="00BD1033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AD3BC8" w14:textId="77777777" w:rsidR="00BD1033" w:rsidRDefault="00BD1033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Сила 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B2A6B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71EA5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F5644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D3CA1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BC2BB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A5C66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776E13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6B183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94A390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3B543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D9F09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BD1033" w14:paraId="2AF91B5C" w14:textId="77777777" w:rsidTr="00BD1033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1248F5" w14:textId="77777777" w:rsidR="00BD1033" w:rsidRDefault="00BD1033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Выносливость (аэробные возможности)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5B4F2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7B8EDE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24A428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BA4D47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35FDC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11DD8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28D4F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3F61F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5B312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368AC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34BA0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BD1033" w14:paraId="64ADAAF9" w14:textId="77777777" w:rsidTr="00BD1033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9B50EB" w14:textId="77777777" w:rsidR="00BD1033" w:rsidRDefault="00BD1033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Анаэробные возможности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C1F90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3A922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0C64AD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F2D45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F88389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B05F3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FF353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68BE5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1BABE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5C9BD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932C5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BD1033" w14:paraId="25577A5F" w14:textId="77777777" w:rsidTr="00BD1033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84F296" w14:textId="77777777" w:rsidR="00BD1033" w:rsidRDefault="00BD1033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Гибкость 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5B666C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74EF83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1549DB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BF4B85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11BE8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89761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44713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7476B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BB176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3AA52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9FD4E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BD1033" w14:paraId="42E5B7C4" w14:textId="77777777" w:rsidTr="00BD1033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FE4A9B" w14:textId="77777777" w:rsidR="00BD1033" w:rsidRDefault="00BD1033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lastRenderedPageBreak/>
              <w:t>Координационные способности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0E9B5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2B6F2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8134DB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D5B8B0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1AE69E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0E1B75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02C19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897B2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04E9E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50420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C1BDD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  <w:tr w:rsidR="00BD1033" w14:paraId="73EFBC55" w14:textId="77777777" w:rsidTr="00BD1033">
        <w:trPr>
          <w:jc w:val="center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C7A2D0" w14:textId="77777777" w:rsidR="00BD1033" w:rsidRDefault="00BD1033">
            <w:pPr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Равновесие </w:t>
            </w: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BDB969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7EE5AA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3D602E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9FB21C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809725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3180B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2E4146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8B0E1E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+</w:t>
            </w:r>
          </w:p>
        </w:tc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9801F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4FC54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0FEE6" w14:textId="77777777" w:rsidR="00BD1033" w:rsidRDefault="00BD1033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</w:tr>
    </w:tbl>
    <w:p w14:paraId="152EB59E" w14:textId="77777777" w:rsidR="002157E4" w:rsidRPr="00720832" w:rsidRDefault="002157E4" w:rsidP="002157E4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9" w:name="_Hlk74218121"/>
      <w:bookmarkStart w:id="10" w:name="_Hlk74228723"/>
      <w:r w:rsidRPr="00720832">
        <w:rPr>
          <w:rFonts w:ascii="Times New Roman" w:hAnsi="Times New Roman" w:cs="Times New Roman"/>
          <w:sz w:val="28"/>
          <w:szCs w:val="28"/>
        </w:rPr>
        <w:t xml:space="preserve">При планировании содержания общей и специальной физической подготовки необходимо учитывать </w:t>
      </w:r>
      <w:r w:rsidRPr="00720832">
        <w:rPr>
          <w:rFonts w:ascii="Times New Roman" w:hAnsi="Times New Roman" w:cs="Times New Roman"/>
          <w:b/>
          <w:i/>
          <w:sz w:val="28"/>
          <w:szCs w:val="28"/>
        </w:rPr>
        <w:t>возраст спортсменов</w:t>
      </w:r>
      <w:r w:rsidRPr="00720832">
        <w:rPr>
          <w:rFonts w:ascii="Times New Roman" w:hAnsi="Times New Roman" w:cs="Times New Roman"/>
          <w:sz w:val="28"/>
          <w:szCs w:val="28"/>
        </w:rPr>
        <w:t xml:space="preserve"> (как паспортный, та и биологический) и </w:t>
      </w:r>
      <w:r w:rsidRPr="00720832">
        <w:rPr>
          <w:rFonts w:ascii="Times New Roman" w:hAnsi="Times New Roman" w:cs="Times New Roman"/>
          <w:b/>
          <w:i/>
          <w:sz w:val="28"/>
          <w:szCs w:val="28"/>
        </w:rPr>
        <w:t>сенситивные периоды развития физических качеств</w:t>
      </w:r>
      <w:r w:rsidRPr="0072083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BFA3030" w14:textId="77777777" w:rsidR="002157E4" w:rsidRPr="00720832" w:rsidRDefault="002157E4" w:rsidP="002157E4">
      <w:pPr>
        <w:pStyle w:val="11"/>
        <w:shd w:val="clear" w:color="auto" w:fill="auto"/>
        <w:spacing w:after="0" w:line="276" w:lineRule="auto"/>
        <w:ind w:left="20" w:firstLine="406"/>
        <w:jc w:val="both"/>
        <w:rPr>
          <w:rFonts w:ascii="Times New Roman" w:hAnsi="Times New Roman" w:cs="Times New Roman"/>
          <w:sz w:val="28"/>
          <w:szCs w:val="28"/>
        </w:rPr>
      </w:pPr>
      <w:r w:rsidRPr="00720832">
        <w:rPr>
          <w:rFonts w:ascii="Times New Roman" w:hAnsi="Times New Roman" w:cs="Times New Roman"/>
          <w:sz w:val="28"/>
          <w:szCs w:val="28"/>
        </w:rPr>
        <w:t>Строго нормировать физические нагрузки. В занятия включать упражнения преимущественно комплексного воздействия, в том числе упражнения для формирования крепкого мышечного корсета, обеспечивающие поддержание нормальной осанки. Кроме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0832">
        <w:rPr>
          <w:rFonts w:ascii="Times New Roman" w:hAnsi="Times New Roman" w:cs="Times New Roman"/>
          <w:sz w:val="28"/>
          <w:szCs w:val="28"/>
        </w:rPr>
        <w:t>этого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20832">
        <w:rPr>
          <w:rFonts w:ascii="Times New Roman" w:hAnsi="Times New Roman" w:cs="Times New Roman"/>
          <w:sz w:val="28"/>
          <w:szCs w:val="28"/>
        </w:rPr>
        <w:t>в занятиях с детьми этого возраста следует уделять должное внимание освоению техники, так как их организм вполне подготовлен к освоению элементарных умений и навыков. У них достаточно развиты зрительный и двигательный анализаторы ЦНС. Они в состоянии управлять отдельными действиями, координировать движения рук и ног.</w:t>
      </w:r>
    </w:p>
    <w:p w14:paraId="08176759" w14:textId="77777777" w:rsidR="002157E4" w:rsidRPr="00720832" w:rsidRDefault="002157E4" w:rsidP="002157E4">
      <w:pPr>
        <w:pStyle w:val="11"/>
        <w:shd w:val="clear" w:color="auto" w:fill="auto"/>
        <w:spacing w:after="0" w:line="276" w:lineRule="auto"/>
        <w:ind w:left="20" w:firstLine="406"/>
        <w:jc w:val="both"/>
        <w:rPr>
          <w:rFonts w:ascii="Times New Roman" w:hAnsi="Times New Roman" w:cs="Times New Roman"/>
          <w:sz w:val="28"/>
          <w:szCs w:val="28"/>
        </w:rPr>
      </w:pPr>
      <w:r w:rsidRPr="00720832">
        <w:rPr>
          <w:rFonts w:ascii="Times New Roman" w:hAnsi="Times New Roman" w:cs="Times New Roman"/>
          <w:sz w:val="28"/>
          <w:szCs w:val="28"/>
        </w:rPr>
        <w:t>Вместе с тем при разучивании какого-либо приема техники с детьми, для создания целостного представления в изучаемом приеме необходимы образцовый показ тренером приема и доходчивое объяснение способа его выполнения.</w:t>
      </w:r>
    </w:p>
    <w:p w14:paraId="04E486DF" w14:textId="62BBFE21" w:rsidR="002157E4" w:rsidRPr="00720832" w:rsidRDefault="002157E4" w:rsidP="002157E4">
      <w:pPr>
        <w:pStyle w:val="11"/>
        <w:shd w:val="clear" w:color="auto" w:fill="auto"/>
        <w:spacing w:after="0" w:line="276" w:lineRule="auto"/>
        <w:ind w:left="20" w:firstLine="406"/>
        <w:jc w:val="both"/>
        <w:rPr>
          <w:rFonts w:ascii="Times New Roman" w:hAnsi="Times New Roman" w:cs="Times New Roman"/>
          <w:sz w:val="28"/>
          <w:szCs w:val="28"/>
        </w:rPr>
      </w:pPr>
      <w:r w:rsidRPr="00720832">
        <w:rPr>
          <w:rFonts w:ascii="Times New Roman" w:hAnsi="Times New Roman" w:cs="Times New Roman"/>
          <w:sz w:val="28"/>
          <w:szCs w:val="28"/>
        </w:rPr>
        <w:t xml:space="preserve">В то же время в процессе совершенствования приемов техники полезно включать элементы вариативности их выполнения, что в определенной степени способствует развитию координационных способностей </w:t>
      </w:r>
      <w:r>
        <w:rPr>
          <w:rFonts w:ascii="Times New Roman" w:hAnsi="Times New Roman" w:cs="Times New Roman"/>
          <w:sz w:val="28"/>
          <w:szCs w:val="28"/>
        </w:rPr>
        <w:t>хоккеистов.</w:t>
      </w:r>
    </w:p>
    <w:p w14:paraId="4E16BBB4" w14:textId="136AA7E9" w:rsidR="002157E4" w:rsidRPr="00720832" w:rsidRDefault="002157E4" w:rsidP="002157E4">
      <w:pPr>
        <w:tabs>
          <w:tab w:val="left" w:pos="-5387"/>
        </w:tabs>
        <w:spacing w:after="0"/>
        <w:ind w:firstLine="709"/>
        <w:jc w:val="both"/>
        <w:rPr>
          <w:rFonts w:ascii="Times New Roman" w:eastAsia="Segoe UI" w:hAnsi="Times New Roman" w:cs="Times New Roman"/>
          <w:sz w:val="28"/>
          <w:szCs w:val="28"/>
          <w:lang w:eastAsia="x-none"/>
        </w:rPr>
      </w:pPr>
      <w:r w:rsidRPr="00720832">
        <w:rPr>
          <w:rFonts w:ascii="Times New Roman" w:eastAsia="Segoe UI" w:hAnsi="Times New Roman" w:cs="Times New Roman"/>
          <w:sz w:val="28"/>
          <w:szCs w:val="28"/>
          <w:lang w:eastAsia="x-none"/>
        </w:rPr>
        <w:t xml:space="preserve">Обучение основам техники </w:t>
      </w:r>
      <w:r>
        <w:rPr>
          <w:rFonts w:ascii="Times New Roman" w:eastAsia="Segoe UI" w:hAnsi="Times New Roman" w:cs="Times New Roman"/>
          <w:sz w:val="28"/>
          <w:szCs w:val="28"/>
          <w:lang w:eastAsia="x-none"/>
        </w:rPr>
        <w:t>хоккея</w:t>
      </w:r>
      <w:r w:rsidRPr="00720832">
        <w:rPr>
          <w:rFonts w:ascii="Times New Roman" w:eastAsia="Segoe UI" w:hAnsi="Times New Roman" w:cs="Times New Roman"/>
          <w:sz w:val="28"/>
          <w:szCs w:val="28"/>
          <w:lang w:eastAsia="x-none"/>
        </w:rPr>
        <w:t xml:space="preserve"> происходит в условиях подготовки в зале с использованием имитационных упражнений.</w:t>
      </w:r>
    </w:p>
    <w:p w14:paraId="592BC60D" w14:textId="77777777" w:rsidR="002157E4" w:rsidRDefault="002157E4" w:rsidP="002157E4">
      <w:pPr>
        <w:tabs>
          <w:tab w:val="left" w:pos="-5387"/>
        </w:tabs>
        <w:spacing w:after="0"/>
        <w:ind w:firstLine="709"/>
        <w:jc w:val="both"/>
        <w:rPr>
          <w:rFonts w:ascii="Times New Roman" w:eastAsia="Segoe UI" w:hAnsi="Times New Roman" w:cs="Times New Roman"/>
          <w:sz w:val="28"/>
          <w:szCs w:val="28"/>
          <w:lang w:eastAsia="x-none"/>
        </w:rPr>
      </w:pPr>
      <w:r w:rsidRPr="00720832">
        <w:rPr>
          <w:rFonts w:ascii="Times New Roman" w:eastAsia="Segoe UI" w:hAnsi="Times New Roman" w:cs="Times New Roman"/>
          <w:sz w:val="28"/>
          <w:szCs w:val="28"/>
          <w:lang w:eastAsia="x-none"/>
        </w:rPr>
        <w:t>Формой организации образовательного процесса является тренировочное занятие, основные методы обучения – групповой и поточный. Главные методы практического разучивания – метод строго регламентированного упражнения (метод расчлененного – конструктивного и целостного упражнения) и игровой метод.</w:t>
      </w:r>
      <w:bookmarkEnd w:id="9"/>
    </w:p>
    <w:p w14:paraId="7F59BC82" w14:textId="77777777" w:rsidR="002157E4" w:rsidRPr="00720832" w:rsidRDefault="002157E4" w:rsidP="002157E4">
      <w:pPr>
        <w:tabs>
          <w:tab w:val="left" w:pos="-5387"/>
        </w:tabs>
        <w:spacing w:after="0"/>
        <w:ind w:firstLine="709"/>
        <w:jc w:val="both"/>
        <w:rPr>
          <w:rFonts w:ascii="Times New Roman" w:eastAsia="Segoe UI" w:hAnsi="Times New Roman" w:cs="Times New Roman"/>
          <w:sz w:val="28"/>
          <w:szCs w:val="28"/>
          <w:lang w:eastAsia="x-none"/>
        </w:rPr>
      </w:pPr>
    </w:p>
    <w:p w14:paraId="30A1B4A0" w14:textId="77777777" w:rsidR="002157E4" w:rsidRPr="002F61F6" w:rsidRDefault="002157E4" w:rsidP="002157E4">
      <w:pPr>
        <w:spacing w:after="0"/>
        <w:ind w:left="450"/>
        <w:jc w:val="center"/>
        <w:rPr>
          <w:rFonts w:ascii="Times New Roman" w:eastAsia="Segoe UI" w:hAnsi="Times New Roman" w:cs="Times New Roman"/>
          <w:b/>
          <w:sz w:val="28"/>
          <w:szCs w:val="28"/>
          <w:lang w:eastAsia="en-US"/>
        </w:rPr>
      </w:pPr>
      <w:r w:rsidRPr="002F61F6">
        <w:rPr>
          <w:rFonts w:ascii="Times New Roman" w:eastAsia="Segoe UI" w:hAnsi="Times New Roman" w:cs="Times New Roman"/>
          <w:b/>
          <w:sz w:val="28"/>
          <w:szCs w:val="28"/>
          <w:lang w:eastAsia="en-US"/>
        </w:rPr>
        <w:t>2.1. Теоретическая подготовка</w:t>
      </w:r>
    </w:p>
    <w:p w14:paraId="469B1918" w14:textId="77777777" w:rsidR="002157E4" w:rsidRPr="002F61F6" w:rsidRDefault="002157E4" w:rsidP="002157E4">
      <w:pPr>
        <w:spacing w:after="0"/>
        <w:ind w:left="450"/>
        <w:jc w:val="center"/>
        <w:rPr>
          <w:rFonts w:ascii="Times New Roman" w:eastAsia="Segoe UI" w:hAnsi="Times New Roman" w:cs="Times New Roman"/>
          <w:b/>
          <w:sz w:val="28"/>
          <w:szCs w:val="28"/>
          <w:lang w:eastAsia="en-US"/>
        </w:rPr>
      </w:pPr>
    </w:p>
    <w:p w14:paraId="471E85AF" w14:textId="4F3F2040" w:rsidR="002157E4" w:rsidRDefault="002157E4" w:rsidP="002157E4">
      <w:pPr>
        <w:spacing w:after="0"/>
        <w:ind w:firstLine="426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bookmarkStart w:id="11" w:name="_Hlk74218261"/>
      <w:r w:rsidRPr="002F61F6">
        <w:rPr>
          <w:rFonts w:ascii="Times New Roman" w:eastAsiaTheme="minorHAnsi" w:hAnsi="Times New Roman" w:cs="Times New Roman"/>
          <w:sz w:val="28"/>
          <w:szCs w:val="28"/>
          <w:lang w:eastAsia="en-US"/>
        </w:rPr>
        <w:t>Теоретическая подготовка проводить в форме бесед, лекций и непосредственно в тренировке органически связана с физической, технико-тактической, моральной и волевой подготовкой как элемент практических занятий.</w:t>
      </w:r>
    </w:p>
    <w:p w14:paraId="43C51702" w14:textId="7B1086CF" w:rsidR="00463807" w:rsidRDefault="00463807" w:rsidP="002157E4">
      <w:pPr>
        <w:spacing w:after="0"/>
        <w:ind w:firstLine="426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4410A04B" w14:textId="77777777" w:rsidR="00463807" w:rsidRPr="002F61F6" w:rsidRDefault="00463807" w:rsidP="002157E4">
      <w:pPr>
        <w:spacing w:after="0"/>
        <w:ind w:firstLine="426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78FB6DDA" w14:textId="77777777" w:rsidR="002157E4" w:rsidRPr="002F61F6" w:rsidRDefault="002157E4" w:rsidP="002157E4">
      <w:pPr>
        <w:spacing w:after="0" w:line="240" w:lineRule="auto"/>
        <w:ind w:firstLine="426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2F61F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План теоретической подготовки</w:t>
      </w:r>
    </w:p>
    <w:p w14:paraId="60B237E2" w14:textId="77777777" w:rsidR="002157E4" w:rsidRPr="002F61F6" w:rsidRDefault="002157E4" w:rsidP="002157E4">
      <w:pPr>
        <w:spacing w:after="0" w:line="240" w:lineRule="auto"/>
        <w:ind w:firstLine="426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152"/>
        <w:gridCol w:w="6806"/>
      </w:tblGrid>
      <w:tr w:rsidR="002157E4" w:rsidRPr="002F61F6" w14:paraId="4836B16C" w14:textId="77777777" w:rsidTr="00DD60CF">
        <w:trPr>
          <w:trHeight w:val="50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6C453" w14:textId="77777777" w:rsidR="002157E4" w:rsidRPr="002F61F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67B37" w14:textId="77777777" w:rsidR="002157E4" w:rsidRPr="002F61F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Название темы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EFBC" w14:textId="77777777" w:rsidR="002157E4" w:rsidRPr="002F61F6" w:rsidRDefault="002157E4" w:rsidP="00DD60CF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Краткое содержание темы</w:t>
            </w:r>
          </w:p>
        </w:tc>
      </w:tr>
      <w:tr w:rsidR="002157E4" w:rsidRPr="002F61F6" w14:paraId="202D1296" w14:textId="77777777" w:rsidTr="00DD60CF">
        <w:trPr>
          <w:trHeight w:val="3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169EE" w14:textId="77777777" w:rsidR="002157E4" w:rsidRPr="002F61F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9B4B0" w14:textId="32F7D6E0" w:rsidR="002157E4" w:rsidRPr="002F61F6" w:rsidRDefault="002157E4" w:rsidP="00DD60C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Техника безопасности при занятиях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хоккеем.</w:t>
            </w: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Предупреждение спортивного </w:t>
            </w: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травматизма, оказание первой помощи.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5AD0F" w14:textId="3D607151" w:rsidR="002157E4" w:rsidRPr="002F61F6" w:rsidRDefault="002157E4" w:rsidP="00DD60C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Соблюдение правил поведения. Дисциплина и взаимопомощь в процессе занятий. Предупреждение спортивных травм. Понятие о травмах. Особенности спортивного травматизма. Причины травм и их профилактика применительно к занятиям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хоккеем</w:t>
            </w:r>
            <w:r w:rsidRPr="0072083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 другим видам спорта. Первая помощь при ушибах, </w:t>
            </w: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растяжении и разрывах связок, мышц и сухожилий, переломах, кровотечениях. Первая помощь при ожогах и обморожениях.                                    </w:t>
            </w:r>
          </w:p>
        </w:tc>
      </w:tr>
      <w:tr w:rsidR="002157E4" w:rsidRPr="002F61F6" w14:paraId="6574540B" w14:textId="77777777" w:rsidTr="00DD60CF">
        <w:trPr>
          <w:trHeight w:val="3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EBAD0" w14:textId="77777777" w:rsidR="002157E4" w:rsidRPr="002F61F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2.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B1DA" w14:textId="3EF149C5" w:rsidR="002157E4" w:rsidRPr="002F61F6" w:rsidRDefault="002157E4" w:rsidP="00DD60C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61F6">
              <w:rPr>
                <w:rFonts w:ascii="Times New Roman" w:hAnsi="Times New Roman" w:cs="Times New Roman"/>
                <w:sz w:val="24"/>
                <w:szCs w:val="24"/>
              </w:rPr>
              <w:t xml:space="preserve">Краткий обзор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хоккея</w:t>
            </w:r>
            <w:r w:rsidRPr="002F61F6">
              <w:rPr>
                <w:rFonts w:ascii="Times New Roman" w:hAnsi="Times New Roman" w:cs="Times New Roman"/>
                <w:sz w:val="24"/>
                <w:szCs w:val="24"/>
              </w:rPr>
              <w:t xml:space="preserve"> в России и за рубежом.</w:t>
            </w:r>
          </w:p>
          <w:p w14:paraId="4CD0CE70" w14:textId="77777777" w:rsidR="002157E4" w:rsidRPr="002F61F6" w:rsidRDefault="002157E4" w:rsidP="00DD60C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7B27" w14:textId="734DAE08" w:rsidR="002157E4" w:rsidRPr="002F61F6" w:rsidRDefault="002157E4" w:rsidP="00DD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История развития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хоккея</w:t>
            </w:r>
            <w:r w:rsidRPr="002F61F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на международной арене и в России. Анализ результатов крупнейших всероссийских и международных соревнований. Достижения российских спортсменов. Задачи, тенденции и перспективы развития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хоккея.</w:t>
            </w:r>
            <w:r w:rsidRPr="002F61F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14:paraId="055D4031" w14:textId="77777777" w:rsidR="002157E4" w:rsidRPr="002F61F6" w:rsidRDefault="002157E4" w:rsidP="00DD60C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157E4" w:rsidRPr="002F61F6" w14:paraId="4B5B4C88" w14:textId="77777777" w:rsidTr="00DD60CF">
        <w:trPr>
          <w:trHeight w:val="3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910D5" w14:textId="77777777" w:rsidR="002157E4" w:rsidRPr="002F61F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78602" w14:textId="77777777" w:rsidR="002157E4" w:rsidRPr="002F61F6" w:rsidRDefault="002157E4" w:rsidP="00DD60C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Личная и общественная гигиена.</w:t>
            </w:r>
          </w:p>
          <w:p w14:paraId="25FCD145" w14:textId="77777777" w:rsidR="002157E4" w:rsidRPr="002F61F6" w:rsidRDefault="002157E4" w:rsidP="00DD60C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Закаливание организма.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51609" w14:textId="77777777" w:rsidR="002157E4" w:rsidRPr="002F61F6" w:rsidRDefault="002157E4" w:rsidP="00DD60C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Понятие о гигиене и санитарии. Уход за телом, Гигиенические требования к одежде и обуви. Гигиена спортивных сооружений. Общий режим для спортсмена. Режим труда и отдыха. Режим питания и питьевой режим во время тренировки. Значение витаминов и питании спортсмена. Гигиена сна. Гигиеническое значение водных процедур (умывание, обтирание, обливание, душ, баня, купание). Использование естественных факторов природы (солнца, воздуха, воды) в целях закаливания организма. Гигиена одежды и обуви. Временные ограничения и противопоказания к занятиям физическими упражнениями. Меры личной и общественной санитарно-гигиенической профилактики (предупреждение заболеваний).                                                Гигиенические требования к проведению занятий физическими упражнениями. Гигиена мест занятий, оборудования и инвентаря</w:t>
            </w:r>
          </w:p>
        </w:tc>
      </w:tr>
      <w:tr w:rsidR="002157E4" w:rsidRPr="002F61F6" w14:paraId="33444F29" w14:textId="77777777" w:rsidTr="00DD60CF">
        <w:trPr>
          <w:trHeight w:val="71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3E197" w14:textId="77777777" w:rsidR="002157E4" w:rsidRPr="002F61F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20BB7" w14:textId="77777777" w:rsidR="002157E4" w:rsidRPr="002F61F6" w:rsidRDefault="002157E4" w:rsidP="00DD60CF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Режим для обучающихся, занимающихся спортом.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8253F" w14:textId="77777777" w:rsidR="002157E4" w:rsidRPr="002F61F6" w:rsidRDefault="002157E4" w:rsidP="00DD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Рекомендации по построению режима дня. Рациональная последовательность выполнения домашних заданий по предметам с учетом их трудности и режима дня. </w:t>
            </w:r>
          </w:p>
          <w:p w14:paraId="2549E3D0" w14:textId="2D82CC52" w:rsidR="002157E4" w:rsidRPr="002F61F6" w:rsidRDefault="002157E4" w:rsidP="00DD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Режим питания юных </w:t>
            </w:r>
            <w:r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хоккеистов.</w:t>
            </w:r>
            <w:r w:rsidRPr="002F61F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 Рекомендации по режиму питания. </w:t>
            </w:r>
          </w:p>
          <w:p w14:paraId="1EB57B34" w14:textId="77777777" w:rsidR="002157E4" w:rsidRPr="002F61F6" w:rsidRDefault="002157E4" w:rsidP="00DD6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 xml:space="preserve">Характеристика продуктов питания по их калорийности, наличию жиров, углеводов, белков, витаминов, минеральных веществ, времени усвоения. Рекомендации по рациону питания. </w:t>
            </w:r>
          </w:p>
        </w:tc>
      </w:tr>
      <w:tr w:rsidR="002157E4" w:rsidRPr="002F61F6" w14:paraId="415995DB" w14:textId="77777777" w:rsidTr="00DD60CF">
        <w:trPr>
          <w:trHeight w:val="71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DA67E" w14:textId="77777777" w:rsidR="002157E4" w:rsidRPr="002F61F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91E5E" w14:textId="77777777" w:rsidR="002157E4" w:rsidRPr="002F61F6" w:rsidRDefault="002157E4" w:rsidP="00DD60CF">
            <w:pPr>
              <w:spacing w:after="0" w:line="240" w:lineRule="auto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Цель и задачи разминки, основной и заключительной частей тренировочного занятия.</w:t>
            </w:r>
          </w:p>
        </w:tc>
        <w:tc>
          <w:tcPr>
            <w:tcW w:w="6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ED9E2" w14:textId="77777777" w:rsidR="002157E4" w:rsidRPr="002F61F6" w:rsidRDefault="002157E4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F61F6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eastAsia="en-US"/>
              </w:rPr>
              <w:t>Основные сведения о функциональном состоянии организма в период врабатывания, основной и заключительной частей занятия, подборе общеразвивающих, специально-подготовительных и специальных упражнений и их дозировке в соответствии с задачами занятия.</w:t>
            </w:r>
          </w:p>
        </w:tc>
      </w:tr>
    </w:tbl>
    <w:p w14:paraId="24D6DBD6" w14:textId="77777777" w:rsidR="002157E4" w:rsidRPr="002F61F6" w:rsidRDefault="002157E4" w:rsidP="002157E4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61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Теоретические занятия должны иметь определенную целевую направленность: вырабатывать у занимающихся умение использовать полученные знания на практике в условиях тренировочных занятий.</w:t>
      </w:r>
    </w:p>
    <w:p w14:paraId="61BC5C15" w14:textId="77777777" w:rsidR="002157E4" w:rsidRPr="002F61F6" w:rsidRDefault="002157E4" w:rsidP="002157E4">
      <w:pPr>
        <w:spacing w:after="0"/>
        <w:ind w:firstLine="426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61F6">
        <w:rPr>
          <w:rFonts w:ascii="Times New Roman" w:eastAsiaTheme="minorHAnsi" w:hAnsi="Times New Roman" w:cs="Times New Roman"/>
          <w:sz w:val="28"/>
          <w:szCs w:val="28"/>
          <w:lang w:eastAsia="en-US"/>
        </w:rPr>
        <w:t>Учебный материал распределяется на весь период обучения. При проведении теоретических занятий следует учитывать возраст занимающихся и излагать материал в доступной им форме. В зависимости от конкретных условий работы в план теоретической подготовки можно вносить коррективы.</w:t>
      </w:r>
    </w:p>
    <w:p w14:paraId="12258C71" w14:textId="77777777" w:rsidR="002157E4" w:rsidRPr="002F61F6" w:rsidRDefault="002157E4" w:rsidP="002157E4">
      <w:pPr>
        <w:spacing w:after="0"/>
        <w:ind w:firstLine="426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61F6">
        <w:rPr>
          <w:rFonts w:ascii="Times New Roman" w:eastAsiaTheme="minorHAnsi" w:hAnsi="Times New Roman" w:cs="Times New Roman"/>
          <w:sz w:val="28"/>
          <w:szCs w:val="28"/>
          <w:lang w:eastAsia="en-US"/>
        </w:rPr>
        <w:t>Теоретическая подготовка в спортивно-оздоровительных группах проводится в виде коротких бесед в начале тренировочного занятия или его процессе в паузах отдыха.</w:t>
      </w:r>
    </w:p>
    <w:p w14:paraId="4589735D" w14:textId="77777777" w:rsidR="002157E4" w:rsidRPr="002F61F6" w:rsidRDefault="002157E4" w:rsidP="002157E4">
      <w:pPr>
        <w:spacing w:after="0"/>
        <w:ind w:firstLine="426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61F6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Содержание бесед и полнота сведений зависит от контингента обучающихся. Некоторые темы требуют неоднократного повторения, например меры предупреждения травматизма, оказание первой медицинской помощи, правила соревнований и оценка качества исполнения технических действий. В ходе теоретических занятий и бесед следует рекомендовать литературу для чтения об истории развития вида спорта, воспоминания известных спортсменов и т.п.</w:t>
      </w:r>
    </w:p>
    <w:p w14:paraId="451B85FC" w14:textId="77777777" w:rsidR="002157E4" w:rsidRPr="002F61F6" w:rsidRDefault="002157E4" w:rsidP="002157E4">
      <w:pPr>
        <w:spacing w:after="0"/>
        <w:ind w:firstLine="426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2F61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 проведении теоретических занятий необходимо воспитывать чувство патриотизма, любви к своей родине и гордости за нее. </w:t>
      </w:r>
    </w:p>
    <w:bookmarkEnd w:id="10"/>
    <w:bookmarkEnd w:id="11"/>
    <w:p w14:paraId="4BEFEE29" w14:textId="77777777" w:rsidR="002157E4" w:rsidRPr="002F61F6" w:rsidRDefault="002157E4" w:rsidP="002157E4">
      <w:pPr>
        <w:spacing w:after="0"/>
        <w:ind w:firstLine="426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61F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</w:t>
      </w:r>
    </w:p>
    <w:p w14:paraId="4E907E06" w14:textId="77777777" w:rsidR="002157E4" w:rsidRPr="00720832" w:rsidRDefault="002157E4" w:rsidP="002157E4">
      <w:pPr>
        <w:widowControl w:val="0"/>
        <w:tabs>
          <w:tab w:val="left" w:pos="365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bidi="ru-RU"/>
        </w:rPr>
      </w:pPr>
      <w:r w:rsidRPr="00720832">
        <w:rPr>
          <w:rFonts w:ascii="Times New Roman" w:hAnsi="Times New Roman" w:cs="Times New Roman"/>
          <w:b/>
          <w:bCs/>
          <w:color w:val="00000A"/>
          <w:sz w:val="28"/>
          <w:szCs w:val="28"/>
          <w:lang w:bidi="ru-RU"/>
        </w:rPr>
        <w:t>2.2. Общая физическая подготовка</w:t>
      </w:r>
    </w:p>
    <w:p w14:paraId="63014B7D" w14:textId="77777777" w:rsidR="002157E4" w:rsidRDefault="002157E4" w:rsidP="00BD1033">
      <w:pPr>
        <w:pStyle w:val="11"/>
        <w:shd w:val="clear" w:color="auto" w:fill="auto"/>
        <w:spacing w:after="0" w:line="240" w:lineRule="auto"/>
        <w:ind w:left="20" w:firstLine="406"/>
        <w:jc w:val="both"/>
        <w:rPr>
          <w:rFonts w:ascii="Times New Roman" w:hAnsi="Times New Roman"/>
          <w:sz w:val="28"/>
          <w:szCs w:val="28"/>
        </w:rPr>
      </w:pPr>
    </w:p>
    <w:p w14:paraId="3E1C1BCF" w14:textId="2539CA66" w:rsidR="00BD1033" w:rsidRDefault="002157E4" w:rsidP="00BD1033">
      <w:pPr>
        <w:pStyle w:val="11"/>
        <w:shd w:val="clear" w:color="auto" w:fill="auto"/>
        <w:spacing w:after="0" w:line="240" w:lineRule="auto"/>
        <w:ind w:left="20" w:firstLine="40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Общая ф</w:t>
      </w:r>
      <w:r w:rsidR="00BD1033">
        <w:rPr>
          <w:rFonts w:ascii="Times New Roman" w:hAnsi="Times New Roman"/>
          <w:sz w:val="28"/>
          <w:szCs w:val="28"/>
        </w:rPr>
        <w:t>изическая подготовка хоккеистов имеет существенное значение, что связано с особенностями содержания и структуры соревновательной деятельности, происходящей на ограниченной площадке, в высоком темпе с обилием жестких контактных единоборств. Физическая подготовка подразделяется на общую и специальную.</w:t>
      </w:r>
    </w:p>
    <w:p w14:paraId="5763990F" w14:textId="77777777" w:rsidR="00BD1033" w:rsidRDefault="00BD1033" w:rsidP="00BD1033">
      <w:pPr>
        <w:pStyle w:val="11"/>
        <w:shd w:val="clear" w:color="auto" w:fill="auto"/>
        <w:spacing w:after="0" w:line="240" w:lineRule="auto"/>
        <w:ind w:left="20" w:firstLine="40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Общая физическая подготовка направлена на гармоническое развитие различных функциональных систем, мышечных групп, расширение двигательного опыта, создание базы для успешного развития специальной подготовки.</w:t>
      </w:r>
    </w:p>
    <w:p w14:paraId="22F3AB85" w14:textId="7B84D469" w:rsidR="00BD1033" w:rsidRDefault="00BD1033" w:rsidP="00BD1033">
      <w:pPr>
        <w:pStyle w:val="11"/>
        <w:shd w:val="clear" w:color="auto" w:fill="auto"/>
        <w:spacing w:after="0" w:line="240" w:lineRule="auto"/>
        <w:ind w:left="20" w:firstLine="40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Общая физическая подготовка обязательна в подготовке хоккеистов всех уровней, однако ее удельный вес в интегральной подготовке во многом определяется квалификацией хоккеиста. На первых этапах многолетней подготовки ее удельный вес значительно больше, чем на этапе спортивного совершенствования</w:t>
      </w:r>
    </w:p>
    <w:p w14:paraId="31D5BCD4" w14:textId="6FB9CE14" w:rsidR="00C9481A" w:rsidRDefault="00C9481A" w:rsidP="00BD1033">
      <w:pPr>
        <w:pStyle w:val="11"/>
        <w:shd w:val="clear" w:color="auto" w:fill="auto"/>
        <w:spacing w:after="0" w:line="240" w:lineRule="auto"/>
        <w:ind w:left="20" w:firstLine="406"/>
        <w:jc w:val="both"/>
        <w:rPr>
          <w:rFonts w:ascii="Times New Roman" w:hAnsi="Times New Roman"/>
          <w:sz w:val="28"/>
          <w:szCs w:val="28"/>
        </w:rPr>
      </w:pPr>
    </w:p>
    <w:p w14:paraId="4623D6E4" w14:textId="2E6F835D" w:rsidR="00C9481A" w:rsidRPr="00C9481A" w:rsidRDefault="00C9481A" w:rsidP="00C9481A">
      <w:pPr>
        <w:widowControl w:val="0"/>
        <w:tabs>
          <w:tab w:val="left" w:pos="342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iCs/>
          <w:color w:val="00000A"/>
          <w:sz w:val="28"/>
          <w:szCs w:val="28"/>
          <w:lang w:bidi="ru-RU"/>
        </w:rPr>
      </w:pPr>
      <w:r w:rsidRPr="00720832">
        <w:rPr>
          <w:rFonts w:ascii="Times New Roman" w:hAnsi="Times New Roman" w:cs="Times New Roman"/>
          <w:b/>
          <w:bCs/>
          <w:iCs/>
          <w:color w:val="00000A"/>
          <w:sz w:val="28"/>
          <w:szCs w:val="28"/>
          <w:lang w:bidi="ru-RU"/>
        </w:rPr>
        <w:t>2.3. Специальная физическая подготовка.</w:t>
      </w:r>
    </w:p>
    <w:p w14:paraId="28585BC2" w14:textId="77777777" w:rsidR="00C9481A" w:rsidRDefault="00C9481A" w:rsidP="00BD1033">
      <w:pPr>
        <w:pStyle w:val="11"/>
        <w:shd w:val="clear" w:color="auto" w:fill="auto"/>
        <w:spacing w:after="0" w:line="240" w:lineRule="auto"/>
        <w:ind w:left="20" w:firstLine="406"/>
        <w:jc w:val="both"/>
        <w:rPr>
          <w:rFonts w:ascii="Times New Roman" w:hAnsi="Times New Roman"/>
          <w:sz w:val="28"/>
          <w:szCs w:val="28"/>
        </w:rPr>
      </w:pPr>
    </w:p>
    <w:p w14:paraId="7907C356" w14:textId="4CE24911" w:rsidR="00BD1033" w:rsidRDefault="00BD1033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Специальная физическая подготовка направлена на те качества и функциональные системы, которые непосредственно отвечают за успешное ведение соревновательной деятельности. В этом аспекте средства (упражнения), направленные на повышение уровня общей физической подготовки, следует представлять как </w:t>
      </w:r>
      <w:proofErr w:type="spellStart"/>
      <w:r>
        <w:rPr>
          <w:rFonts w:ascii="Times New Roman" w:hAnsi="Times New Roman"/>
          <w:sz w:val="28"/>
          <w:szCs w:val="28"/>
        </w:rPr>
        <w:t>общеподготовительные</w:t>
      </w:r>
      <w:proofErr w:type="spellEnd"/>
      <w:r>
        <w:rPr>
          <w:rFonts w:ascii="Times New Roman" w:hAnsi="Times New Roman"/>
          <w:sz w:val="28"/>
          <w:szCs w:val="28"/>
        </w:rPr>
        <w:t xml:space="preserve">, а </w:t>
      </w:r>
      <w:proofErr w:type="gramStart"/>
      <w:r>
        <w:rPr>
          <w:rFonts w:ascii="Times New Roman" w:hAnsi="Times New Roman"/>
          <w:sz w:val="28"/>
          <w:szCs w:val="28"/>
        </w:rPr>
        <w:t>средства</w:t>
      </w:r>
      <w:proofErr w:type="gramEnd"/>
      <w:r>
        <w:rPr>
          <w:rFonts w:ascii="Times New Roman" w:hAnsi="Times New Roman"/>
          <w:sz w:val="28"/>
          <w:szCs w:val="28"/>
        </w:rPr>
        <w:t xml:space="preserve"> направленные на повышение уровня специальной физической подготовки, как специально-подготовительные.</w:t>
      </w:r>
    </w:p>
    <w:p w14:paraId="2019F9A1" w14:textId="77777777" w:rsidR="00463807" w:rsidRDefault="00463807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</w:p>
    <w:p w14:paraId="39DDB906" w14:textId="77777777" w:rsidR="00BD1033" w:rsidRDefault="00BD1033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Общеподготовительные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упражнения:</w:t>
      </w:r>
    </w:p>
    <w:p w14:paraId="0A0FDB8C" w14:textId="77777777" w:rsidR="00BD1033" w:rsidRDefault="00BD1033" w:rsidP="00C9481A">
      <w:pPr>
        <w:pStyle w:val="11"/>
        <w:numPr>
          <w:ilvl w:val="0"/>
          <w:numId w:val="12"/>
        </w:numPr>
        <w:shd w:val="clear" w:color="auto" w:fill="auto"/>
        <w:tabs>
          <w:tab w:val="left" w:pos="-4962"/>
        </w:tabs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Строевые и порядковые упражнения.</w:t>
      </w:r>
    </w:p>
    <w:p w14:paraId="1D663E76" w14:textId="77777777" w:rsidR="00BD1033" w:rsidRDefault="00BD1033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Построение группы: шеренга, колонна, фланг, дистанция, интервал.</w:t>
      </w:r>
    </w:p>
    <w:p w14:paraId="7676FBF9" w14:textId="77777777" w:rsidR="00BD1033" w:rsidRDefault="00BD1033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Перестроения: в одну-две шеренги, в колонну по одному, по два. Сомкнутый и разомкнутый строй. Виды размыкания. Выравнивание строя, расчет в строю, повороты на месте. Начало движения, остановка. Изменение скорости движения.</w:t>
      </w:r>
    </w:p>
    <w:p w14:paraId="4DAD67C2" w14:textId="77777777" w:rsidR="00BD1033" w:rsidRDefault="00BD1033" w:rsidP="00C9481A">
      <w:pPr>
        <w:pStyle w:val="11"/>
        <w:numPr>
          <w:ilvl w:val="0"/>
          <w:numId w:val="12"/>
        </w:numPr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Гимнастические упражнения с движениями частей собственного тела.</w:t>
      </w:r>
    </w:p>
    <w:p w14:paraId="10725153" w14:textId="77777777" w:rsidR="00BD1033" w:rsidRDefault="00BD1033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Упражнения для рук и плечевого пояса.</w:t>
      </w:r>
      <w:r>
        <w:rPr>
          <w:rFonts w:ascii="Times New Roman" w:hAnsi="Times New Roman"/>
          <w:sz w:val="28"/>
          <w:szCs w:val="28"/>
        </w:rPr>
        <w:t xml:space="preserve"> Из различных исходных положений, на месте и в движении, по кругу или по периметру площадки сгибание и разгибание рук, </w:t>
      </w:r>
      <w:r>
        <w:rPr>
          <w:rFonts w:ascii="Times New Roman" w:hAnsi="Times New Roman"/>
          <w:sz w:val="28"/>
          <w:szCs w:val="28"/>
        </w:rPr>
        <w:lastRenderedPageBreak/>
        <w:t>вращение в плечевых, локтевых и запястных суставах. Махи, отведение и приведение, рывки назад, в сторону.</w:t>
      </w:r>
    </w:p>
    <w:p w14:paraId="0CA69A72" w14:textId="77777777" w:rsidR="00BD1033" w:rsidRDefault="00BD1033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Упражнения для ног.</w:t>
      </w:r>
      <w:r>
        <w:rPr>
          <w:rFonts w:ascii="Times New Roman" w:hAnsi="Times New Roman"/>
          <w:sz w:val="28"/>
          <w:szCs w:val="28"/>
        </w:rPr>
        <w:t xml:space="preserve"> Сгибание и разгибание ног в тазобедренных, коленных и голеностопных суставах; приведения, отведения и махи вперед, назад и в сторону, выпады с пружинистыми покачиваниями; вращение в тазобедренном суставе ноги, согнутой в коленном суставе; приседания; прыжки из различных исходных положений.</w:t>
      </w:r>
    </w:p>
    <w:p w14:paraId="6E7FD137" w14:textId="77777777" w:rsidR="00BD1033" w:rsidRDefault="00BD1033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Упражнения для шеи и туловища</w:t>
      </w:r>
      <w:r>
        <w:rPr>
          <w:rFonts w:ascii="Times New Roman" w:hAnsi="Times New Roman"/>
          <w:sz w:val="28"/>
          <w:szCs w:val="28"/>
        </w:rPr>
        <w:t xml:space="preserve">. Повороты, наклоны, вращения головы. Наклоны туловища, круговые вращения и повороты туловища. Из положения лежа на спине поднимание ног с доставанием стопами головы. Из положения сидя упор кистями рук сзади - поднимание ног с выполнением </w:t>
      </w:r>
      <w:proofErr w:type="spellStart"/>
      <w:r>
        <w:rPr>
          <w:rFonts w:ascii="Times New Roman" w:hAnsi="Times New Roman"/>
          <w:sz w:val="28"/>
          <w:szCs w:val="28"/>
        </w:rPr>
        <w:t>скрестных</w:t>
      </w:r>
      <w:proofErr w:type="spellEnd"/>
      <w:r>
        <w:rPr>
          <w:rFonts w:ascii="Times New Roman" w:hAnsi="Times New Roman"/>
          <w:sz w:val="28"/>
          <w:szCs w:val="28"/>
        </w:rPr>
        <w:t xml:space="preserve"> движений. Из исходного положения (основная стойка) перейти в упор сидя, затем в упор лежа, обратно в упор лежа и переход в положение основной стойки.</w:t>
      </w:r>
    </w:p>
    <w:p w14:paraId="388A27F6" w14:textId="77777777" w:rsidR="00BD1033" w:rsidRDefault="00BD1033" w:rsidP="00C9481A">
      <w:pPr>
        <w:pStyle w:val="11"/>
        <w:numPr>
          <w:ilvl w:val="0"/>
          <w:numId w:val="12"/>
        </w:numPr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Упражнения для развития физических качеств.</w:t>
      </w:r>
    </w:p>
    <w:p w14:paraId="272BE14F" w14:textId="77777777" w:rsidR="00BD1033" w:rsidRDefault="00BD1033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Упражнения для развития силовых качеств.</w:t>
      </w:r>
      <w:r>
        <w:rPr>
          <w:rFonts w:ascii="Times New Roman" w:hAnsi="Times New Roman"/>
          <w:sz w:val="28"/>
          <w:szCs w:val="28"/>
        </w:rPr>
        <w:t xml:space="preserve"> Упражнения с преодолением веса собственного тела: подтягивание на перекладине, отжимание в упоре лежа, приседание на одной или двух ногах.</w:t>
      </w:r>
    </w:p>
    <w:p w14:paraId="596F5E7A" w14:textId="77777777" w:rsidR="00BD1033" w:rsidRDefault="00BD1033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Упражнения с партнером: преодоление его веса и сопротивления.</w:t>
      </w:r>
    </w:p>
    <w:p w14:paraId="208852CD" w14:textId="77777777" w:rsidR="00BD1033" w:rsidRDefault="00BD1033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Упражнения со снарядами: со штангой, блинами, гирями, гантелями, набивными мячами, металлическими палками, эспандерами.</w:t>
      </w:r>
    </w:p>
    <w:p w14:paraId="28DD4C34" w14:textId="77777777" w:rsidR="00BD1033" w:rsidRDefault="00BD1033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Упражнения на снарядах: на различных тренажерах, гимнастической стенке, велоэргометре, лазание по канату.</w:t>
      </w:r>
    </w:p>
    <w:p w14:paraId="4CC1368A" w14:textId="77777777" w:rsidR="00BD1033" w:rsidRDefault="00BD1033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Упражнения из других видов спорта: регби, борьба, гребля, езда на велосипеде.</w:t>
      </w:r>
    </w:p>
    <w:p w14:paraId="2B562932" w14:textId="77777777" w:rsidR="00BD1033" w:rsidRDefault="00BD1033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воспитании силовых способностей у детей прежде всего следует избегать несоответствующих возрасту и подготовленности упражнений: чрезмерно больших нагрузок на позвоночник; длительных односторонних напряжений мышц туловища; перенапряжения опорно-связочного аппарата при прыжках, силовых упражнениях; длительных мышечных усилий, связанных с </w:t>
      </w:r>
      <w:proofErr w:type="spellStart"/>
      <w:r>
        <w:rPr>
          <w:rFonts w:ascii="Times New Roman" w:hAnsi="Times New Roman"/>
          <w:sz w:val="28"/>
          <w:szCs w:val="28"/>
        </w:rPr>
        <w:t>натуживанием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23772D92" w14:textId="77777777" w:rsidR="00BD1033" w:rsidRDefault="00BD1033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Одновременно с воспитанием силы необходимо вырабатывать у юных спортсменов способность расслаблять мышцы после их напряжения.</w:t>
      </w:r>
    </w:p>
    <w:p w14:paraId="2E1BFBAD" w14:textId="77777777" w:rsidR="00BD1033" w:rsidRDefault="00BD1033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Силовые упражнения нужно дополнять упражнениями, активизирующими дыхание и кровообращение.</w:t>
      </w:r>
    </w:p>
    <w:p w14:paraId="0292FA30" w14:textId="77777777" w:rsidR="00BD1033" w:rsidRDefault="00BD1033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Упражнения для развития скоростных качеств.</w:t>
      </w:r>
      <w:r>
        <w:rPr>
          <w:rFonts w:ascii="Times New Roman" w:hAnsi="Times New Roman"/>
          <w:sz w:val="28"/>
          <w:szCs w:val="28"/>
        </w:rPr>
        <w:t xml:space="preserve"> Упражнения для развития быстроты двигательных реакций (простой и сложной). Старты с места и в движении, по зрительному и звуковому сигналу. Игра в настольный теннис. Бег на короткие дистанции (20-100 м) с возможно максимальной скоростью. Бег с горы. Выполнение простых общеразвивающих упражнений с возможно максимальной скоростью. Проведение различных эстафет стимулирующих выполнение различных двигательных действий с максимальной скоростью.</w:t>
      </w:r>
    </w:p>
    <w:p w14:paraId="5B94AAD9" w14:textId="77777777" w:rsidR="00BD1033" w:rsidRDefault="00BD1033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Упражнения для развития скоростно-силовых качеств.</w:t>
      </w:r>
      <w:r>
        <w:rPr>
          <w:rFonts w:ascii="Times New Roman" w:hAnsi="Times New Roman"/>
          <w:sz w:val="28"/>
          <w:szCs w:val="28"/>
        </w:rPr>
        <w:t xml:space="preserve"> Различные прыжковые упражнения, прыжки на одной или двух ногах, прыжки через скамейку и л/а барьер, </w:t>
      </w:r>
      <w:r>
        <w:rPr>
          <w:rFonts w:ascii="Times New Roman" w:hAnsi="Times New Roman"/>
          <w:sz w:val="28"/>
          <w:szCs w:val="28"/>
        </w:rPr>
        <w:lastRenderedPageBreak/>
        <w:t xml:space="preserve">прыжки в высоту и длину. </w:t>
      </w:r>
      <w:proofErr w:type="spellStart"/>
      <w:r>
        <w:rPr>
          <w:rFonts w:ascii="Times New Roman" w:hAnsi="Times New Roman"/>
          <w:sz w:val="28"/>
          <w:szCs w:val="28"/>
        </w:rPr>
        <w:t>Многоскоки</w:t>
      </w:r>
      <w:proofErr w:type="spellEnd"/>
      <w:r>
        <w:rPr>
          <w:rFonts w:ascii="Times New Roman" w:hAnsi="Times New Roman"/>
          <w:sz w:val="28"/>
          <w:szCs w:val="28"/>
        </w:rPr>
        <w:t>, пятикратный и трехкратный прыжки в длину. Прыжки и бег по лестнице в высоком темпе. Общеразвивающие движения рук с небольшими отягощениями (20-30 % от макс.), выполняемые с большой скоростью. Отжимание из упора лежа в высоком темпе. Метания различных снарядов: мяча, гранаты, копья, диска, толкание ядра. Упражнения со скакалками.</w:t>
      </w:r>
    </w:p>
    <w:p w14:paraId="716B3580" w14:textId="77777777" w:rsidR="00BD1033" w:rsidRDefault="00BD1033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Упражнения для развития координационных качеств.</w:t>
      </w:r>
      <w:r>
        <w:rPr>
          <w:rFonts w:ascii="Times New Roman" w:hAnsi="Times New Roman"/>
          <w:sz w:val="28"/>
          <w:szCs w:val="28"/>
        </w:rPr>
        <w:t xml:space="preserve"> Выполнение относительно координационно-сложных упражнений с разной направленностью и частотой движения рук и ног. Акробатические упражнения: кувырки вперед и назад, в стороны, перевороты, кульбиты, стойки на голове и руках. Упражнения на батуте, в равновесии на гимнастической скамейке, бревне. Жонглирование футбольного мяча ногами, головой. Подвижные игры и игровые упражнения, в которых игроку приходится быстро перестраиваться из-за внезапно меняющихся игровых ситуаций.</w:t>
      </w:r>
    </w:p>
    <w:p w14:paraId="38F06B35" w14:textId="77777777" w:rsidR="00BD1033" w:rsidRDefault="00BD1033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Упражнения для развития гибкости.</w:t>
      </w:r>
      <w:r>
        <w:rPr>
          <w:rFonts w:ascii="Times New Roman" w:hAnsi="Times New Roman"/>
          <w:sz w:val="28"/>
          <w:szCs w:val="28"/>
        </w:rPr>
        <w:t xml:space="preserve"> Общеразвивающие упражнения с большой амплитудой движения: отведение рук, ног, наклоны, прогибы, повороты, </w:t>
      </w:r>
      <w:proofErr w:type="spellStart"/>
      <w:r>
        <w:rPr>
          <w:rFonts w:ascii="Times New Roman" w:hAnsi="Times New Roman"/>
          <w:sz w:val="28"/>
          <w:szCs w:val="28"/>
        </w:rPr>
        <w:t>выкруты</w:t>
      </w:r>
      <w:proofErr w:type="spellEnd"/>
      <w:r>
        <w:rPr>
          <w:rFonts w:ascii="Times New Roman" w:hAnsi="Times New Roman"/>
          <w:sz w:val="28"/>
          <w:szCs w:val="28"/>
        </w:rPr>
        <w:t xml:space="preserve"> до небольших болевых ощущений. Эти упражнения можно выполнять с небольшими отягощениями, в виде набивных мячей, гимнастической палки, </w:t>
      </w:r>
      <w:proofErr w:type="spellStart"/>
      <w:r>
        <w:rPr>
          <w:rFonts w:ascii="Times New Roman" w:hAnsi="Times New Roman"/>
          <w:sz w:val="28"/>
          <w:szCs w:val="28"/>
        </w:rPr>
        <w:t>гантельки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 Для повышения эффективности развития гибкости полезно выполнять упражнения с помощью партнера, который помогает увеличить амплитуду движения, уменьшить или увеличить суставные углы.</w:t>
      </w:r>
    </w:p>
    <w:p w14:paraId="7A4DA5E5" w14:textId="77777777" w:rsidR="00BD1033" w:rsidRDefault="00BD1033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Упражнения для развития общей выносливости.</w:t>
      </w:r>
      <w:r>
        <w:rPr>
          <w:rFonts w:ascii="Times New Roman" w:hAnsi="Times New Roman"/>
          <w:sz w:val="28"/>
          <w:szCs w:val="28"/>
        </w:rPr>
        <w:t xml:space="preserve"> Бег с равномерной переменной интенсивностью 800, 1000, 3000 м. Тест Купера - 12-минутный бег. Кросс по пересеченной местности - 5 км. Ходьба на лыжах - 3 км. Плавание, езда на велосипеде. Спортивные игры - преимущественно футбол, гандбол, баскетбол. Важным критерием развития общей выносливости является режим выполнения упражнений. Указанные упражнения следует выполнять в аэробном режиме на частоте сердечных сокращений, не превышающих 160 ударов в минуту.</w:t>
      </w:r>
    </w:p>
    <w:p w14:paraId="0FE233A3" w14:textId="77777777" w:rsidR="00BD1033" w:rsidRDefault="00BD1033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существующих методов применения упражнений для развития выносливости наиболее приемлемым является повторный метод чередования нагрузки с паузами отдыха. Может быть использован переменный метод тренировки, заключающийся в чередовании нагрузок повышенной, средней и малой интенсивности (без пауз отдыха) и равномерный метод тренировки, заключающийся в выполнении всего запланированного объема работы в одинаково постоянном темпе.</w:t>
      </w:r>
    </w:p>
    <w:p w14:paraId="73E3A7FD" w14:textId="77777777" w:rsidR="00BD1033" w:rsidRDefault="00BD1033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Специально-подготовительные упражнения:</w:t>
      </w:r>
    </w:p>
    <w:p w14:paraId="7FB08274" w14:textId="77777777" w:rsidR="00BD1033" w:rsidRDefault="00BD1033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Специфика соревновательной деятельности хоккеистов предъявляет высокие требования к развитию специальных физических качеств:</w:t>
      </w:r>
    </w:p>
    <w:p w14:paraId="31898B8F" w14:textId="77777777" w:rsidR="00BD1033" w:rsidRDefault="00BD1033" w:rsidP="00C9481A">
      <w:pPr>
        <w:pStyle w:val="11"/>
        <w:numPr>
          <w:ilvl w:val="0"/>
          <w:numId w:val="14"/>
        </w:numPr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силовые и скоростно-силовые;</w:t>
      </w:r>
    </w:p>
    <w:p w14:paraId="04BBCAB0" w14:textId="77777777" w:rsidR="00BD1033" w:rsidRDefault="00BD1033" w:rsidP="00C9481A">
      <w:pPr>
        <w:pStyle w:val="11"/>
        <w:numPr>
          <w:ilvl w:val="0"/>
          <w:numId w:val="14"/>
        </w:numPr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скоростные;</w:t>
      </w:r>
    </w:p>
    <w:p w14:paraId="335B7E55" w14:textId="77777777" w:rsidR="00BD1033" w:rsidRDefault="00BD1033" w:rsidP="00C9481A">
      <w:pPr>
        <w:pStyle w:val="11"/>
        <w:numPr>
          <w:ilvl w:val="0"/>
          <w:numId w:val="14"/>
        </w:numPr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координационные;</w:t>
      </w:r>
    </w:p>
    <w:p w14:paraId="580A45CA" w14:textId="77777777" w:rsidR="00BD1033" w:rsidRDefault="00BD1033" w:rsidP="00C9481A">
      <w:pPr>
        <w:pStyle w:val="11"/>
        <w:numPr>
          <w:ilvl w:val="0"/>
          <w:numId w:val="14"/>
        </w:numPr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специальная (скоростная) выносливость.</w:t>
      </w:r>
    </w:p>
    <w:p w14:paraId="1D243817" w14:textId="77777777" w:rsidR="00BD1033" w:rsidRDefault="00BD1033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средствами специальной физической подготовки являются специальные упражнения, адекватные структуре технико-тактических приемов.</w:t>
      </w:r>
    </w:p>
    <w:p w14:paraId="11889ECE" w14:textId="77777777" w:rsidR="00BD1033" w:rsidRDefault="00BD1033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Упражнения для развития специальных силовых и скоростно-силовых качеств мышц ног, определяющих эффективность выполнения передвижения хоккеистов на коньках в соревновательной деятельности, а также ряда других технико-тактических приемов. Имитация бега на коньках в основной посадке хоккеиста, на месте и в движении. То же с отягощениями на голеностопном суставе и поясе. Прыжковая имитация в движении (с ноги на ногу). С переходом на движение в глубоком приседе и обратно в основную посадку. Бег на коньках на высокой скорости с резким торможением и стартом в обратном направлении. Бег на коньках с перепрыгиванием через препятствия толчками одной или двумя ногами. Бег на коньках с резиновым поясным эспандером, прикрепленным к борту хоккейной коробки. Старт и движение вперед с возрастанием мышечных напряжений до максимума, то же с ведением шайбы. Упражнение с партнером. Исходное положение - партнеры располагаются лицом в сторону движения на расстоянии друг от друга на длину клюшек, которые один держит обеими руками за рукоятки, а другой за крючки. Задача первого развить максимальную скорость, задача другого затормозить движение. И тот и другой проявляют максимальные мышечные напряжения ног. Челночный бег на коньках с партнером на плечах.</w:t>
      </w:r>
    </w:p>
    <w:p w14:paraId="4140ED26" w14:textId="77777777" w:rsidR="00BD1033" w:rsidRDefault="00BD1033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Упражнения для развития специальных силовых качеств мышц рук и плечевого пояса, способствующих повышению выполнения бросков, ударов и ведения шайбы. Махи, вращение клюшкой одной и двумя руками, с различным хватом кистями рук, то же с утяжеленной клюшкой. Имитация бросков шайбы на тренажере с блочным устройством, позволяющим развивать большие усилия мышц плечевого пояса и кистей, участвующих в выполнении ударов и бросков шайбы. Упражнения в бросках, передаче и остановках утяжеленной шайбы (200-400 г).</w:t>
      </w:r>
    </w:p>
    <w:p w14:paraId="72D69A00" w14:textId="77777777" w:rsidR="00BD1033" w:rsidRDefault="00BD1033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Упражнения специальной силовой и скоростно-силовой направленности способствуют успешному ведению контактных силовых единоборств. Упражнения с партнером: петушиный бой с выполнением толчковых движений плечом, грудью и задней частью бедра. Толчки, удары плечом, грудью в качающийся подвешенный боксерский мешок в движении на коньках. Упражнение 1:1; хоккеист в движении стремится обыграть партнера, располагающегося в коридоре шириной 3 м. Задача обороняющегося не пропустить партнера с помощью контактного силового единоборства. Упражнение выполняется нападающим без шайбы и с шайбой, когда степень сложности упражнения регулируется шириной коридора.</w:t>
      </w:r>
    </w:p>
    <w:p w14:paraId="2DDEF1FB" w14:textId="77777777" w:rsidR="00BD1033" w:rsidRDefault="00BD1033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Упражнения специальной скоростной направленности. Упражнения для развития быстроты двигательных реакций (простой и сложных). Старты с места и в движении на коньках по зрительному и звуковому сигналу. Различные игровые упражнения с реакцией на движущийся объект: шайбы, партнера, игрока-соперника. Бег на короткие дистанции (10-30 м) с возможной максимальной скоростью. Выполнение различных игровых приемов (бросков, ударов, ведения шайбы) с возможно максимальной быстротой. Разновидности челночного бега (3x18 м, 6x9 м и др.) с установкой на максимально скоростное </w:t>
      </w:r>
      <w:proofErr w:type="spellStart"/>
      <w:r>
        <w:rPr>
          <w:rFonts w:ascii="Times New Roman" w:hAnsi="Times New Roman"/>
          <w:sz w:val="28"/>
          <w:szCs w:val="28"/>
        </w:rPr>
        <w:t>пробегание</w:t>
      </w:r>
      <w:proofErr w:type="spellEnd"/>
      <w:r>
        <w:rPr>
          <w:rFonts w:ascii="Times New Roman" w:hAnsi="Times New Roman"/>
          <w:sz w:val="28"/>
          <w:szCs w:val="28"/>
        </w:rPr>
        <w:t xml:space="preserve">. Проведение различных </w:t>
      </w:r>
      <w:r>
        <w:rPr>
          <w:rFonts w:ascii="Times New Roman" w:hAnsi="Times New Roman"/>
          <w:sz w:val="28"/>
          <w:szCs w:val="28"/>
        </w:rPr>
        <w:lastRenderedPageBreak/>
        <w:t>эстафет, стимулирующих скоростное выполнение различных двигательных действий.</w:t>
      </w:r>
    </w:p>
    <w:p w14:paraId="5CF5E6F3" w14:textId="77777777" w:rsidR="00BD1033" w:rsidRDefault="00BD1033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Упражнения для развития специальных координационных качеств. Выполнение относительно координационно-сложных упражнений с разной направленностью и асинхронным движением рук и ног. Например, при ведении шайбы и обводке в сложной игровой ситуации имеет место асинхронная работа рук и ног - когда руками выполняют частые движения, а ногами относительно медленные.</w:t>
      </w:r>
    </w:p>
    <w:p w14:paraId="60A9DE07" w14:textId="77777777" w:rsidR="00BD1033" w:rsidRDefault="00BD1033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Акробатические упражнения: кувырки вперед, назад, в стороны. </w:t>
      </w:r>
    </w:p>
    <w:p w14:paraId="6FB7A601" w14:textId="77777777" w:rsidR="00BD1033" w:rsidRDefault="00BD1033" w:rsidP="00BD1033">
      <w:pPr>
        <w:pStyle w:val="11"/>
        <w:shd w:val="clear" w:color="auto" w:fill="auto"/>
        <w:spacing w:after="0" w:line="240" w:lineRule="auto"/>
        <w:ind w:left="20" w:firstLine="406"/>
        <w:jc w:val="both"/>
        <w:rPr>
          <w:rFonts w:ascii="Times New Roman" w:hAnsi="Times New Roman"/>
          <w:sz w:val="28"/>
          <w:szCs w:val="28"/>
        </w:rPr>
      </w:pPr>
    </w:p>
    <w:p w14:paraId="7368710B" w14:textId="192773D0" w:rsidR="00BD1033" w:rsidRDefault="00BD1033" w:rsidP="00C9481A">
      <w:pPr>
        <w:pStyle w:val="11"/>
        <w:shd w:val="clear" w:color="auto" w:fill="auto"/>
        <w:spacing w:after="0" w:line="240" w:lineRule="auto"/>
        <w:ind w:left="2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C9481A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. Техни</w:t>
      </w:r>
      <w:r w:rsidR="00C9481A">
        <w:rPr>
          <w:rFonts w:ascii="Times New Roman" w:hAnsi="Times New Roman"/>
          <w:b/>
          <w:sz w:val="28"/>
          <w:szCs w:val="28"/>
        </w:rPr>
        <w:t>ко-такти</w:t>
      </w:r>
      <w:r>
        <w:rPr>
          <w:rFonts w:ascii="Times New Roman" w:hAnsi="Times New Roman"/>
          <w:b/>
          <w:sz w:val="28"/>
          <w:szCs w:val="28"/>
        </w:rPr>
        <w:t>ческая подготовка</w:t>
      </w:r>
    </w:p>
    <w:p w14:paraId="1B468552" w14:textId="77777777" w:rsidR="00C9481A" w:rsidRDefault="00C9481A" w:rsidP="00C9481A">
      <w:pPr>
        <w:pStyle w:val="11"/>
        <w:shd w:val="clear" w:color="auto" w:fill="auto"/>
        <w:spacing w:after="0" w:line="240" w:lineRule="auto"/>
        <w:ind w:left="20"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08C5966E" w14:textId="77777777" w:rsidR="00BD1033" w:rsidRDefault="00BD1033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 w:rsidRPr="00C9481A">
        <w:rPr>
          <w:rFonts w:ascii="Times New Roman" w:hAnsi="Times New Roman"/>
          <w:b/>
          <w:bCs/>
          <w:sz w:val="28"/>
          <w:szCs w:val="28"/>
        </w:rPr>
        <w:t>Техническая подготовка</w:t>
      </w:r>
      <w:r>
        <w:rPr>
          <w:rFonts w:ascii="Times New Roman" w:hAnsi="Times New Roman"/>
          <w:sz w:val="28"/>
          <w:szCs w:val="28"/>
        </w:rPr>
        <w:t xml:space="preserve"> является одной из важных составляющих системы подготовки хоккеистов высокой квалификации. Она тесно связана с другими видами подготовки (физической, тактической, игровой и психологической) и во многом определяет уровень спортивного мастерства хоккеиста. Высокая техническая подготовленность хоккеиста позволяет ему полноценно реализовать свой двигательный (физический) потенциал в соревновательной деятельности и успешно решать сложные тактические задачи в экстремальных условиях игровой деятельности. На протяжении всей многолетней подготовки юных хоккеистов ДЮСШ технической подготовке следует уделять должное внимание.</w:t>
      </w:r>
    </w:p>
    <w:p w14:paraId="1F28AEF0" w14:textId="77777777" w:rsidR="00BD1033" w:rsidRDefault="00BD1033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Методика обучения предусматривает использование подготовительных и подводящих упражнений без коньков вне льда, подводящих упражнений на коньках вне льда, комплекс специальных упражнений на льду.</w:t>
      </w:r>
    </w:p>
    <w:p w14:paraId="76CBF0C5" w14:textId="77777777" w:rsidR="00BD1033" w:rsidRDefault="00BD1033" w:rsidP="00C9481A">
      <w:pPr>
        <w:pStyle w:val="11"/>
        <w:shd w:val="clear" w:color="auto" w:fill="auto"/>
        <w:spacing w:after="0" w:line="276" w:lineRule="auto"/>
        <w:ind w:left="20" w:firstLine="6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таблицах 1, 2 и 3 представлены основные средства по обучению и совершенствованию технической подготовленности полевого игрока и вратаря.</w:t>
      </w:r>
    </w:p>
    <w:p w14:paraId="08E0AFA1" w14:textId="77777777" w:rsidR="00BD1033" w:rsidRDefault="00BD1033" w:rsidP="00BD1033">
      <w:pPr>
        <w:pStyle w:val="11"/>
        <w:shd w:val="clear" w:color="auto" w:fill="auto"/>
        <w:spacing w:after="0" w:line="240" w:lineRule="auto"/>
        <w:ind w:left="20" w:firstLine="406"/>
        <w:jc w:val="both"/>
        <w:rPr>
          <w:rFonts w:ascii="Times New Roman" w:hAnsi="Times New Roman"/>
          <w:sz w:val="28"/>
          <w:szCs w:val="28"/>
        </w:rPr>
      </w:pPr>
    </w:p>
    <w:p w14:paraId="2EBE62EB" w14:textId="77777777" w:rsidR="00BD1033" w:rsidRDefault="00BD1033" w:rsidP="00BD1033">
      <w:pPr>
        <w:pStyle w:val="11"/>
        <w:shd w:val="clear" w:color="auto" w:fill="auto"/>
        <w:spacing w:after="0" w:line="240" w:lineRule="auto"/>
        <w:ind w:left="2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Таблица 1. </w:t>
      </w:r>
      <w:r>
        <w:rPr>
          <w:rFonts w:ascii="Times New Roman" w:hAnsi="Times New Roman"/>
          <w:sz w:val="28"/>
          <w:szCs w:val="28"/>
        </w:rPr>
        <w:t>Техническая подготовка. Приемы техники передвижения на коньках</w:t>
      </w:r>
    </w:p>
    <w:tbl>
      <w:tblPr>
        <w:tblW w:w="0" w:type="auto"/>
        <w:tblInd w:w="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6"/>
        <w:gridCol w:w="9041"/>
      </w:tblGrid>
      <w:tr w:rsidR="00BD1033" w14:paraId="3FD24B7A" w14:textId="77777777" w:rsidTr="00BD1033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E5AA62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№ п/п</w:t>
            </w:r>
          </w:p>
        </w:tc>
        <w:tc>
          <w:tcPr>
            <w:tcW w:w="9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C669B5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Приемы техники хоккея</w:t>
            </w:r>
          </w:p>
        </w:tc>
      </w:tr>
      <w:tr w:rsidR="00BD1033" w14:paraId="289311CF" w14:textId="77777777" w:rsidTr="00BD1033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A65194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944E77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Передвижение по резиновой и уплотненной снежной дорожке +</w:t>
            </w:r>
          </w:p>
        </w:tc>
      </w:tr>
      <w:tr w:rsidR="00BD1033" w14:paraId="1B9AF0B2" w14:textId="77777777" w:rsidTr="00BD1033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1F0AB1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E9EFA3" w14:textId="77777777" w:rsidR="00BD1033" w:rsidRDefault="00BD1033">
            <w:pPr>
              <w:pStyle w:val="11"/>
              <w:shd w:val="clear" w:color="auto" w:fill="auto"/>
              <w:tabs>
                <w:tab w:val="left" w:pos="726"/>
              </w:tabs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Основная стойка (посадка) хоккеиста +</w:t>
            </w:r>
          </w:p>
        </w:tc>
      </w:tr>
      <w:tr w:rsidR="00BD1033" w14:paraId="118CBDF3" w14:textId="77777777" w:rsidTr="00BD1033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10A426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760438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Скольжение на двух коньках с опорой руками на стул +</w:t>
            </w:r>
          </w:p>
        </w:tc>
      </w:tr>
      <w:tr w:rsidR="00BD1033" w14:paraId="2FAB9E5B" w14:textId="77777777" w:rsidTr="00BD1033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5FD271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19179B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Скольжение на двух коньках с попеременным отталкиванием левой и правой ногой +</w:t>
            </w:r>
          </w:p>
        </w:tc>
      </w:tr>
      <w:tr w:rsidR="00BD1033" w14:paraId="23C1E0FA" w14:textId="77777777" w:rsidTr="00BD1033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E6C513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2356B2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Скольжение на левом коньке после толчка правой ногой и наоборот +</w:t>
            </w:r>
          </w:p>
        </w:tc>
      </w:tr>
      <w:tr w:rsidR="00BD1033" w14:paraId="5214E72C" w14:textId="77777777" w:rsidTr="00BD1033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E0A964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CF419C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скользящими шагами +</w:t>
            </w:r>
          </w:p>
        </w:tc>
      </w:tr>
      <w:tr w:rsidR="00BD1033" w14:paraId="2F3A438A" w14:textId="77777777" w:rsidTr="00BD1033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F5533D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86ECE2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Повороты по дуге влево и вправо не отрывая коньков ото льда</w:t>
            </w:r>
          </w:p>
        </w:tc>
      </w:tr>
      <w:tr w:rsidR="00BD1033" w14:paraId="75F66451" w14:textId="77777777" w:rsidTr="00BD1033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3DC9C4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724CBB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Повороты по дуге толчками одной (внешней) ноги (переступанием) +</w:t>
            </w:r>
          </w:p>
        </w:tc>
      </w:tr>
      <w:tr w:rsidR="00BD1033" w14:paraId="7C06BF4C" w14:textId="77777777" w:rsidTr="00BD1033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737516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5F888F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Повороты по дуге переступанием двух ног +</w:t>
            </w:r>
          </w:p>
        </w:tc>
      </w:tr>
      <w:tr w:rsidR="00BD1033" w14:paraId="01DA3465" w14:textId="77777777" w:rsidTr="00BD1033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E5AF49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8253EA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Повороты влево и вправо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скрестными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шагами +</w:t>
            </w:r>
          </w:p>
        </w:tc>
      </w:tr>
      <w:tr w:rsidR="00BD1033" w14:paraId="0FA8A152" w14:textId="77777777" w:rsidTr="00BD1033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18A7E3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ED74D9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Торможения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полуплугом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и плугом +</w:t>
            </w:r>
          </w:p>
        </w:tc>
      </w:tr>
      <w:tr w:rsidR="00BD1033" w14:paraId="533E4BE4" w14:textId="77777777" w:rsidTr="00BD1033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417D43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6F4F34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Старт с места лицом вперед +</w:t>
            </w:r>
          </w:p>
        </w:tc>
      </w:tr>
      <w:tr w:rsidR="00BD1033" w14:paraId="34F68A37" w14:textId="77777777" w:rsidTr="00BD1033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F2470B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9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9C22F9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короткими шагами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+</w:t>
            </w:r>
          </w:p>
        </w:tc>
      </w:tr>
      <w:tr w:rsidR="00BD1033" w14:paraId="1589F11B" w14:textId="77777777" w:rsidTr="00BD1033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13F10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9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7D35E9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Торможение с поворотом туловища на 90° на одной из двух ног +</w:t>
            </w:r>
          </w:p>
        </w:tc>
      </w:tr>
      <w:tr w:rsidR="00BD1033" w14:paraId="6A46FFDE" w14:textId="77777777" w:rsidTr="00BD1033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F35AE5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F2E4F8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Бег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спиной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вперед не отрывая коньков ото льда +</w:t>
            </w:r>
          </w:p>
        </w:tc>
      </w:tr>
      <w:tr w:rsidR="00BD1033" w14:paraId="4E222758" w14:textId="77777777" w:rsidTr="00BD1033"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D2D891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B023F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Бег спиной вперед переступанием ногами +</w:t>
            </w:r>
          </w:p>
        </w:tc>
      </w:tr>
    </w:tbl>
    <w:p w14:paraId="0F4C2992" w14:textId="77777777" w:rsidR="00BD1033" w:rsidRDefault="00BD1033" w:rsidP="00BD1033">
      <w:pPr>
        <w:pStyle w:val="11"/>
        <w:shd w:val="clear" w:color="auto" w:fill="auto"/>
        <w:spacing w:after="0" w:line="240" w:lineRule="auto"/>
        <w:ind w:firstLine="0"/>
        <w:jc w:val="both"/>
        <w:rPr>
          <w:rFonts w:ascii="Times New Roman" w:hAnsi="Times New Roman"/>
          <w:b/>
          <w:sz w:val="28"/>
          <w:szCs w:val="28"/>
        </w:rPr>
      </w:pPr>
    </w:p>
    <w:p w14:paraId="77E38E44" w14:textId="77777777" w:rsidR="00BD1033" w:rsidRDefault="00BD1033" w:rsidP="00BD1033">
      <w:pPr>
        <w:pStyle w:val="11"/>
        <w:shd w:val="clear" w:color="auto" w:fill="auto"/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2.</w:t>
      </w:r>
      <w:r>
        <w:rPr>
          <w:rFonts w:ascii="Times New Roman" w:hAnsi="Times New Roman"/>
          <w:sz w:val="28"/>
          <w:szCs w:val="28"/>
        </w:rPr>
        <w:t xml:space="preserve"> Техническая подготовка. Приемы техники владения клюшкой и шайбой</w:t>
      </w:r>
    </w:p>
    <w:tbl>
      <w:tblPr>
        <w:tblW w:w="0" w:type="auto"/>
        <w:tblInd w:w="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"/>
        <w:gridCol w:w="9042"/>
      </w:tblGrid>
      <w:tr w:rsidR="00BD1033" w14:paraId="4DEF634A" w14:textId="77777777" w:rsidTr="00BD1033"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D5CACD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D1FD4D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Приемы техники хоккея</w:t>
            </w:r>
          </w:p>
        </w:tc>
      </w:tr>
      <w:tr w:rsidR="00BD1033" w14:paraId="2B00A289" w14:textId="77777777" w:rsidTr="00BD1033"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0F282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46341" w14:textId="77777777" w:rsidR="00BD1033" w:rsidRDefault="00BD1033">
            <w:pPr>
              <w:pStyle w:val="11"/>
              <w:shd w:val="clear" w:color="auto" w:fill="auto"/>
              <w:tabs>
                <w:tab w:val="left" w:pos="721"/>
              </w:tabs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Основная стойка хоккеиста +</w:t>
            </w:r>
          </w:p>
        </w:tc>
      </w:tr>
      <w:tr w:rsidR="00BD1033" w14:paraId="69FA9A34" w14:textId="77777777" w:rsidTr="00BD1033"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682727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B2E4A7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Владение клюшкой. Основные способы держания клюшки (хваты): обычный, широкий, узкий +</w:t>
            </w:r>
          </w:p>
        </w:tc>
      </w:tr>
      <w:tr w:rsidR="00BD1033" w14:paraId="2054272F" w14:textId="77777777" w:rsidTr="00BD1033"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FABE4B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631CCA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Ведение шайбы на месте +</w:t>
            </w:r>
          </w:p>
        </w:tc>
      </w:tr>
      <w:tr w:rsidR="00BD1033" w14:paraId="4C2F8A2F" w14:textId="77777777" w:rsidTr="00BD1033"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6FF995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C6BC37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Широкое ведение шайбы в движении с перекладыванием крюка клюшки через шайбу +</w:t>
            </w:r>
          </w:p>
        </w:tc>
      </w:tr>
      <w:tr w:rsidR="00BD1033" w14:paraId="7E131068" w14:textId="77777777" w:rsidTr="00BD1033"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D4FED2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409EA6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Ведение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шайбы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не отрывая крюка клюшки от шайбы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+</w:t>
            </w:r>
          </w:p>
        </w:tc>
      </w:tr>
      <w:tr w:rsidR="00BD1033" w14:paraId="438EF9BE" w14:textId="77777777" w:rsidTr="00BD1033"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695846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6C3DE3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Ведение шайбы дозированными толчками вперед +</w:t>
            </w:r>
          </w:p>
        </w:tc>
      </w:tr>
      <w:tr w:rsidR="00BD1033" w14:paraId="3E029B6C" w14:textId="77777777" w:rsidTr="00BD1033"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0FC46A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EF00E7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Обводка соперника на месте и в движении +</w:t>
            </w:r>
          </w:p>
        </w:tc>
      </w:tr>
      <w:tr w:rsidR="00BD1033" w14:paraId="56DAACCC" w14:textId="77777777" w:rsidTr="00BD1033"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1161AB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DC9206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Длинная обводка +</w:t>
            </w:r>
          </w:p>
        </w:tc>
      </w:tr>
      <w:tr w:rsidR="00BD1033" w14:paraId="2E23E69F" w14:textId="77777777" w:rsidTr="00BD1033"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23E5ED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388A70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Бросок шайбы с длинным разгоном (заметающий) +</w:t>
            </w:r>
          </w:p>
        </w:tc>
      </w:tr>
      <w:tr w:rsidR="00BD1033" w14:paraId="5A51167F" w14:textId="77777777" w:rsidTr="00BD1033"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5325DF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E0BA1F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Бросок шайбы с коротким разгоном (кистевой) +</w:t>
            </w:r>
          </w:p>
        </w:tc>
      </w:tr>
      <w:tr w:rsidR="00BD1033" w14:paraId="2D036FC9" w14:textId="77777777" w:rsidTr="00BD1033"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D8DACE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4EF46A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Броски в процессе ведения, обводки и передачи шайбы +</w:t>
            </w:r>
          </w:p>
        </w:tc>
      </w:tr>
      <w:tr w:rsidR="00BD1033" w14:paraId="17472F30" w14:textId="77777777" w:rsidTr="00BD1033"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42D5C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AD1D3C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Остановка шайбы крюком клюшки и рукояткой, коньком, рукой, туловищем + </w:t>
            </w:r>
          </w:p>
        </w:tc>
      </w:tr>
      <w:tr w:rsidR="00BD1033" w14:paraId="57ABB0F5" w14:textId="77777777" w:rsidTr="00BD1033"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E9F43E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9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BC404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Отбор шайбы клюшкой способом выбивания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>+</w:t>
            </w:r>
          </w:p>
        </w:tc>
      </w:tr>
    </w:tbl>
    <w:p w14:paraId="70B0893B" w14:textId="77777777" w:rsidR="00BD1033" w:rsidRDefault="00BD1033" w:rsidP="00BD1033">
      <w:pPr>
        <w:pStyle w:val="11"/>
        <w:shd w:val="clear" w:color="auto" w:fill="auto"/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3.</w:t>
      </w:r>
      <w:r>
        <w:rPr>
          <w:rFonts w:ascii="Times New Roman" w:hAnsi="Times New Roman"/>
          <w:sz w:val="28"/>
          <w:szCs w:val="28"/>
        </w:rPr>
        <w:t xml:space="preserve"> Техническая подготовка. Техника игры вратаря 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6"/>
        <w:gridCol w:w="9045"/>
      </w:tblGrid>
      <w:tr w:rsidR="00BD1033" w14:paraId="31B95645" w14:textId="77777777" w:rsidTr="00BD1033"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8DA1A8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9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7F825F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Приемы техники хоккея</w:t>
            </w:r>
          </w:p>
        </w:tc>
      </w:tr>
      <w:tr w:rsidR="00BD1033" w14:paraId="0C4CDD61" w14:textId="77777777" w:rsidTr="00BD1033"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2F7427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87C2E6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Обучение основной стойке вратаря +</w:t>
            </w:r>
          </w:p>
        </w:tc>
      </w:tr>
      <w:tr w:rsidR="00BD1033" w14:paraId="78A4B746" w14:textId="77777777" w:rsidTr="00BD1033"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59466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AAF5CE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Обучение низкой и высокой стойке вратаря и переходу от одного вида стойки к другому +</w:t>
            </w:r>
          </w:p>
        </w:tc>
      </w:tr>
      <w:tr w:rsidR="00BD1033" w14:paraId="1E86BD3C" w14:textId="77777777" w:rsidTr="00BD1033"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17F7A8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84D25B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Передвижения на параллельных коньках (вправо, влево) +</w:t>
            </w:r>
          </w:p>
        </w:tc>
      </w:tr>
      <w:tr w:rsidR="00BD1033" w14:paraId="485063EF" w14:textId="77777777" w:rsidTr="00BD1033"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1667E9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9D2991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Т-образное скольжение (вправо, влево) +</w:t>
            </w:r>
          </w:p>
        </w:tc>
      </w:tr>
      <w:tr w:rsidR="00BD1033" w14:paraId="40A080C8" w14:textId="77777777" w:rsidTr="00BD1033"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16B3DF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FF4901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Передвижение вперед выпадами +</w:t>
            </w:r>
          </w:p>
        </w:tc>
      </w:tr>
      <w:tr w:rsidR="00BD1033" w14:paraId="78A5F9A6" w14:textId="77777777" w:rsidTr="00BD1033"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795531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C61F28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Торможение на параллельных коньках +</w:t>
            </w:r>
          </w:p>
        </w:tc>
      </w:tr>
      <w:tr w:rsidR="00BD1033" w14:paraId="2DF60136" w14:textId="77777777" w:rsidTr="00BD1033">
        <w:trPr>
          <w:trHeight w:val="173"/>
        </w:trPr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675762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900AAB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Передвижения короткими шагами +</w:t>
            </w:r>
          </w:p>
        </w:tc>
      </w:tr>
      <w:tr w:rsidR="00BD1033" w14:paraId="7C2A1F04" w14:textId="77777777" w:rsidTr="00BD1033"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994C35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0D740F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Повороты в движении на 180°, 360° в основной стойке вратаря +</w:t>
            </w:r>
          </w:p>
        </w:tc>
      </w:tr>
      <w:tr w:rsidR="00BD1033" w14:paraId="0C2C584A" w14:textId="77777777" w:rsidTr="00BD1033"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F4C5CD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553DB0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Бег спиной вперед,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лицом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вперед не отрывая коньков ото льда и с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переступаниями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+ Ловля шайбы</w:t>
            </w:r>
          </w:p>
        </w:tc>
      </w:tr>
      <w:tr w:rsidR="00BD1033" w14:paraId="307FC51A" w14:textId="77777777" w:rsidTr="00BD1033"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43D013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921D6D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Ловля шайбы ловушкой стоя на месте +</w:t>
            </w:r>
          </w:p>
        </w:tc>
      </w:tr>
      <w:tr w:rsidR="00BD1033" w14:paraId="0274480F" w14:textId="77777777" w:rsidTr="00BD1033"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B93C81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52F455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Ловля шайбы ловушкой с одновременным движением в сторону (вправо, влево) на параллельных коньках +</w:t>
            </w:r>
          </w:p>
        </w:tc>
      </w:tr>
      <w:tr w:rsidR="00BD1033" w14:paraId="0109FC4B" w14:textId="77777777" w:rsidTr="00BD1033"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FD1F7F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AE1FE3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Ловля шайбы на грудь стоя, с падением на колени + Отбивание шайбы</w:t>
            </w:r>
          </w:p>
        </w:tc>
      </w:tr>
      <w:tr w:rsidR="00BD1033" w14:paraId="036C1993" w14:textId="77777777" w:rsidTr="00BD1033"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207EE4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9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B0F321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Отбивание шайбы блином стоя на месте +</w:t>
            </w:r>
          </w:p>
        </w:tc>
      </w:tr>
      <w:tr w:rsidR="00BD1033" w14:paraId="738F6BFD" w14:textId="77777777" w:rsidTr="00BD1033"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1DD50C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9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83137D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Отбивание шайбы блином с одновременным движением в сторону (вправо, влево) на параллельных коньках +</w:t>
            </w:r>
          </w:p>
        </w:tc>
      </w:tr>
      <w:tr w:rsidR="00BD1033" w14:paraId="4E1F8CB8" w14:textId="77777777" w:rsidTr="00BD1033"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2EB0FC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9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4898EC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Отбивание шайбы коньком +</w:t>
            </w:r>
          </w:p>
        </w:tc>
      </w:tr>
      <w:tr w:rsidR="00BD1033" w14:paraId="49142059" w14:textId="77777777" w:rsidTr="00BD1033"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6659C5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9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8E95C3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Отбивание шайбы клюшкой (вправо, влево) + Прижимания шайбы</w:t>
            </w:r>
          </w:p>
        </w:tc>
      </w:tr>
      <w:tr w:rsidR="00BD1033" w14:paraId="797359AF" w14:textId="77777777" w:rsidTr="00BD1033"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29CD40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9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B3DEB2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Прижимания шайбы туловищем и ловушкой +</w:t>
            </w:r>
          </w:p>
        </w:tc>
      </w:tr>
      <w:tr w:rsidR="00BD1033" w14:paraId="0BD5800B" w14:textId="77777777" w:rsidTr="00BD1033"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4474B3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9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3DE70C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Остановка шайбы клюшкой у борта + Владение клюшкой и шайбой</w:t>
            </w:r>
          </w:p>
        </w:tc>
      </w:tr>
      <w:tr w:rsidR="00BD1033" w14:paraId="088E2B2B" w14:textId="77777777" w:rsidTr="00BD1033"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9DE0D1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9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C67BF4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Остановка шайбы клюшкой у борта +</w:t>
            </w:r>
          </w:p>
        </w:tc>
      </w:tr>
    </w:tbl>
    <w:p w14:paraId="511AB6E9" w14:textId="77777777" w:rsidR="00BD1033" w:rsidRDefault="00BD1033" w:rsidP="00BD1033">
      <w:pPr>
        <w:pStyle w:val="11"/>
        <w:shd w:val="clear" w:color="auto" w:fill="auto"/>
        <w:spacing w:after="0" w:line="240" w:lineRule="auto"/>
        <w:ind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08E7DB85" w14:textId="04731824" w:rsidR="00BD1033" w:rsidRDefault="00BD1033" w:rsidP="00C9481A">
      <w:pPr>
        <w:pStyle w:val="1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Тактическая подготовка</w:t>
      </w:r>
      <w:r w:rsidR="00C9481A">
        <w:rPr>
          <w:rFonts w:ascii="Times New Roman" w:hAnsi="Times New Roman"/>
          <w:b/>
          <w:sz w:val="28"/>
          <w:szCs w:val="28"/>
        </w:rPr>
        <w:t>.</w:t>
      </w:r>
    </w:p>
    <w:p w14:paraId="41DD2CBF" w14:textId="77777777" w:rsidR="00BD1033" w:rsidRDefault="00BD1033" w:rsidP="00C9481A">
      <w:pPr>
        <w:pStyle w:val="11"/>
        <w:shd w:val="clear" w:color="auto" w:fill="auto"/>
        <w:spacing w:after="0" w:line="276" w:lineRule="auto"/>
        <w:ind w:left="20" w:firstLine="40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таблице 4 представлены средства обучения и совершенствования индивидуальных, групповых и командных тактических действий в обороне и нападении, а также показана их динамика по возрастным этапам и годам обучения.</w:t>
      </w:r>
    </w:p>
    <w:p w14:paraId="5D0A7466" w14:textId="77777777" w:rsidR="00BD1033" w:rsidRDefault="00BD1033" w:rsidP="00BD1033">
      <w:pPr>
        <w:pStyle w:val="11"/>
        <w:shd w:val="clear" w:color="auto" w:fill="auto"/>
        <w:spacing w:after="0" w:line="240" w:lineRule="auto"/>
        <w:ind w:left="2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4.</w:t>
      </w:r>
      <w:r>
        <w:rPr>
          <w:rFonts w:ascii="Times New Roman" w:hAnsi="Times New Roman"/>
          <w:sz w:val="28"/>
          <w:szCs w:val="28"/>
        </w:rPr>
        <w:t xml:space="preserve"> Тактическая подготовка</w:t>
      </w:r>
    </w:p>
    <w:p w14:paraId="75206529" w14:textId="77777777" w:rsidR="00BD1033" w:rsidRDefault="00BD1033" w:rsidP="00BD1033">
      <w:pPr>
        <w:pStyle w:val="11"/>
        <w:shd w:val="clear" w:color="auto" w:fill="auto"/>
        <w:spacing w:after="0" w:line="240" w:lineRule="auto"/>
        <w:ind w:left="20" w:firstLine="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9"/>
        <w:gridCol w:w="9180"/>
      </w:tblGrid>
      <w:tr w:rsidR="00BD1033" w14:paraId="3664D7CF" w14:textId="77777777" w:rsidTr="00BD1033"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D5DC9D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7D63A8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Приемы техники хоккея</w:t>
            </w:r>
          </w:p>
        </w:tc>
      </w:tr>
      <w:tr w:rsidR="00BD1033" w14:paraId="1720EB4F" w14:textId="77777777" w:rsidTr="00BD1033"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7E761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346383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Приемы тактики обороны</w:t>
            </w:r>
          </w:p>
          <w:p w14:paraId="73DA41F3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Приемы индивидуальных тактических действий</w:t>
            </w:r>
          </w:p>
        </w:tc>
      </w:tr>
      <w:tr w:rsidR="00BD1033" w14:paraId="1C3C16A8" w14:textId="77777777" w:rsidTr="00BD1033"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EFFC0E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A5946D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Скоростное маневрирование и выбор позиции +</w:t>
            </w:r>
          </w:p>
        </w:tc>
      </w:tr>
      <w:tr w:rsidR="00BD1033" w14:paraId="2CF3BC17" w14:textId="77777777" w:rsidTr="00BD1033"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DE493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76C86D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Отбор шайбы перехватом +</w:t>
            </w:r>
          </w:p>
        </w:tc>
      </w:tr>
      <w:tr w:rsidR="00BD1033" w14:paraId="54C196C7" w14:textId="77777777" w:rsidTr="00BD1033"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838491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8169B8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Отбор шайбы клюшкой +</w:t>
            </w:r>
          </w:p>
        </w:tc>
      </w:tr>
      <w:tr w:rsidR="00BD1033" w14:paraId="6C12DCA9" w14:textId="77777777" w:rsidTr="00BD1033"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22F74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A342D8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Приемы тактики нападения </w:t>
            </w:r>
          </w:p>
          <w:p w14:paraId="5F4819CE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Индивидуальные атакующие действия</w:t>
            </w:r>
          </w:p>
        </w:tc>
      </w:tr>
      <w:tr w:rsidR="00BD1033" w14:paraId="5875D046" w14:textId="77777777" w:rsidTr="00BD1033"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A81DA8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867CFE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Атакующие действия с шайбой: ведение, обводка, бросок, прием шайбы, единоборство с вратарем +</w:t>
            </w:r>
          </w:p>
        </w:tc>
      </w:tr>
      <w:tr w:rsidR="00BD1033" w14:paraId="6D1E7BC4" w14:textId="77777777" w:rsidTr="00BD1033"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3E984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E24FDD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Групповые атакующие действия</w:t>
            </w:r>
          </w:p>
        </w:tc>
      </w:tr>
      <w:tr w:rsidR="00BD1033" w14:paraId="547752D1" w14:textId="77777777" w:rsidTr="00BD1033"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7F0E08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4A1E40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Передачи шайбы - короткие, средние, длинные +</w:t>
            </w:r>
          </w:p>
        </w:tc>
      </w:tr>
      <w:tr w:rsidR="00BD1033" w14:paraId="58830B7E" w14:textId="77777777" w:rsidTr="00BD1033"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B10667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4F552B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Передачи по льду и надо льдом, в крюк клюшки партнера и на свободное место +</w:t>
            </w:r>
          </w:p>
        </w:tc>
      </w:tr>
      <w:tr w:rsidR="00BD1033" w14:paraId="22BBCCDB" w14:textId="77777777" w:rsidTr="00BD1033"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CC0F2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62CFBE" w14:textId="77777777" w:rsidR="00BD1033" w:rsidRDefault="00BD1033">
            <w:pPr>
              <w:pStyle w:val="11"/>
              <w:shd w:val="clear" w:color="auto" w:fill="auto"/>
              <w:tabs>
                <w:tab w:val="left" w:pos="750"/>
              </w:tabs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Тактика игры вратаря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2CC87EF8" w14:textId="77777777" w:rsidR="00BD1033" w:rsidRDefault="00BD1033">
            <w:pPr>
              <w:pStyle w:val="11"/>
              <w:shd w:val="clear" w:color="auto" w:fill="auto"/>
              <w:tabs>
                <w:tab w:val="left" w:pos="750"/>
              </w:tabs>
              <w:spacing w:after="0" w:line="240" w:lineRule="auto"/>
              <w:ind w:left="20" w:firstLine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Выбор позиции в воротах</w:t>
            </w:r>
          </w:p>
        </w:tc>
      </w:tr>
      <w:tr w:rsidR="00BD1033" w14:paraId="5E381D2D" w14:textId="77777777" w:rsidTr="00BD1033"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AEC274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66AE43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Выбор позиции при атаке ворот противником в численном большинстве (2:1, 3:1, 3:2) +</w:t>
            </w:r>
          </w:p>
        </w:tc>
      </w:tr>
      <w:tr w:rsidR="00BD1033" w14:paraId="4190369C" w14:textId="77777777" w:rsidTr="00BD1033"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C42336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879C9E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Прижимание шайбы +</w:t>
            </w:r>
          </w:p>
        </w:tc>
      </w:tr>
      <w:tr w:rsidR="00BD1033" w14:paraId="71B6FCEA" w14:textId="77777777" w:rsidTr="00BD1033"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8BD703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C46DDA" w14:textId="77777777" w:rsidR="00BD1033" w:rsidRDefault="00BD1033">
            <w:pPr>
              <w:pStyle w:val="11"/>
              <w:shd w:val="clear" w:color="auto" w:fill="auto"/>
              <w:spacing w:after="0" w:line="240" w:lineRule="auto"/>
              <w:ind w:left="2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Выбрасывание шайбы +</w:t>
            </w:r>
          </w:p>
        </w:tc>
      </w:tr>
    </w:tbl>
    <w:p w14:paraId="14118A1B" w14:textId="77777777" w:rsidR="00BD1033" w:rsidRDefault="00BD1033" w:rsidP="00BD1033">
      <w:pPr>
        <w:pStyle w:val="11"/>
        <w:shd w:val="clear" w:color="auto" w:fill="auto"/>
        <w:tabs>
          <w:tab w:val="left" w:pos="730"/>
          <w:tab w:val="left" w:pos="3558"/>
        </w:tabs>
        <w:spacing w:after="0" w:line="240" w:lineRule="auto"/>
        <w:ind w:left="20" w:firstLine="0"/>
        <w:jc w:val="both"/>
        <w:rPr>
          <w:rFonts w:ascii="Times New Roman" w:hAnsi="Times New Roman"/>
          <w:sz w:val="28"/>
          <w:szCs w:val="28"/>
        </w:rPr>
      </w:pPr>
    </w:p>
    <w:p w14:paraId="49DB3A89" w14:textId="77777777" w:rsidR="00C9481A" w:rsidRPr="001567E9" w:rsidRDefault="00C9481A" w:rsidP="00C9481A">
      <w:pPr>
        <w:spacing w:after="0"/>
        <w:jc w:val="center"/>
        <w:rPr>
          <w:rFonts w:ascii="Times New Roman" w:eastAsia="Segoe UI" w:hAnsi="Times New Roman" w:cs="Times New Roman"/>
          <w:b/>
          <w:sz w:val="28"/>
          <w:szCs w:val="28"/>
          <w:lang w:val="x-none" w:eastAsia="x-none"/>
        </w:rPr>
      </w:pPr>
      <w:bookmarkStart w:id="12" w:name="_Hlk74219931"/>
      <w:bookmarkStart w:id="13" w:name="_Hlk74229185"/>
      <w:r w:rsidRPr="001567E9">
        <w:rPr>
          <w:rFonts w:ascii="Times New Roman" w:eastAsia="Segoe UI" w:hAnsi="Times New Roman" w:cs="Times New Roman"/>
          <w:b/>
          <w:sz w:val="28"/>
          <w:szCs w:val="28"/>
          <w:lang w:eastAsia="x-none"/>
        </w:rPr>
        <w:t xml:space="preserve">2.5. </w:t>
      </w:r>
      <w:r w:rsidRPr="001567E9">
        <w:rPr>
          <w:rFonts w:ascii="Times New Roman" w:eastAsia="Segoe UI" w:hAnsi="Times New Roman" w:cs="Times New Roman"/>
          <w:b/>
          <w:sz w:val="28"/>
          <w:szCs w:val="28"/>
          <w:lang w:val="x-none" w:eastAsia="x-none"/>
        </w:rPr>
        <w:t>Оценка и контроль тренировочной деятельности</w:t>
      </w:r>
    </w:p>
    <w:p w14:paraId="7A617720" w14:textId="77777777" w:rsidR="00C9481A" w:rsidRPr="001567E9" w:rsidRDefault="00C9481A" w:rsidP="00C9481A">
      <w:pPr>
        <w:spacing w:after="0"/>
        <w:jc w:val="center"/>
        <w:rPr>
          <w:rFonts w:ascii="Times New Roman" w:eastAsia="Segoe UI" w:hAnsi="Times New Roman" w:cs="Times New Roman"/>
          <w:b/>
          <w:sz w:val="28"/>
          <w:szCs w:val="28"/>
          <w:lang w:val="x-none" w:eastAsia="x-none"/>
        </w:rPr>
      </w:pPr>
    </w:p>
    <w:p w14:paraId="08241345" w14:textId="77777777" w:rsidR="00C9481A" w:rsidRPr="001567E9" w:rsidRDefault="00C9481A" w:rsidP="00C9481A">
      <w:pPr>
        <w:spacing w:after="0"/>
        <w:ind w:firstLine="709"/>
        <w:jc w:val="both"/>
        <w:rPr>
          <w:rFonts w:ascii="Times New Roman" w:eastAsia="Segoe UI" w:hAnsi="Times New Roman" w:cs="Times New Roman"/>
          <w:sz w:val="28"/>
          <w:szCs w:val="28"/>
          <w:lang w:val="x-none" w:eastAsia="x-none"/>
        </w:rPr>
      </w:pPr>
      <w:r w:rsidRPr="001567E9">
        <w:rPr>
          <w:rFonts w:ascii="Times New Roman" w:eastAsia="Segoe UI" w:hAnsi="Times New Roman" w:cs="Times New Roman"/>
          <w:sz w:val="28"/>
          <w:szCs w:val="28"/>
          <w:lang w:val="x-none" w:eastAsia="x-none"/>
        </w:rPr>
        <w:t>Контроль тренировочной деятельности ведется на основе оценки тренировочной нагрузки и эффективности тренировочной деятельности.</w:t>
      </w:r>
    </w:p>
    <w:p w14:paraId="6B03EF4B" w14:textId="77777777" w:rsidR="00C9481A" w:rsidRPr="001567E9" w:rsidRDefault="00C9481A" w:rsidP="00C9481A">
      <w:pPr>
        <w:spacing w:after="0"/>
        <w:ind w:firstLine="709"/>
        <w:jc w:val="both"/>
        <w:rPr>
          <w:rFonts w:ascii="Times New Roman" w:eastAsia="Segoe UI" w:hAnsi="Times New Roman" w:cs="Times New Roman"/>
          <w:sz w:val="28"/>
          <w:szCs w:val="28"/>
          <w:lang w:val="x-none" w:eastAsia="x-none"/>
        </w:rPr>
      </w:pPr>
      <w:r w:rsidRPr="001567E9">
        <w:rPr>
          <w:rFonts w:ascii="Times New Roman" w:eastAsia="Segoe UI" w:hAnsi="Times New Roman" w:cs="Times New Roman"/>
          <w:sz w:val="28"/>
          <w:szCs w:val="28"/>
          <w:lang w:val="x-none" w:eastAsia="x-none"/>
        </w:rPr>
        <w:t>К показателям объема следует отнести количество:</w:t>
      </w:r>
    </w:p>
    <w:p w14:paraId="10FFF70D" w14:textId="77777777" w:rsidR="00C9481A" w:rsidRPr="001567E9" w:rsidRDefault="00C9481A" w:rsidP="00C9481A">
      <w:pPr>
        <w:numPr>
          <w:ilvl w:val="0"/>
          <w:numId w:val="16"/>
        </w:numPr>
        <w:tabs>
          <w:tab w:val="left" w:pos="126"/>
        </w:tabs>
        <w:spacing w:after="0"/>
        <w:ind w:left="436" w:firstLine="709"/>
        <w:jc w:val="both"/>
        <w:rPr>
          <w:rFonts w:ascii="Times New Roman" w:eastAsia="Segoe UI" w:hAnsi="Times New Roman" w:cs="Times New Roman"/>
          <w:sz w:val="28"/>
          <w:szCs w:val="28"/>
          <w:lang w:val="x-none" w:eastAsia="x-none"/>
        </w:rPr>
      </w:pPr>
      <w:r w:rsidRPr="001567E9">
        <w:rPr>
          <w:rFonts w:ascii="Times New Roman" w:eastAsia="Segoe UI" w:hAnsi="Times New Roman" w:cs="Times New Roman"/>
          <w:sz w:val="28"/>
          <w:szCs w:val="28"/>
          <w:lang w:val="x-none" w:eastAsia="x-none"/>
        </w:rPr>
        <w:t>тренировочных дней;</w:t>
      </w:r>
    </w:p>
    <w:p w14:paraId="46B5694A" w14:textId="77777777" w:rsidR="00C9481A" w:rsidRPr="001567E9" w:rsidRDefault="00C9481A" w:rsidP="00C9481A">
      <w:pPr>
        <w:numPr>
          <w:ilvl w:val="0"/>
          <w:numId w:val="16"/>
        </w:numPr>
        <w:tabs>
          <w:tab w:val="left" w:pos="126"/>
        </w:tabs>
        <w:spacing w:after="0"/>
        <w:ind w:left="436" w:firstLine="709"/>
        <w:jc w:val="both"/>
        <w:rPr>
          <w:rFonts w:ascii="Times New Roman" w:eastAsia="Segoe UI" w:hAnsi="Times New Roman" w:cs="Times New Roman"/>
          <w:sz w:val="28"/>
          <w:szCs w:val="28"/>
          <w:lang w:val="x-none" w:eastAsia="x-none"/>
        </w:rPr>
      </w:pPr>
      <w:r w:rsidRPr="001567E9">
        <w:rPr>
          <w:rFonts w:ascii="Times New Roman" w:eastAsia="Segoe UI" w:hAnsi="Times New Roman" w:cs="Times New Roman"/>
          <w:sz w:val="28"/>
          <w:szCs w:val="28"/>
          <w:lang w:val="x-none" w:eastAsia="x-none"/>
        </w:rPr>
        <w:t>тренировочных занятий;</w:t>
      </w:r>
    </w:p>
    <w:p w14:paraId="3895253C" w14:textId="77777777" w:rsidR="00C9481A" w:rsidRPr="001567E9" w:rsidRDefault="00C9481A" w:rsidP="00C9481A">
      <w:pPr>
        <w:numPr>
          <w:ilvl w:val="0"/>
          <w:numId w:val="16"/>
        </w:numPr>
        <w:tabs>
          <w:tab w:val="left" w:pos="130"/>
        </w:tabs>
        <w:spacing w:after="0"/>
        <w:ind w:left="436" w:firstLine="709"/>
        <w:jc w:val="both"/>
        <w:rPr>
          <w:rFonts w:ascii="Times New Roman" w:eastAsia="Segoe UI" w:hAnsi="Times New Roman" w:cs="Times New Roman"/>
          <w:sz w:val="28"/>
          <w:szCs w:val="28"/>
          <w:lang w:val="x-none" w:eastAsia="x-none"/>
        </w:rPr>
      </w:pPr>
      <w:r w:rsidRPr="001567E9">
        <w:rPr>
          <w:rFonts w:ascii="Times New Roman" w:eastAsia="Segoe UI" w:hAnsi="Times New Roman" w:cs="Times New Roman"/>
          <w:sz w:val="28"/>
          <w:szCs w:val="28"/>
          <w:lang w:val="x-none" w:eastAsia="x-none"/>
        </w:rPr>
        <w:t>часов, затраченных на тренировочные занятия.</w:t>
      </w:r>
    </w:p>
    <w:p w14:paraId="4CC2311C" w14:textId="77777777" w:rsidR="00C9481A" w:rsidRPr="001567E9" w:rsidRDefault="00C9481A" w:rsidP="00C9481A">
      <w:pPr>
        <w:spacing w:after="0"/>
        <w:ind w:firstLine="709"/>
        <w:jc w:val="both"/>
        <w:rPr>
          <w:rFonts w:ascii="Times New Roman" w:eastAsia="Segoe UI" w:hAnsi="Times New Roman" w:cs="Times New Roman"/>
          <w:sz w:val="28"/>
          <w:szCs w:val="28"/>
          <w:lang w:eastAsia="x-none"/>
        </w:rPr>
      </w:pPr>
      <w:r w:rsidRPr="001567E9">
        <w:rPr>
          <w:rFonts w:ascii="Times New Roman" w:eastAsia="Segoe UI" w:hAnsi="Times New Roman" w:cs="Times New Roman"/>
          <w:sz w:val="28"/>
          <w:szCs w:val="28"/>
          <w:lang w:val="x-none" w:eastAsia="x-none"/>
        </w:rPr>
        <w:t xml:space="preserve">Эффективность тренировочного процесса определяется по степени выполнения тренировочных заданий в занятиях, по динамике контрольных показателей технико-тактической и физической подготовленности, по результатам официальных </w:t>
      </w:r>
      <w:r w:rsidRPr="001567E9">
        <w:rPr>
          <w:rFonts w:ascii="Times New Roman" w:eastAsia="Segoe UI" w:hAnsi="Times New Roman" w:cs="Times New Roman"/>
          <w:sz w:val="28"/>
          <w:szCs w:val="28"/>
          <w:lang w:eastAsia="x-none"/>
        </w:rPr>
        <w:t>соревнований</w:t>
      </w:r>
      <w:r>
        <w:rPr>
          <w:rFonts w:ascii="Times New Roman" w:eastAsia="Segoe UI" w:hAnsi="Times New Roman" w:cs="Times New Roman"/>
          <w:sz w:val="28"/>
          <w:szCs w:val="28"/>
          <w:lang w:eastAsia="x-none"/>
        </w:rPr>
        <w:t>.</w:t>
      </w:r>
    </w:p>
    <w:p w14:paraId="50E2CF7F" w14:textId="77777777" w:rsidR="00C9481A" w:rsidRPr="001567E9" w:rsidRDefault="00C9481A" w:rsidP="00C9481A">
      <w:pPr>
        <w:spacing w:before="100" w:beforeAutospacing="1" w:after="100" w:afterAutospacing="1"/>
        <w:ind w:right="-1333" w:firstLine="709"/>
        <w:contextualSpacing/>
        <w:jc w:val="both"/>
        <w:rPr>
          <w:rFonts w:ascii="Times New Roman" w:hAnsi="Times New Roman" w:cs="Times New Roman"/>
          <w:b/>
          <w:sz w:val="28"/>
          <w:szCs w:val="24"/>
        </w:rPr>
      </w:pPr>
      <w:r w:rsidRPr="001567E9">
        <w:rPr>
          <w:rFonts w:ascii="Times New Roman" w:hAnsi="Times New Roman" w:cs="Times New Roman"/>
          <w:b/>
          <w:sz w:val="28"/>
          <w:szCs w:val="24"/>
        </w:rPr>
        <w:lastRenderedPageBreak/>
        <w:t>2.5.1. Контрольные нормативные требования</w:t>
      </w:r>
    </w:p>
    <w:p w14:paraId="283F0A30" w14:textId="77777777" w:rsidR="00C9481A" w:rsidRPr="001567E9" w:rsidRDefault="00C9481A" w:rsidP="00C9481A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1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Важнейшей функцией управления наряду с планированием является контроль, определяющий эффективность учебно-тренировочной работы с легкоатлетами на всех этапах многолетней подготовки. В процессе учебно-тренировочной работы систематически ведётся учёт подготовленности путём:</w:t>
      </w:r>
    </w:p>
    <w:p w14:paraId="15769F1E" w14:textId="77777777" w:rsidR="00C9481A" w:rsidRPr="001567E9" w:rsidRDefault="00C9481A" w:rsidP="00C9481A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1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- Текущей оценки усвоения изучаемого материала</w:t>
      </w:r>
    </w:p>
    <w:p w14:paraId="02C306E9" w14:textId="77777777" w:rsidR="00C9481A" w:rsidRPr="001567E9" w:rsidRDefault="00C9481A" w:rsidP="00C9481A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1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- Оценки результатов выступления в соревнованиях команды и индивидуальных показателей</w:t>
      </w:r>
    </w:p>
    <w:p w14:paraId="0EECD74A" w14:textId="77777777" w:rsidR="00C9481A" w:rsidRPr="001567E9" w:rsidRDefault="00C9481A" w:rsidP="00C9481A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1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-Выполнение контрольных упражнений по общей и специальной физической подготовке, для чего организуются специальные соревнования</w:t>
      </w:r>
      <w:r w:rsidRPr="00720832">
        <w:rPr>
          <w:rFonts w:ascii="Times New Roman" w:eastAsia="Calibri" w:hAnsi="Times New Roman" w:cs="Times New Roman"/>
          <w:sz w:val="28"/>
          <w:lang w:eastAsia="en-US"/>
        </w:rPr>
        <w:t>.</w:t>
      </w:r>
    </w:p>
    <w:p w14:paraId="2F0BDFAB" w14:textId="77777777" w:rsidR="00C9481A" w:rsidRPr="001567E9" w:rsidRDefault="00C9481A" w:rsidP="00C9481A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18"/>
          <w:lang w:eastAsia="en-US"/>
        </w:rPr>
      </w:pPr>
      <w:r w:rsidRPr="001567E9">
        <w:rPr>
          <w:rFonts w:ascii="Times New Roman" w:eastAsia="Calibri" w:hAnsi="Times New Roman" w:cs="Times New Roman"/>
          <w:b/>
          <w:sz w:val="28"/>
          <w:lang w:eastAsia="en-US"/>
        </w:rPr>
        <w:t>Цель:</w:t>
      </w:r>
      <w:r w:rsidRPr="001567E9">
        <w:rPr>
          <w:rFonts w:ascii="Times New Roman" w:eastAsia="Calibri" w:hAnsi="Times New Roman" w:cs="Times New Roman"/>
          <w:b/>
          <w:sz w:val="28"/>
          <w:szCs w:val="18"/>
          <w:lang w:eastAsia="en-US"/>
        </w:rPr>
        <w:t xml:space="preserve"> </w:t>
      </w:r>
      <w:r w:rsidRPr="001567E9">
        <w:rPr>
          <w:rFonts w:ascii="Times New Roman" w:eastAsia="Calibri" w:hAnsi="Times New Roman" w:cs="Times New Roman"/>
          <w:sz w:val="28"/>
          <w:lang w:eastAsia="en-US"/>
        </w:rPr>
        <w:t>Контроль над качеством специального и физического развития обучающихся СОГ.</w:t>
      </w:r>
    </w:p>
    <w:p w14:paraId="75906CEC" w14:textId="77777777" w:rsidR="00C9481A" w:rsidRPr="001567E9" w:rsidRDefault="00C9481A" w:rsidP="00C9481A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1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 </w:t>
      </w:r>
      <w:r w:rsidRPr="001567E9">
        <w:rPr>
          <w:rFonts w:ascii="Times New Roman" w:eastAsia="Calibri" w:hAnsi="Times New Roman" w:cs="Times New Roman"/>
          <w:b/>
          <w:sz w:val="28"/>
          <w:lang w:eastAsia="en-US"/>
        </w:rPr>
        <w:t>Задачи:</w:t>
      </w:r>
    </w:p>
    <w:p w14:paraId="40AF96B7" w14:textId="77777777" w:rsidR="00C9481A" w:rsidRPr="001567E9" w:rsidRDefault="00C9481A" w:rsidP="00C9481A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Определение уровня и учёт общей физической подготовленности обучающихся отделения за учебный год.</w:t>
      </w:r>
    </w:p>
    <w:p w14:paraId="2B35C36C" w14:textId="77777777" w:rsidR="00C9481A" w:rsidRPr="001567E9" w:rsidRDefault="00C9481A" w:rsidP="00C9481A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Программа тестирования:</w:t>
      </w:r>
    </w:p>
    <w:p w14:paraId="4896D103" w14:textId="77777777" w:rsidR="00C9481A" w:rsidRPr="001567E9" w:rsidRDefault="00C9481A" w:rsidP="00C9481A">
      <w:pPr>
        <w:numPr>
          <w:ilvl w:val="0"/>
          <w:numId w:val="24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18"/>
        </w:rPr>
      </w:pPr>
      <w:r w:rsidRPr="001567E9">
        <w:rPr>
          <w:rFonts w:ascii="Times New Roman" w:hAnsi="Times New Roman" w:cs="Times New Roman"/>
          <w:sz w:val="28"/>
          <w:szCs w:val="18"/>
          <w:u w:val="single"/>
        </w:rPr>
        <w:t>Бег 30м.</w:t>
      </w:r>
      <w:r w:rsidRPr="001567E9">
        <w:rPr>
          <w:rFonts w:ascii="Times New Roman" w:hAnsi="Times New Roman" w:cs="Times New Roman"/>
          <w:sz w:val="28"/>
          <w:szCs w:val="18"/>
        </w:rPr>
        <w:t xml:space="preserve">- с высокого старта, сек. </w:t>
      </w:r>
    </w:p>
    <w:p w14:paraId="5CDD4491" w14:textId="77777777" w:rsidR="00C9481A" w:rsidRPr="001567E9" w:rsidRDefault="00C9481A" w:rsidP="00C9481A">
      <w:pPr>
        <w:numPr>
          <w:ilvl w:val="0"/>
          <w:numId w:val="24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18"/>
        </w:rPr>
      </w:pPr>
      <w:r w:rsidRPr="001567E9">
        <w:rPr>
          <w:rFonts w:ascii="Times New Roman" w:hAnsi="Times New Roman" w:cs="Times New Roman"/>
          <w:sz w:val="28"/>
          <w:szCs w:val="18"/>
          <w:u w:val="single"/>
        </w:rPr>
        <w:t>Прыжок в длину с места, см-</w:t>
      </w:r>
      <w:r w:rsidRPr="001567E9">
        <w:rPr>
          <w:rFonts w:ascii="Times New Roman" w:hAnsi="Times New Roman" w:cs="Times New Roman"/>
          <w:sz w:val="28"/>
          <w:szCs w:val="18"/>
        </w:rPr>
        <w:t xml:space="preserve"> выполняется толчком двух ног от линии. Измерения дальности прыжка осуществляется рулеткой. Дается три попытки.</w:t>
      </w:r>
    </w:p>
    <w:p w14:paraId="2F9C5EC5" w14:textId="77777777" w:rsidR="00C9481A" w:rsidRPr="001567E9" w:rsidRDefault="00C9481A" w:rsidP="00C9481A">
      <w:pPr>
        <w:numPr>
          <w:ilvl w:val="0"/>
          <w:numId w:val="24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18"/>
        </w:rPr>
      </w:pPr>
      <w:r w:rsidRPr="001567E9">
        <w:rPr>
          <w:rFonts w:ascii="Times New Roman" w:hAnsi="Times New Roman" w:cs="Times New Roman"/>
          <w:sz w:val="28"/>
          <w:szCs w:val="18"/>
          <w:u w:val="single"/>
        </w:rPr>
        <w:t>Складка за 30 сек., кол-во раз (девочки) -</w:t>
      </w:r>
      <w:r w:rsidRPr="001567E9">
        <w:rPr>
          <w:rFonts w:ascii="Times New Roman" w:hAnsi="Times New Roman" w:cs="Times New Roman"/>
          <w:sz w:val="28"/>
          <w:szCs w:val="18"/>
        </w:rPr>
        <w:t xml:space="preserve"> выполняющий упражнение лежит на спине. Руки находятся за головой. Ноги нужно поднять и незначительно согнуть в коленях, при этом бедра должны располагаться в вертикальном положении. Поднимаем туловище вертикально, при этом ноги не отрываем от поверхности.</w:t>
      </w:r>
    </w:p>
    <w:p w14:paraId="1CEC7B38" w14:textId="77777777" w:rsidR="00C9481A" w:rsidRPr="001567E9" w:rsidRDefault="00C9481A" w:rsidP="00C9481A">
      <w:pPr>
        <w:numPr>
          <w:ilvl w:val="0"/>
          <w:numId w:val="24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18"/>
        </w:rPr>
      </w:pPr>
      <w:r w:rsidRPr="001567E9">
        <w:rPr>
          <w:rFonts w:ascii="Times New Roman" w:hAnsi="Times New Roman" w:cs="Times New Roman"/>
          <w:sz w:val="28"/>
          <w:szCs w:val="18"/>
          <w:u w:val="single"/>
        </w:rPr>
        <w:t>Подтягивание на высокой перекладине (юноши) –</w:t>
      </w:r>
      <w:r w:rsidRPr="001567E9">
        <w:rPr>
          <w:rFonts w:ascii="Times New Roman" w:hAnsi="Times New Roman" w:cs="Times New Roman"/>
          <w:sz w:val="28"/>
          <w:szCs w:val="18"/>
        </w:rPr>
        <w:t xml:space="preserve"> исходное положение – </w:t>
      </w:r>
      <w:r w:rsidRPr="001567E9">
        <w:rPr>
          <w:rFonts w:ascii="Times New Roman" w:eastAsiaTheme="minorEastAsia" w:hAnsi="Times New Roman" w:cs="Times New Roman"/>
          <w:sz w:val="28"/>
          <w:szCs w:val="28"/>
        </w:rPr>
        <w:t>вис хватом сверху, кисти рук на ширине плеч, руки, туловище и ноги выпрямлены, ноги не касаются пола, ступни вместе. Участник подтягивается так, чтобы подбородок пересек верхнюю линию грифа перекладины, затем опускается в вис и, зафиксировав на 0,5 секунды исходное положение, продолжает выполнение упражнения. Засчитывается количество правильно выполненных подтягиваний.</w:t>
      </w:r>
    </w:p>
    <w:p w14:paraId="373FCA0B" w14:textId="77777777" w:rsidR="00C9481A" w:rsidRPr="001567E9" w:rsidRDefault="00C9481A" w:rsidP="00C9481A">
      <w:pPr>
        <w:numPr>
          <w:ilvl w:val="0"/>
          <w:numId w:val="24"/>
        </w:numPr>
        <w:shd w:val="clear" w:color="auto" w:fill="FFFFFF"/>
        <w:spacing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18"/>
        </w:rPr>
      </w:pPr>
      <w:r w:rsidRPr="001567E9">
        <w:rPr>
          <w:rFonts w:ascii="Times New Roman" w:hAnsi="Times New Roman" w:cs="Times New Roman"/>
          <w:sz w:val="28"/>
          <w:szCs w:val="18"/>
          <w:u w:val="single"/>
        </w:rPr>
        <w:t xml:space="preserve">Сгибание, разгибание рук в упоре лежа (девушки) </w:t>
      </w:r>
      <w:r w:rsidRPr="001567E9">
        <w:rPr>
          <w:rFonts w:ascii="Times New Roman" w:hAnsi="Times New Roman" w:cs="Times New Roman"/>
          <w:sz w:val="28"/>
          <w:szCs w:val="18"/>
        </w:rPr>
        <w:t>– исходное положение - упор лежа на полу, руки на ширине плеч, кисти вперед, локти разведены не более чем на 45 градусов, плечи, туловище и ноги составляют прямую линию. Стопы упираются в пол без опоры. Сгибая руки, необходимо коснуться грудью пола или «контактной платформы» высотой 5 см, затем, разгибая руки, вернуться в ИП и, зафиксировав его на 0,5 с, продолжить выполнение тестирования. Засчитывается количество правильно выполненных сгибаний и разгибаний рук.</w:t>
      </w:r>
    </w:p>
    <w:p w14:paraId="2536D267" w14:textId="77777777" w:rsidR="00C9481A" w:rsidRPr="001567E9" w:rsidRDefault="00C9481A" w:rsidP="00C9481A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1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Время и сроки проведения испытаний:</w:t>
      </w:r>
    </w:p>
    <w:p w14:paraId="43327B0E" w14:textId="77777777" w:rsidR="00C9481A" w:rsidRPr="001567E9" w:rsidRDefault="00C9481A" w:rsidP="00C9481A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1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Контрольные испытания по ОФП обучающиеся отделения сдают по итогам 1 полугодия и в конце учебного года на учебно-тренировочных занятиях, согласно учебно-тематического плана.</w:t>
      </w:r>
    </w:p>
    <w:p w14:paraId="02A7A66D" w14:textId="77777777" w:rsidR="00C9481A" w:rsidRPr="001567E9" w:rsidRDefault="00C9481A" w:rsidP="00C9481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lastRenderedPageBreak/>
        <w:t>Упражнения оцениваются по бальной системе: 5,4,3 балла, все результаты ниже 3х баллов оцениваются 2 балла.</w:t>
      </w:r>
    </w:p>
    <w:p w14:paraId="74A84B02" w14:textId="77777777" w:rsidR="00C9481A" w:rsidRPr="001567E9" w:rsidRDefault="00C9481A" w:rsidP="00C9481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Спортсмену, сдающему комплекс контрольных нормативов ОФП, в зачет идут результаты трех тестов, итоговая сумма очков определяется четырьмя уровнями подготовленности:</w:t>
      </w:r>
    </w:p>
    <w:p w14:paraId="77527A65" w14:textId="77777777" w:rsidR="00C9481A" w:rsidRPr="001567E9" w:rsidRDefault="00C9481A" w:rsidP="00C9481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Отлично: от 18-20 баллов</w:t>
      </w:r>
    </w:p>
    <w:p w14:paraId="322E7066" w14:textId="77777777" w:rsidR="00C9481A" w:rsidRPr="001567E9" w:rsidRDefault="00C9481A" w:rsidP="00C9481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Хорошо: от 14-17 баллов</w:t>
      </w:r>
    </w:p>
    <w:p w14:paraId="3A9ACEB3" w14:textId="77777777" w:rsidR="00C9481A" w:rsidRPr="001567E9" w:rsidRDefault="00C9481A" w:rsidP="00C9481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Удовлетворительно: от 11-14 баллов</w:t>
      </w:r>
    </w:p>
    <w:p w14:paraId="5FF8741B" w14:textId="77777777" w:rsidR="00C9481A" w:rsidRPr="001567E9" w:rsidRDefault="00C9481A" w:rsidP="00C9481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1567E9">
        <w:rPr>
          <w:rFonts w:ascii="Times New Roman" w:eastAsia="Calibri" w:hAnsi="Times New Roman" w:cs="Times New Roman"/>
          <w:sz w:val="28"/>
          <w:lang w:eastAsia="en-US"/>
        </w:rPr>
        <w:t>Неудовлетворительно: 10 и ниже баллов</w:t>
      </w:r>
    </w:p>
    <w:p w14:paraId="598B09CC" w14:textId="77777777" w:rsidR="00C9481A" w:rsidRPr="001567E9" w:rsidRDefault="00C9481A" w:rsidP="00C9481A">
      <w:pPr>
        <w:shd w:val="clear" w:color="auto" w:fill="FFFFFF"/>
        <w:spacing w:after="120" w:line="240" w:lineRule="atLeast"/>
        <w:ind w:firstLine="709"/>
        <w:jc w:val="center"/>
        <w:rPr>
          <w:rFonts w:ascii="Times New Roman" w:hAnsi="Times New Roman" w:cs="Times New Roman"/>
          <w:b/>
          <w:sz w:val="28"/>
          <w:szCs w:val="20"/>
        </w:rPr>
      </w:pPr>
    </w:p>
    <w:p w14:paraId="4603B6B8" w14:textId="77777777" w:rsidR="00C9481A" w:rsidRPr="001567E9" w:rsidRDefault="00C9481A" w:rsidP="00C9481A">
      <w:pPr>
        <w:shd w:val="clear" w:color="auto" w:fill="FFFFFF"/>
        <w:spacing w:after="120" w:line="240" w:lineRule="atLeast"/>
        <w:jc w:val="center"/>
        <w:rPr>
          <w:rFonts w:ascii="Times New Roman" w:eastAsia="Calibri" w:hAnsi="Times New Roman" w:cs="Times New Roman"/>
          <w:sz w:val="28"/>
          <w:lang w:eastAsia="en-US"/>
        </w:rPr>
      </w:pPr>
      <w:r w:rsidRPr="001567E9">
        <w:rPr>
          <w:rFonts w:ascii="Times New Roman" w:hAnsi="Times New Roman" w:cs="Times New Roman"/>
          <w:b/>
          <w:sz w:val="28"/>
          <w:szCs w:val="20"/>
        </w:rPr>
        <w:t>ДЕВУШКИ</w:t>
      </w:r>
    </w:p>
    <w:tbl>
      <w:tblPr>
        <w:tblW w:w="1035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2"/>
        <w:gridCol w:w="2275"/>
        <w:gridCol w:w="567"/>
        <w:gridCol w:w="709"/>
        <w:gridCol w:w="708"/>
        <w:gridCol w:w="709"/>
        <w:gridCol w:w="709"/>
        <w:gridCol w:w="709"/>
        <w:gridCol w:w="708"/>
        <w:gridCol w:w="709"/>
        <w:gridCol w:w="709"/>
        <w:gridCol w:w="567"/>
        <w:gridCol w:w="709"/>
      </w:tblGrid>
      <w:tr w:rsidR="00C9481A" w:rsidRPr="001567E9" w14:paraId="07B7F5C3" w14:textId="77777777" w:rsidTr="00DD60CF"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581FE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№</w:t>
            </w:r>
          </w:p>
          <w:p w14:paraId="77D8BC3F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п/п</w:t>
            </w:r>
          </w:p>
        </w:tc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AA7F5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Упражнения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A5193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оценка</w:t>
            </w:r>
          </w:p>
        </w:tc>
        <w:tc>
          <w:tcPr>
            <w:tcW w:w="69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839A3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ВОЗРАСТ</w:t>
            </w:r>
          </w:p>
        </w:tc>
      </w:tr>
      <w:tr w:rsidR="00C9481A" w:rsidRPr="001567E9" w14:paraId="615F2C2C" w14:textId="77777777" w:rsidTr="00DD60CF"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C019F" w14:textId="77777777" w:rsidR="00C9481A" w:rsidRPr="001567E9" w:rsidRDefault="00C9481A" w:rsidP="00DD60C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70B0C" w14:textId="77777777" w:rsidR="00C9481A" w:rsidRPr="001567E9" w:rsidRDefault="00C9481A" w:rsidP="00DD60C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FC6D8" w14:textId="77777777" w:rsidR="00C9481A" w:rsidRPr="001567E9" w:rsidRDefault="00C9481A" w:rsidP="00DD60C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C0D22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7-8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0A1D3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CF8A4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B6F03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EB236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79F93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1C20F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EBCBA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567E9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AE80A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567E9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49183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567E9">
              <w:rPr>
                <w:rFonts w:ascii="Times New Roman" w:hAnsi="Times New Roman" w:cs="Times New Roman"/>
                <w:b/>
              </w:rPr>
              <w:t>17</w:t>
            </w:r>
          </w:p>
        </w:tc>
      </w:tr>
      <w:tr w:rsidR="00C9481A" w:rsidRPr="001567E9" w14:paraId="4D1B8F96" w14:textId="77777777" w:rsidTr="00DD60CF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E8F2B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72FC6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Бег 30 метров, сек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09FE3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5</w:t>
            </w:r>
          </w:p>
          <w:p w14:paraId="4872A2F4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4</w:t>
            </w:r>
          </w:p>
          <w:p w14:paraId="70E23C29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AE2B6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7,0</w:t>
            </w:r>
          </w:p>
          <w:p w14:paraId="324836A9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7,5</w:t>
            </w:r>
          </w:p>
          <w:p w14:paraId="1765C35E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8,1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4BC0D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6,0</w:t>
            </w:r>
          </w:p>
          <w:p w14:paraId="6EAEFC76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6,5</w:t>
            </w:r>
          </w:p>
          <w:p w14:paraId="4A182E7B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C0904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5,8</w:t>
            </w:r>
          </w:p>
          <w:p w14:paraId="74B29A3E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6,3</w:t>
            </w:r>
          </w:p>
          <w:p w14:paraId="02D43AC8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FC0AF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5,6</w:t>
            </w:r>
          </w:p>
          <w:p w14:paraId="7CEFABA0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6,1</w:t>
            </w:r>
          </w:p>
          <w:p w14:paraId="119816DC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1A19C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5,4</w:t>
            </w:r>
          </w:p>
          <w:p w14:paraId="43918D2D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5,9</w:t>
            </w:r>
          </w:p>
          <w:p w14:paraId="41E1D755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EA582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5,2</w:t>
            </w:r>
          </w:p>
          <w:p w14:paraId="1CF02699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5,7</w:t>
            </w:r>
          </w:p>
          <w:p w14:paraId="4405822A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F6325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5,0</w:t>
            </w:r>
          </w:p>
          <w:p w14:paraId="406B4CC5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5,5</w:t>
            </w:r>
          </w:p>
          <w:p w14:paraId="6F6D0299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98A0A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4,8</w:t>
            </w:r>
          </w:p>
          <w:p w14:paraId="3D016F2F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5,3</w:t>
            </w:r>
          </w:p>
          <w:p w14:paraId="7B1337D6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1FDD0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4,6</w:t>
            </w:r>
          </w:p>
          <w:p w14:paraId="0382CBCA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5,1</w:t>
            </w:r>
          </w:p>
          <w:p w14:paraId="4BD0B2D7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9AD43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4,5</w:t>
            </w:r>
          </w:p>
          <w:p w14:paraId="11289DF0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5,0</w:t>
            </w:r>
          </w:p>
          <w:p w14:paraId="5E3FB54F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5,5</w:t>
            </w:r>
          </w:p>
        </w:tc>
      </w:tr>
      <w:tr w:rsidR="00C9481A" w:rsidRPr="001567E9" w14:paraId="7AE94730" w14:textId="77777777" w:rsidTr="00DD60CF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038F2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2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57262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Прыжок в длину, см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1E49A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5</w:t>
            </w:r>
          </w:p>
          <w:p w14:paraId="669BE154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4</w:t>
            </w:r>
          </w:p>
          <w:p w14:paraId="05203740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43CA9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130</w:t>
            </w:r>
          </w:p>
          <w:p w14:paraId="17C7F1E5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120</w:t>
            </w:r>
          </w:p>
          <w:p w14:paraId="6C979124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7FFB4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130</w:t>
            </w:r>
          </w:p>
          <w:p w14:paraId="010945FB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120</w:t>
            </w:r>
          </w:p>
          <w:p w14:paraId="5BCE5A64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E8E9D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140</w:t>
            </w:r>
          </w:p>
          <w:p w14:paraId="2A61EBA3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130</w:t>
            </w:r>
          </w:p>
          <w:p w14:paraId="09999473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0B726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140</w:t>
            </w:r>
          </w:p>
          <w:p w14:paraId="3EDF0F90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130</w:t>
            </w:r>
          </w:p>
          <w:p w14:paraId="0E64CA3A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ECE6A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150</w:t>
            </w:r>
          </w:p>
          <w:p w14:paraId="0C318CF5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140</w:t>
            </w:r>
          </w:p>
          <w:p w14:paraId="63F93B50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5619F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160</w:t>
            </w:r>
          </w:p>
          <w:p w14:paraId="2B5F10BE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150</w:t>
            </w:r>
          </w:p>
          <w:p w14:paraId="791205CA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4FC23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170</w:t>
            </w:r>
          </w:p>
          <w:p w14:paraId="79F997F6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160</w:t>
            </w:r>
          </w:p>
          <w:p w14:paraId="7747C2FB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018E3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180</w:t>
            </w:r>
          </w:p>
          <w:p w14:paraId="5F978020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170</w:t>
            </w:r>
          </w:p>
          <w:p w14:paraId="521B264A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8B67A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190</w:t>
            </w:r>
          </w:p>
          <w:p w14:paraId="5B9D5F1A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180</w:t>
            </w:r>
          </w:p>
          <w:p w14:paraId="3F566128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A06E8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190</w:t>
            </w:r>
          </w:p>
          <w:p w14:paraId="1A47E825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180</w:t>
            </w:r>
          </w:p>
          <w:p w14:paraId="53A1A2A4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170</w:t>
            </w:r>
          </w:p>
        </w:tc>
      </w:tr>
      <w:tr w:rsidR="00C9481A" w:rsidRPr="001567E9" w14:paraId="5176EE35" w14:textId="77777777" w:rsidTr="00DD60CF">
        <w:trPr>
          <w:trHeight w:val="828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D05EE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9614A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Складка за 30 сек, кол-во раз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627F4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5</w:t>
            </w:r>
          </w:p>
          <w:p w14:paraId="59C78DD6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4</w:t>
            </w:r>
          </w:p>
          <w:p w14:paraId="57992E8C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B889A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10</w:t>
            </w:r>
          </w:p>
          <w:p w14:paraId="2BD44A52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8</w:t>
            </w:r>
          </w:p>
          <w:p w14:paraId="0A34057B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3036C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</w:t>
            </w:r>
          </w:p>
          <w:p w14:paraId="3C670181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10</w:t>
            </w:r>
          </w:p>
          <w:p w14:paraId="56B17F57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EFF66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</w:t>
            </w:r>
          </w:p>
          <w:p w14:paraId="2748E13F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</w:t>
            </w:r>
          </w:p>
          <w:p w14:paraId="31F5E4A9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1F8C4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</w:t>
            </w:r>
          </w:p>
          <w:p w14:paraId="00C15B16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</w:t>
            </w:r>
          </w:p>
          <w:p w14:paraId="14D01357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2BADD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</w:t>
            </w:r>
          </w:p>
          <w:p w14:paraId="6B476F7C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</w:t>
            </w:r>
          </w:p>
          <w:p w14:paraId="2E8CDD46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193FA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18</w:t>
            </w:r>
          </w:p>
          <w:p w14:paraId="5666DDF2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</w:t>
            </w:r>
          </w:p>
          <w:p w14:paraId="435D7E21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CA36F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18</w:t>
            </w:r>
          </w:p>
          <w:p w14:paraId="03D6C54D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</w:t>
            </w:r>
          </w:p>
          <w:p w14:paraId="615BC4B5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63444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20</w:t>
            </w:r>
          </w:p>
          <w:p w14:paraId="555FC661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18</w:t>
            </w:r>
          </w:p>
          <w:p w14:paraId="564A617C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AC19D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22</w:t>
            </w:r>
          </w:p>
          <w:p w14:paraId="2C328FA2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20</w:t>
            </w:r>
          </w:p>
          <w:p w14:paraId="2ABD0D66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7C9D6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22</w:t>
            </w:r>
          </w:p>
          <w:p w14:paraId="72C6F107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20</w:t>
            </w:r>
          </w:p>
          <w:p w14:paraId="55199506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18</w:t>
            </w:r>
          </w:p>
        </w:tc>
      </w:tr>
      <w:tr w:rsidR="00C9481A" w:rsidRPr="001567E9" w14:paraId="15AF262E" w14:textId="77777777" w:rsidTr="00DD60CF">
        <w:trPr>
          <w:trHeight w:val="828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D37BA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4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FB78E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Сгибание, разгибание рук в упоре лежа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1AC62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5</w:t>
            </w:r>
          </w:p>
          <w:p w14:paraId="209F17BA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4</w:t>
            </w:r>
          </w:p>
          <w:p w14:paraId="125DF22C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02CEB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  <w:p w14:paraId="22681049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  <w:p w14:paraId="0D457CFD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8BFCA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4</w:t>
            </w:r>
          </w:p>
          <w:p w14:paraId="3F4285F8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  <w:p w14:paraId="761A4FE9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88F29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</w:t>
            </w:r>
          </w:p>
          <w:p w14:paraId="2E18F8EE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4</w:t>
            </w:r>
          </w:p>
          <w:p w14:paraId="0F127E8F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DDAFC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</w:t>
            </w:r>
          </w:p>
          <w:p w14:paraId="0416E7BE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4</w:t>
            </w:r>
          </w:p>
          <w:p w14:paraId="7DC5109A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AE713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8</w:t>
            </w:r>
          </w:p>
          <w:p w14:paraId="7F1F7294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</w:t>
            </w:r>
          </w:p>
          <w:p w14:paraId="747B9E2F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06C2E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10</w:t>
            </w:r>
          </w:p>
          <w:p w14:paraId="04F30B56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8</w:t>
            </w:r>
          </w:p>
          <w:p w14:paraId="7B06A7EC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50617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</w:t>
            </w:r>
          </w:p>
          <w:p w14:paraId="43A775D9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10</w:t>
            </w:r>
          </w:p>
          <w:p w14:paraId="0A60E957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46A79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14</w:t>
            </w:r>
          </w:p>
          <w:p w14:paraId="4FD582D1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12</w:t>
            </w:r>
          </w:p>
          <w:p w14:paraId="4D08641E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5A4B8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16</w:t>
            </w:r>
          </w:p>
          <w:p w14:paraId="4BBD0E2B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14</w:t>
            </w:r>
          </w:p>
          <w:p w14:paraId="2ED573F8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EBD98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16</w:t>
            </w:r>
          </w:p>
          <w:p w14:paraId="0F4C5B85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14</w:t>
            </w:r>
          </w:p>
          <w:p w14:paraId="7F5FB4FC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10</w:t>
            </w:r>
          </w:p>
        </w:tc>
      </w:tr>
    </w:tbl>
    <w:p w14:paraId="7B586549" w14:textId="77777777" w:rsidR="00C9481A" w:rsidRPr="001567E9" w:rsidRDefault="00C9481A" w:rsidP="00C9481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0"/>
        </w:rPr>
      </w:pPr>
    </w:p>
    <w:p w14:paraId="093292AA" w14:textId="77777777" w:rsidR="00C9481A" w:rsidRPr="001567E9" w:rsidRDefault="00C9481A" w:rsidP="00C9481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0"/>
        </w:rPr>
      </w:pPr>
      <w:r w:rsidRPr="001567E9">
        <w:rPr>
          <w:rFonts w:ascii="Times New Roman" w:hAnsi="Times New Roman" w:cs="Times New Roman"/>
          <w:b/>
          <w:sz w:val="28"/>
          <w:szCs w:val="20"/>
        </w:rPr>
        <w:t>ЮНОШИ</w:t>
      </w:r>
    </w:p>
    <w:tbl>
      <w:tblPr>
        <w:tblW w:w="1035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0"/>
        <w:gridCol w:w="2271"/>
        <w:gridCol w:w="566"/>
        <w:gridCol w:w="709"/>
        <w:gridCol w:w="708"/>
        <w:gridCol w:w="709"/>
        <w:gridCol w:w="709"/>
        <w:gridCol w:w="709"/>
        <w:gridCol w:w="708"/>
        <w:gridCol w:w="712"/>
        <w:gridCol w:w="709"/>
        <w:gridCol w:w="571"/>
        <w:gridCol w:w="709"/>
      </w:tblGrid>
      <w:tr w:rsidR="00C9481A" w:rsidRPr="001567E9" w14:paraId="1A626A7D" w14:textId="77777777" w:rsidTr="00DD60CF"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14205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№</w:t>
            </w:r>
          </w:p>
          <w:p w14:paraId="20BEB7D9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п/п</w:t>
            </w:r>
          </w:p>
        </w:tc>
        <w:tc>
          <w:tcPr>
            <w:tcW w:w="2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FC763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Упражнения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10CB6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оценка</w:t>
            </w:r>
          </w:p>
        </w:tc>
        <w:tc>
          <w:tcPr>
            <w:tcW w:w="69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1839A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ВОЗРАСТ</w:t>
            </w:r>
          </w:p>
        </w:tc>
      </w:tr>
      <w:tr w:rsidR="00C9481A" w:rsidRPr="001567E9" w14:paraId="5F7AC202" w14:textId="77777777" w:rsidTr="00DD60CF"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9BF216" w14:textId="77777777" w:rsidR="00C9481A" w:rsidRPr="001567E9" w:rsidRDefault="00C9481A" w:rsidP="00DD60C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2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30412" w14:textId="77777777" w:rsidR="00C9481A" w:rsidRPr="001567E9" w:rsidRDefault="00C9481A" w:rsidP="00DD60C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FE45B" w14:textId="77777777" w:rsidR="00C9481A" w:rsidRPr="001567E9" w:rsidRDefault="00C9481A" w:rsidP="00DD60C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84B48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7-8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CC2ED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ED9A9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100E3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BCBCC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627F3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7831E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E2132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567E9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C220E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567E9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330FA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567E9">
              <w:rPr>
                <w:rFonts w:ascii="Times New Roman" w:hAnsi="Times New Roman" w:cs="Times New Roman"/>
                <w:b/>
              </w:rPr>
              <w:t>17</w:t>
            </w:r>
          </w:p>
        </w:tc>
      </w:tr>
      <w:tr w:rsidR="00C9481A" w:rsidRPr="001567E9" w14:paraId="1AA269DB" w14:textId="77777777" w:rsidTr="00DD60C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1A2BE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1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D0899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Бег 30 метров, сек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FAA8E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5</w:t>
            </w:r>
          </w:p>
          <w:p w14:paraId="2FFEBC50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4</w:t>
            </w:r>
          </w:p>
          <w:p w14:paraId="5A8B21C7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BAB88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6,5</w:t>
            </w:r>
          </w:p>
          <w:p w14:paraId="3D104AE3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7,0</w:t>
            </w:r>
          </w:p>
          <w:p w14:paraId="3515AF12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7,5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A1FC1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6,2</w:t>
            </w:r>
          </w:p>
          <w:p w14:paraId="7FD0FD43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6,7</w:t>
            </w:r>
          </w:p>
          <w:p w14:paraId="0F90DE7E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431A9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5,9</w:t>
            </w:r>
          </w:p>
          <w:p w14:paraId="72E1E879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6,4</w:t>
            </w:r>
          </w:p>
          <w:p w14:paraId="5FA0601E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449F9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5,6</w:t>
            </w:r>
          </w:p>
          <w:p w14:paraId="21E69E97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6,1</w:t>
            </w:r>
          </w:p>
          <w:p w14:paraId="275EC51F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D0DED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5,3</w:t>
            </w:r>
          </w:p>
          <w:p w14:paraId="64CC2ADE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5,8</w:t>
            </w:r>
          </w:p>
          <w:p w14:paraId="0795648A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EA61A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5,0</w:t>
            </w:r>
          </w:p>
          <w:p w14:paraId="4376EE1D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5,5</w:t>
            </w:r>
          </w:p>
          <w:p w14:paraId="4499B0FE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6,0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7CDAC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4,7</w:t>
            </w:r>
          </w:p>
          <w:p w14:paraId="2D0A31AD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5,2</w:t>
            </w:r>
          </w:p>
          <w:p w14:paraId="7B208CCA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62482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4,4</w:t>
            </w:r>
          </w:p>
          <w:p w14:paraId="0E736446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4,9</w:t>
            </w:r>
          </w:p>
          <w:p w14:paraId="7BDA8B1F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81F39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4,2</w:t>
            </w:r>
          </w:p>
          <w:p w14:paraId="5A728407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4,7</w:t>
            </w:r>
          </w:p>
          <w:p w14:paraId="763FF4D4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5,2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065A0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4,0</w:t>
            </w:r>
          </w:p>
          <w:p w14:paraId="3A67614C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4,5</w:t>
            </w:r>
          </w:p>
          <w:p w14:paraId="2B0C86F7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5,0</w:t>
            </w:r>
          </w:p>
        </w:tc>
      </w:tr>
      <w:tr w:rsidR="00C9481A" w:rsidRPr="001567E9" w14:paraId="2341162D" w14:textId="77777777" w:rsidTr="00DD60CF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3ABE8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2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6C9B5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Прыжок в длину, см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50A34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5</w:t>
            </w:r>
          </w:p>
          <w:p w14:paraId="09B56AD9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4</w:t>
            </w:r>
          </w:p>
          <w:p w14:paraId="0FD0C759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C63DE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140</w:t>
            </w:r>
          </w:p>
          <w:p w14:paraId="5A1020E0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130</w:t>
            </w:r>
          </w:p>
          <w:p w14:paraId="37CA1A6D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49466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140</w:t>
            </w:r>
          </w:p>
          <w:p w14:paraId="309DEDDD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130</w:t>
            </w:r>
          </w:p>
          <w:p w14:paraId="35BB04D6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55F81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150</w:t>
            </w:r>
          </w:p>
          <w:p w14:paraId="631DC8EE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140</w:t>
            </w:r>
          </w:p>
          <w:p w14:paraId="08B22FFA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7314F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150</w:t>
            </w:r>
          </w:p>
          <w:p w14:paraId="5E5B72F9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140</w:t>
            </w:r>
          </w:p>
          <w:p w14:paraId="75569B09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6ADA5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160</w:t>
            </w:r>
          </w:p>
          <w:p w14:paraId="47C052B5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150</w:t>
            </w:r>
          </w:p>
          <w:p w14:paraId="3831B356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9ABF4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170</w:t>
            </w:r>
          </w:p>
          <w:p w14:paraId="1F0694F2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160</w:t>
            </w:r>
          </w:p>
          <w:p w14:paraId="5A8CD191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150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096B8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180</w:t>
            </w:r>
          </w:p>
          <w:p w14:paraId="19B2F207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170</w:t>
            </w:r>
          </w:p>
          <w:p w14:paraId="00FBC094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78C8F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190</w:t>
            </w:r>
          </w:p>
          <w:p w14:paraId="03783CE5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180</w:t>
            </w:r>
          </w:p>
          <w:p w14:paraId="36C4CE32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72610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200</w:t>
            </w:r>
          </w:p>
          <w:p w14:paraId="73EBFBBE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190</w:t>
            </w:r>
          </w:p>
          <w:p w14:paraId="3F259040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BB434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210</w:t>
            </w:r>
          </w:p>
          <w:p w14:paraId="04DCF746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200</w:t>
            </w:r>
          </w:p>
          <w:p w14:paraId="2C06FDBD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190</w:t>
            </w:r>
          </w:p>
        </w:tc>
      </w:tr>
      <w:tr w:rsidR="00C9481A" w:rsidRPr="001567E9" w14:paraId="000F5EC8" w14:textId="77777777" w:rsidTr="00DD60CF">
        <w:trPr>
          <w:trHeight w:val="78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C8003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7A763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Складка за 30 сек, кол-во раз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D78ED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5</w:t>
            </w:r>
          </w:p>
          <w:p w14:paraId="43C4EE98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4</w:t>
            </w:r>
          </w:p>
          <w:p w14:paraId="75021688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74D06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</w:t>
            </w:r>
          </w:p>
          <w:p w14:paraId="3AC2D57E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10</w:t>
            </w:r>
          </w:p>
          <w:p w14:paraId="5F85156B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8</w:t>
            </w:r>
          </w:p>
          <w:p w14:paraId="0F939120" w14:textId="77777777" w:rsidR="00C9481A" w:rsidRPr="001567E9" w:rsidRDefault="00C9481A" w:rsidP="00DD60C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337A4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</w:t>
            </w:r>
          </w:p>
          <w:p w14:paraId="66EA5F33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</w:t>
            </w:r>
          </w:p>
          <w:p w14:paraId="48531273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7A756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</w:t>
            </w:r>
          </w:p>
          <w:p w14:paraId="78DB54BF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</w:t>
            </w:r>
          </w:p>
          <w:p w14:paraId="114F20AC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50E93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18</w:t>
            </w:r>
          </w:p>
          <w:p w14:paraId="0E2CD7B3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</w:t>
            </w:r>
          </w:p>
          <w:p w14:paraId="695BADA4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14E95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18</w:t>
            </w:r>
          </w:p>
          <w:p w14:paraId="01D09A73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</w:t>
            </w:r>
          </w:p>
          <w:p w14:paraId="3AC1EC0B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14</w:t>
            </w:r>
          </w:p>
          <w:p w14:paraId="3C8939AA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60D2A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20</w:t>
            </w:r>
          </w:p>
          <w:p w14:paraId="06E3FF5E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18</w:t>
            </w:r>
          </w:p>
          <w:p w14:paraId="73C87D68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FEAD3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20</w:t>
            </w:r>
          </w:p>
          <w:p w14:paraId="5F609E28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18</w:t>
            </w:r>
          </w:p>
          <w:p w14:paraId="18A047F7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583A1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22</w:t>
            </w:r>
          </w:p>
          <w:p w14:paraId="00C79A79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20</w:t>
            </w:r>
          </w:p>
          <w:p w14:paraId="047DC56A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B227D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24</w:t>
            </w:r>
          </w:p>
          <w:p w14:paraId="0E36F67A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22</w:t>
            </w:r>
          </w:p>
          <w:p w14:paraId="6D9A7179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00FEA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24</w:t>
            </w:r>
          </w:p>
          <w:p w14:paraId="726F5FA4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22</w:t>
            </w:r>
          </w:p>
          <w:p w14:paraId="35B51C67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20</w:t>
            </w:r>
          </w:p>
        </w:tc>
      </w:tr>
      <w:tr w:rsidR="00C9481A" w:rsidRPr="001567E9" w14:paraId="31D5B499" w14:textId="77777777" w:rsidTr="00DD60CF">
        <w:trPr>
          <w:trHeight w:val="78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3DD72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4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3407F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Подтягивание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E26B2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5</w:t>
            </w:r>
          </w:p>
          <w:p w14:paraId="1BEF5D59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4</w:t>
            </w:r>
          </w:p>
          <w:p w14:paraId="48DCDB46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b/>
                <w:sz w:val="24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4F242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  <w:p w14:paraId="135EA20D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  <w:p w14:paraId="307B788F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CC365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  <w:p w14:paraId="4970AB12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  <w:p w14:paraId="025F9FEB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6ADB3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4</w:t>
            </w:r>
          </w:p>
          <w:p w14:paraId="2EC26FC4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  <w:p w14:paraId="74468479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500BB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5</w:t>
            </w:r>
          </w:p>
          <w:p w14:paraId="6809D9A0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  <w:p w14:paraId="5CEECB34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824D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</w:t>
            </w:r>
          </w:p>
          <w:p w14:paraId="3EF199D7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4</w:t>
            </w:r>
          </w:p>
          <w:p w14:paraId="55A7AD16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818FC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8</w:t>
            </w:r>
          </w:p>
          <w:p w14:paraId="77D335EA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6</w:t>
            </w:r>
          </w:p>
          <w:p w14:paraId="7CC83EF3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3F4AD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9</w:t>
            </w:r>
          </w:p>
          <w:p w14:paraId="636E6930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7</w:t>
            </w:r>
          </w:p>
          <w:p w14:paraId="1DC63633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1567E9">
              <w:rPr>
                <w:rFonts w:ascii="Times New Roman" w:hAnsi="Times New Roman" w:cs="Times New Roman"/>
                <w:sz w:val="24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9FB3F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10</w:t>
            </w:r>
          </w:p>
          <w:p w14:paraId="77C88CFB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7</w:t>
            </w:r>
          </w:p>
          <w:p w14:paraId="63D56501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0BFE4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12</w:t>
            </w:r>
          </w:p>
          <w:p w14:paraId="281E5037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8</w:t>
            </w:r>
          </w:p>
          <w:p w14:paraId="2DF82546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AB95C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12</w:t>
            </w:r>
          </w:p>
          <w:p w14:paraId="4D65CA79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8</w:t>
            </w:r>
          </w:p>
          <w:p w14:paraId="55156BCF" w14:textId="77777777" w:rsidR="00C9481A" w:rsidRPr="001567E9" w:rsidRDefault="00C9481A" w:rsidP="00DD60C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1567E9">
              <w:rPr>
                <w:rFonts w:ascii="Times New Roman" w:hAnsi="Times New Roman" w:cs="Times New Roman"/>
              </w:rPr>
              <w:t>6</w:t>
            </w:r>
          </w:p>
        </w:tc>
      </w:tr>
    </w:tbl>
    <w:p w14:paraId="78C20680" w14:textId="77777777" w:rsidR="00C9481A" w:rsidRPr="00720832" w:rsidRDefault="00C9481A" w:rsidP="0046380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14:paraId="46804852" w14:textId="77777777" w:rsidR="00C9481A" w:rsidRPr="009B5CB1" w:rsidRDefault="00C9481A" w:rsidP="00C948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3. КАЛЕНДАРНЫЙ УЧЕБНЫЙ ГРАФИК</w:t>
      </w:r>
    </w:p>
    <w:p w14:paraId="42635A50" w14:textId="77777777" w:rsidR="00C9481A" w:rsidRPr="009B5CB1" w:rsidRDefault="00C9481A" w:rsidP="00C9481A">
      <w:pPr>
        <w:shd w:val="clear" w:color="auto" w:fill="FFFFFF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lang w:eastAsia="en-US"/>
        </w:rPr>
      </w:pPr>
    </w:p>
    <w:tbl>
      <w:tblPr>
        <w:tblW w:w="10061" w:type="dxa"/>
        <w:tblInd w:w="-108" w:type="dxa"/>
        <w:shd w:val="clear" w:color="auto" w:fill="FFFFFF"/>
        <w:tblLook w:val="04A0" w:firstRow="1" w:lastRow="0" w:firstColumn="1" w:lastColumn="0" w:noHBand="0" w:noVBand="1"/>
      </w:tblPr>
      <w:tblGrid>
        <w:gridCol w:w="1505"/>
        <w:gridCol w:w="1548"/>
        <w:gridCol w:w="1780"/>
        <w:gridCol w:w="1457"/>
        <w:gridCol w:w="1242"/>
        <w:gridCol w:w="2529"/>
      </w:tblGrid>
      <w:tr w:rsidR="00C9481A" w:rsidRPr="009B5CB1" w14:paraId="088D4CEA" w14:textId="77777777" w:rsidTr="00DD60CF"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788C97CF" w14:textId="77777777" w:rsidR="00C9481A" w:rsidRPr="009B5CB1" w:rsidRDefault="00C9481A" w:rsidP="00DD60CF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lastRenderedPageBreak/>
              <w:t>Срок обучения по программе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4A8DDDB" w14:textId="77777777" w:rsidR="00C9481A" w:rsidRPr="009B5CB1" w:rsidRDefault="00C9481A" w:rsidP="00DD60CF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Дата начала обучения по программе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D53E590" w14:textId="77777777" w:rsidR="00C9481A" w:rsidRPr="009B5CB1" w:rsidRDefault="00C9481A" w:rsidP="00DD60CF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Дата окончания обучения по программе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369A9855" w14:textId="77777777" w:rsidR="00C9481A" w:rsidRPr="009B5CB1" w:rsidRDefault="00C9481A" w:rsidP="00DD60CF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Всего учебных недель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63D2D89B" w14:textId="77777777" w:rsidR="00C9481A" w:rsidRPr="009B5CB1" w:rsidRDefault="00C9481A" w:rsidP="00DD60CF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Кол-во учебных часов</w:t>
            </w:r>
          </w:p>
        </w:tc>
        <w:tc>
          <w:tcPr>
            <w:tcW w:w="2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ACCA972" w14:textId="77777777" w:rsidR="00C9481A" w:rsidRPr="009B5CB1" w:rsidRDefault="00C9481A" w:rsidP="00DD60CF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Режим занятий</w:t>
            </w:r>
          </w:p>
        </w:tc>
      </w:tr>
      <w:tr w:rsidR="00C9481A" w:rsidRPr="009B5CB1" w14:paraId="538DC9E6" w14:textId="77777777" w:rsidTr="00DD60CF">
        <w:tc>
          <w:tcPr>
            <w:tcW w:w="1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FCC5FF6" w14:textId="77777777" w:rsidR="00C9481A" w:rsidRPr="009B5CB1" w:rsidRDefault="00C9481A" w:rsidP="00DD60CF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 год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E8A27A0" w14:textId="77777777" w:rsidR="00C9481A" w:rsidRPr="009B5CB1" w:rsidRDefault="00C9481A" w:rsidP="00DD60CF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01.09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51EF500" w14:textId="77777777" w:rsidR="00C9481A" w:rsidRPr="009B5CB1" w:rsidRDefault="00C9481A" w:rsidP="00DD60CF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31.06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FA9CC9B" w14:textId="77777777" w:rsidR="00C9481A" w:rsidRPr="009B5CB1" w:rsidRDefault="00C9481A" w:rsidP="00DD60CF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46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201B145A" w14:textId="77777777" w:rsidR="00C9481A" w:rsidRPr="009B5CB1" w:rsidRDefault="00C9481A" w:rsidP="00DD60CF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92</w:t>
            </w:r>
          </w:p>
        </w:tc>
        <w:tc>
          <w:tcPr>
            <w:tcW w:w="2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49E88375" w14:textId="77777777" w:rsidR="00C9481A" w:rsidRPr="009B5CB1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1/2 </w:t>
            </w:r>
          </w:p>
          <w:p w14:paraId="7807F345" w14:textId="77777777" w:rsidR="00C9481A" w:rsidRPr="009B5CB1" w:rsidRDefault="00C9481A" w:rsidP="00DD60CF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B5CB1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 уч. часа</w:t>
            </w:r>
          </w:p>
          <w:p w14:paraId="640CA11D" w14:textId="77777777" w:rsidR="00C9481A" w:rsidRPr="009B5CB1" w:rsidRDefault="00C9481A" w:rsidP="00DD60CF">
            <w:pPr>
              <w:spacing w:after="0" w:line="0" w:lineRule="atLeast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</w:tbl>
    <w:p w14:paraId="018759C5" w14:textId="77777777" w:rsidR="00C9481A" w:rsidRPr="009B5CB1" w:rsidRDefault="00C9481A" w:rsidP="00C9481A">
      <w:pPr>
        <w:shd w:val="clear" w:color="auto" w:fill="FFFFFF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На комплектование учебных групп отводится один месяц, начиная с 15-го августа.</w:t>
      </w:r>
    </w:p>
    <w:p w14:paraId="408B8C8B" w14:textId="77777777" w:rsidR="00C9481A" w:rsidRPr="009B5CB1" w:rsidRDefault="00C9481A" w:rsidP="00C9481A">
      <w:pPr>
        <w:shd w:val="clear" w:color="auto" w:fill="FFFFFF"/>
        <w:spacing w:after="0"/>
        <w:ind w:firstLine="709"/>
        <w:jc w:val="center"/>
        <w:textAlignment w:val="baseline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Диагностика результативности образовательной программы.</w:t>
      </w:r>
      <w:r w:rsidRPr="0072083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9B5CB1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Формы аттестации.</w:t>
      </w:r>
    </w:p>
    <w:p w14:paraId="449B9041" w14:textId="77777777" w:rsidR="00C9481A" w:rsidRPr="009B5CB1" w:rsidRDefault="00C9481A" w:rsidP="00C9481A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>Во время реализации образовательной программы большое внимание уделяется диагностике наращивания творческого потенциала обучающихся: на вводных занятиях и во время практических занятий с целью определения интересов ребенка, мотивации к занятиям, уровню развития умений и навыков.</w:t>
      </w:r>
    </w:p>
    <w:p w14:paraId="1EF9F82A" w14:textId="77777777" w:rsidR="00C9481A" w:rsidRPr="009B5CB1" w:rsidRDefault="00C9481A" w:rsidP="00C9481A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Формой подведения итогов реализации образовательной программы является:</w:t>
      </w:r>
    </w:p>
    <w:p w14:paraId="76B221F8" w14:textId="77777777" w:rsidR="00C9481A" w:rsidRPr="009B5CB1" w:rsidRDefault="00C9481A" w:rsidP="00C9481A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>- проведение контрольных занятий;</w:t>
      </w:r>
    </w:p>
    <w:p w14:paraId="2ACE2892" w14:textId="77777777" w:rsidR="00C9481A" w:rsidRPr="009B5CB1" w:rsidRDefault="00C9481A" w:rsidP="00C9481A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>- проведение соревнований.</w:t>
      </w:r>
    </w:p>
    <w:p w14:paraId="41F73E15" w14:textId="77777777" w:rsidR="00C9481A" w:rsidRPr="009B5CB1" w:rsidRDefault="00C9481A" w:rsidP="00C9481A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Формой организации занятий является учебно-тренировочное занятие. Главные методы, применяемые в тренировочном процессе:</w:t>
      </w:r>
    </w:p>
    <w:p w14:paraId="45158BB0" w14:textId="77777777" w:rsidR="00C9481A" w:rsidRPr="009B5CB1" w:rsidRDefault="00C9481A" w:rsidP="00C9481A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методы использования слова: рассказ, описание, объяснение, разбор, задание, указание, оценка, команда;</w:t>
      </w:r>
    </w:p>
    <w:p w14:paraId="669CB388" w14:textId="77777777" w:rsidR="00C9481A" w:rsidRPr="009B5CB1" w:rsidRDefault="00C9481A" w:rsidP="00C9481A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- методы наглядного восприятия: показ, демонстрация видеофильмов;</w:t>
      </w:r>
    </w:p>
    <w:p w14:paraId="24A04505" w14:textId="77777777" w:rsidR="00C9481A" w:rsidRPr="009B5CB1" w:rsidRDefault="00C9481A" w:rsidP="00C9481A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- практические методы: практического разучивание по частям, разучивание в целом, игровой, соревновательный.</w:t>
      </w:r>
    </w:p>
    <w:p w14:paraId="338497C6" w14:textId="77777777" w:rsidR="00C9481A" w:rsidRPr="009B5CB1" w:rsidRDefault="00C9481A" w:rsidP="00C9481A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Хорошие результаты приносят методические приемы, обращенные сразу ко всей группе детей или направленны на активизацию каждого ребенка в отдельности:</w:t>
      </w:r>
    </w:p>
    <w:p w14:paraId="00BF614C" w14:textId="77777777" w:rsidR="00C9481A" w:rsidRPr="009B5CB1" w:rsidRDefault="00C9481A" w:rsidP="00C9481A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- индивидуальная оценка уровня усвоенных навыков, наблюдение за поведением ребенка, его успехами;</w:t>
      </w:r>
    </w:p>
    <w:p w14:paraId="49045655" w14:textId="77777777" w:rsidR="00C9481A" w:rsidRPr="009B5CB1" w:rsidRDefault="00C9481A" w:rsidP="00C9481A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- использование в процессе занятия приемов, обращенных к каждому ребенку, создание обстановки, вызывающей у неуверенных ребят желание действовать</w:t>
      </w:r>
      <w:r w:rsidRPr="0072083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.</w:t>
      </w:r>
    </w:p>
    <w:p w14:paraId="4670DDC9" w14:textId="77777777" w:rsidR="00C9481A" w:rsidRPr="009B5CB1" w:rsidRDefault="00C9481A" w:rsidP="00C9481A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Одной из форм эмоционального обогащения обучающихся являются соревнования. Они оставляют массу впечатлений, создают приподнятое настроение.</w:t>
      </w:r>
    </w:p>
    <w:p w14:paraId="72F94454" w14:textId="77777777" w:rsidR="00C9481A" w:rsidRPr="00720832" w:rsidRDefault="00C9481A" w:rsidP="00C9481A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Для достижения результата работы требуется большая вариативность подходов и постоянного собственного творчества. </w:t>
      </w:r>
    </w:p>
    <w:p w14:paraId="5FBF4253" w14:textId="77777777" w:rsidR="00C9481A" w:rsidRPr="009B5CB1" w:rsidRDefault="00C9481A" w:rsidP="00C9481A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В учебной деятельности необходимы следующие формы и методы работы</w:t>
      </w:r>
      <w:r w:rsidRPr="0072083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:</w:t>
      </w:r>
    </w:p>
    <w:p w14:paraId="47605513" w14:textId="77777777" w:rsidR="00C9481A" w:rsidRPr="009B5CB1" w:rsidRDefault="00C9481A" w:rsidP="00C9481A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Формы: групповая, фронтальная, индивидуальная.</w:t>
      </w:r>
    </w:p>
    <w:p w14:paraId="55AC9B75" w14:textId="77777777" w:rsidR="00C9481A" w:rsidRPr="009B5CB1" w:rsidRDefault="00C9481A" w:rsidP="00C9481A">
      <w:pPr>
        <w:spacing w:after="0"/>
        <w:ind w:firstLine="709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Методы: Равномерный, переменный, повторный, интервальный, игровой, соревновательный, метод круговой тренировки.</w:t>
      </w:r>
    </w:p>
    <w:p w14:paraId="59D4C460" w14:textId="77777777" w:rsidR="00C9481A" w:rsidRPr="009B5CB1" w:rsidRDefault="00C9481A" w:rsidP="00C9481A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Подготовка обучающихся ведется </w:t>
      </w:r>
      <w:r w:rsidRPr="00720832">
        <w:rPr>
          <w:rFonts w:ascii="Times New Roman" w:eastAsiaTheme="minorHAnsi" w:hAnsi="Times New Roman" w:cs="Times New Roman"/>
          <w:sz w:val="28"/>
          <w:szCs w:val="28"/>
          <w:lang w:eastAsia="en-US"/>
        </w:rPr>
        <w:t>согласно расписанию.</w:t>
      </w:r>
    </w:p>
    <w:p w14:paraId="527E6DCB" w14:textId="77777777" w:rsidR="00C9481A" w:rsidRPr="009B5CB1" w:rsidRDefault="00C9481A" w:rsidP="00C9481A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Продолжительность учебной недели – 6 дней, </w:t>
      </w:r>
      <w:bookmarkStart w:id="14" w:name="_Hlk74129207"/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согласно расписанию. </w:t>
      </w:r>
      <w:bookmarkEnd w:id="14"/>
    </w:p>
    <w:p w14:paraId="5746D332" w14:textId="77777777" w:rsidR="00C9481A" w:rsidRPr="009B5CB1" w:rsidRDefault="00C9481A" w:rsidP="00C9481A">
      <w:pPr>
        <w:spacing w:after="0"/>
        <w:ind w:firstLine="709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lastRenderedPageBreak/>
        <w:t>Продолжительность занятий.</w:t>
      </w:r>
      <w:r w:rsidRPr="009B5CB1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   </w:t>
      </w:r>
    </w:p>
    <w:p w14:paraId="532105D2" w14:textId="77777777" w:rsidR="00C9481A" w:rsidRPr="009B5CB1" w:rsidRDefault="00C9481A" w:rsidP="00C9481A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>Учебно-тренировочные занятия проводятся по расписанию, утвержденному директором ДЮСШ. Продолжительность занятия 40 минут, перерыв между учебно-тренировочными занятиями в группах - 10 минут.</w:t>
      </w:r>
    </w:p>
    <w:p w14:paraId="34E92F44" w14:textId="77777777" w:rsidR="00C9481A" w:rsidRPr="009B5CB1" w:rsidRDefault="00C9481A" w:rsidP="00C9481A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x-none" w:eastAsia="x-none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val="x-none" w:eastAsia="x-none"/>
        </w:rPr>
        <w:t>Объем учебно-тренировочных занятий в неделю:</w:t>
      </w:r>
    </w:p>
    <w:p w14:paraId="70C725B5" w14:textId="77777777" w:rsidR="00C9481A" w:rsidRPr="009B5CB1" w:rsidRDefault="00C9481A" w:rsidP="00C9481A">
      <w:pPr>
        <w:numPr>
          <w:ilvl w:val="0"/>
          <w:numId w:val="25"/>
        </w:numPr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val="x-none" w:eastAsia="x-none"/>
        </w:rPr>
      </w:pP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val="x-none" w:eastAsia="x-none"/>
        </w:rPr>
        <w:t>спортивно-оздоровительный этап –</w:t>
      </w: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eastAsia="x-none"/>
        </w:rPr>
        <w:t>1/2</w:t>
      </w: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val="x-none" w:eastAsia="x-none"/>
        </w:rPr>
        <w:t xml:space="preserve"> занятия</w:t>
      </w: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eastAsia="x-none"/>
        </w:rPr>
        <w:t>.</w:t>
      </w: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val="x-none" w:eastAsia="x-none"/>
        </w:rPr>
        <w:tab/>
      </w: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val="x-none" w:eastAsia="x-none"/>
        </w:rPr>
        <w:tab/>
      </w: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val="x-none" w:eastAsia="x-none"/>
        </w:rPr>
        <w:tab/>
      </w:r>
      <w:bookmarkEnd w:id="12"/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val="x-none" w:eastAsia="x-none"/>
        </w:rPr>
        <w:tab/>
      </w:r>
    </w:p>
    <w:p w14:paraId="22FE8113" w14:textId="77777777" w:rsidR="00C9481A" w:rsidRPr="009B5CB1" w:rsidRDefault="00C9481A" w:rsidP="00C9481A">
      <w:pPr>
        <w:spacing w:after="0"/>
        <w:rPr>
          <w:rFonts w:ascii="Times New Roman" w:eastAsia="Segoe UI" w:hAnsi="Times New Roman" w:cs="Times New Roman"/>
          <w:b/>
          <w:sz w:val="28"/>
          <w:szCs w:val="28"/>
          <w:lang w:eastAsia="en-US"/>
        </w:rPr>
      </w:pPr>
    </w:p>
    <w:p w14:paraId="18AA742C" w14:textId="77777777" w:rsidR="00C9481A" w:rsidRPr="009B5CB1" w:rsidRDefault="00C9481A" w:rsidP="00C9481A">
      <w:pPr>
        <w:spacing w:after="0"/>
        <w:jc w:val="center"/>
        <w:rPr>
          <w:rFonts w:ascii="Times New Roman" w:eastAsia="Segoe UI" w:hAnsi="Times New Roman" w:cs="Times New Roman"/>
          <w:b/>
          <w:sz w:val="28"/>
          <w:szCs w:val="28"/>
          <w:lang w:eastAsia="en-US"/>
        </w:rPr>
      </w:pPr>
      <w:bookmarkStart w:id="15" w:name="_Hlk74220023"/>
      <w:r w:rsidRPr="009B5CB1">
        <w:rPr>
          <w:rFonts w:ascii="Times New Roman" w:eastAsia="Segoe UI" w:hAnsi="Times New Roman" w:cs="Times New Roman"/>
          <w:b/>
          <w:sz w:val="28"/>
          <w:szCs w:val="28"/>
          <w:lang w:eastAsia="en-US"/>
        </w:rPr>
        <w:t>4. УСЛОВИЯ РЕАЛИЗАЦИИ ПРОГРАММЫ</w:t>
      </w:r>
    </w:p>
    <w:p w14:paraId="5E376D49" w14:textId="77777777" w:rsidR="00C9481A" w:rsidRPr="009B5CB1" w:rsidRDefault="00C9481A" w:rsidP="00C9481A">
      <w:pPr>
        <w:spacing w:after="0"/>
        <w:jc w:val="center"/>
        <w:rPr>
          <w:rFonts w:ascii="Times New Roman" w:eastAsia="Segoe UI" w:hAnsi="Times New Roman" w:cs="Times New Roman"/>
          <w:b/>
          <w:sz w:val="28"/>
          <w:szCs w:val="28"/>
          <w:lang w:eastAsia="en-US"/>
        </w:rPr>
      </w:pPr>
    </w:p>
    <w:p w14:paraId="0F68774B" w14:textId="77777777" w:rsidR="00C9481A" w:rsidRPr="009B5CB1" w:rsidRDefault="00C9481A" w:rsidP="00C9481A">
      <w:pPr>
        <w:spacing w:after="0"/>
        <w:jc w:val="center"/>
        <w:rPr>
          <w:rFonts w:ascii="Times New Roman" w:eastAsia="Segoe UI" w:hAnsi="Times New Roman" w:cs="Times New Roman"/>
          <w:b/>
          <w:sz w:val="28"/>
          <w:szCs w:val="28"/>
          <w:lang w:eastAsia="en-US"/>
        </w:rPr>
      </w:pPr>
      <w:r w:rsidRPr="009B5CB1">
        <w:rPr>
          <w:rFonts w:ascii="Times New Roman" w:eastAsia="Segoe UI" w:hAnsi="Times New Roman" w:cs="Times New Roman"/>
          <w:b/>
          <w:sz w:val="28"/>
          <w:szCs w:val="28"/>
          <w:lang w:eastAsia="en-US"/>
        </w:rPr>
        <w:t>4.1. Материально-техническое обеспечение программы</w:t>
      </w:r>
    </w:p>
    <w:bookmarkEnd w:id="15"/>
    <w:p w14:paraId="35B52FB2" w14:textId="77777777" w:rsidR="00C9481A" w:rsidRPr="009B5CB1" w:rsidRDefault="00C9481A" w:rsidP="00C9481A">
      <w:pPr>
        <w:spacing w:after="0"/>
        <w:jc w:val="both"/>
        <w:rPr>
          <w:rFonts w:ascii="Times New Roman" w:eastAsia="Segoe UI" w:hAnsi="Times New Roman" w:cs="Times New Roman"/>
          <w:b/>
          <w:sz w:val="28"/>
          <w:szCs w:val="28"/>
          <w:lang w:eastAsia="en-US"/>
        </w:rPr>
      </w:pPr>
    </w:p>
    <w:p w14:paraId="02F38307" w14:textId="500B6184" w:rsidR="00C9481A" w:rsidRPr="00720832" w:rsidRDefault="00C9481A" w:rsidP="00C9481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Занятия проводятся </w:t>
      </w:r>
      <w:r w:rsidR="009C463F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на Ледовой арене </w:t>
      </w: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ДЮСШ «Луч» им. </w:t>
      </w:r>
      <w:proofErr w:type="spellStart"/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В.Фридзона</w:t>
      </w:r>
      <w:proofErr w:type="spellEnd"/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. </w:t>
      </w:r>
      <w:r w:rsidR="002A0DC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Развивающая среда зала соответствует требованиям СП 2.4.3648-20.</w:t>
      </w:r>
      <w:r w:rsidR="002A0DC3">
        <w:rPr>
          <w:rFonts w:ascii="Times New Roman" w:eastAsiaTheme="minorEastAsia" w:hAnsi="Times New Roman" w:cs="Times New Roman"/>
        </w:rPr>
        <w:t xml:space="preserve"> </w:t>
      </w:r>
      <w:r w:rsidR="002A0DC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Для обеспечения учебного процесса имеются</w:t>
      </w:r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: спортивный зал; раздевалки; душевые; спортивный инвентарь</w:t>
      </w:r>
      <w:r w:rsidRPr="0072083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.</w:t>
      </w:r>
    </w:p>
    <w:p w14:paraId="52F66255" w14:textId="6BC899F8" w:rsidR="00C9481A" w:rsidRDefault="00C9481A" w:rsidP="00C9481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bookmarkStart w:id="16" w:name="_Hlk74220218"/>
      <w:r w:rsidRPr="009B5CB1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Современный учебно-тренировочный процесс немыслим без использования технических средств. Планирование тренировочных нагрузок неразрывно связано с коррекцией, а это возможно лишь при использовании приборов срочной информации, широкие возможности для анализа технико-тактической подготовки даст применение видеосъемки, которая наиболее удобна в использовании, позволяя анализировать действия, как в процессе тренировок, так и в ходе спортивных мероприятий. Применение данной методики окажет существенную помощь при использовании средств физической и технической подготовки в многолетнем тренировочном процессе.</w:t>
      </w:r>
    </w:p>
    <w:p w14:paraId="09C7A573" w14:textId="77777777" w:rsidR="009C463F" w:rsidRPr="009B5CB1" w:rsidRDefault="009C463F" w:rsidP="00C9481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14:paraId="512738F6" w14:textId="77777777" w:rsidR="00C9481A" w:rsidRPr="009B5CB1" w:rsidRDefault="00C9481A" w:rsidP="00C9481A">
      <w:pPr>
        <w:spacing w:after="0"/>
        <w:jc w:val="center"/>
        <w:rPr>
          <w:rFonts w:ascii="Times New Roman" w:eastAsia="Segoe UI" w:hAnsi="Times New Roman" w:cs="Times New Roman"/>
          <w:b/>
          <w:sz w:val="28"/>
          <w:szCs w:val="28"/>
          <w:shd w:val="clear" w:color="auto" w:fill="FFFFFF"/>
        </w:rPr>
      </w:pPr>
      <w:r w:rsidRPr="009B5CB1">
        <w:rPr>
          <w:rFonts w:ascii="Times New Roman" w:eastAsia="Segoe UI" w:hAnsi="Times New Roman" w:cs="Times New Roman"/>
          <w:b/>
          <w:sz w:val="28"/>
          <w:szCs w:val="28"/>
          <w:shd w:val="clear" w:color="auto" w:fill="FFFFFF"/>
        </w:rPr>
        <w:t>4.2. Информационно-методические условия реализации программы</w:t>
      </w:r>
    </w:p>
    <w:p w14:paraId="68C11D4A" w14:textId="77777777" w:rsidR="00C9481A" w:rsidRPr="009B5CB1" w:rsidRDefault="00C9481A" w:rsidP="00C9481A">
      <w:pPr>
        <w:spacing w:after="0"/>
        <w:jc w:val="center"/>
        <w:rPr>
          <w:rFonts w:ascii="Times New Roman" w:eastAsia="Segoe UI" w:hAnsi="Times New Roman" w:cs="Times New Roman"/>
          <w:b/>
          <w:sz w:val="28"/>
          <w:szCs w:val="28"/>
          <w:shd w:val="clear" w:color="auto" w:fill="FFFFFF"/>
        </w:rPr>
      </w:pPr>
    </w:p>
    <w:p w14:paraId="538D9D9D" w14:textId="77777777" w:rsidR="00C9481A" w:rsidRPr="009B5CB1" w:rsidRDefault="00C9481A" w:rsidP="00C9481A">
      <w:pPr>
        <w:spacing w:after="0"/>
        <w:ind w:firstLine="568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B5CB1">
        <w:rPr>
          <w:rFonts w:ascii="Times New Roman" w:hAnsi="Times New Roman" w:cs="Times New Roman"/>
          <w:bCs/>
          <w:sz w:val="28"/>
          <w:szCs w:val="28"/>
        </w:rPr>
        <w:t>Методическое обеспечение как процесс интегрирует в себе такие виды методической деятельности, как методическое руководство, методическая помощь, создание методической продукции, методическое обучение</w:t>
      </w:r>
      <w:r w:rsidRPr="009B5CB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AE461EE" w14:textId="77777777" w:rsidR="00C9481A" w:rsidRPr="009B5CB1" w:rsidRDefault="00C9481A" w:rsidP="00C9481A">
      <w:pPr>
        <w:spacing w:after="0"/>
        <w:ind w:firstLine="709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Методическое обеспечение образовательного процесса в ДЮСШ – это система взаимодействия методиста с педагогическими кадрами внутри и вне своего учреждения, включая:</w:t>
      </w:r>
    </w:p>
    <w:p w14:paraId="268DD5C2" w14:textId="77777777" w:rsidR="00C9481A" w:rsidRPr="009B5CB1" w:rsidRDefault="00C9481A" w:rsidP="00C9481A">
      <w:pPr>
        <w:numPr>
          <w:ilvl w:val="0"/>
          <w:numId w:val="17"/>
        </w:numPr>
        <w:spacing w:after="0"/>
        <w:ind w:left="0" w:firstLine="709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методическое оснащение (программами, методическими разработками, дидактическими пособиями);</w:t>
      </w:r>
    </w:p>
    <w:p w14:paraId="2A4E3557" w14:textId="77777777" w:rsidR="00C9481A" w:rsidRPr="009B5CB1" w:rsidRDefault="00C9481A" w:rsidP="00C9481A">
      <w:pPr>
        <w:numPr>
          <w:ilvl w:val="0"/>
          <w:numId w:val="17"/>
        </w:numPr>
        <w:spacing w:after="0"/>
        <w:ind w:left="0" w:firstLine="709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внедрение в практику более эффективных методик, технологий;</w:t>
      </w:r>
    </w:p>
    <w:p w14:paraId="1561177C" w14:textId="77777777" w:rsidR="00C9481A" w:rsidRPr="009B5CB1" w:rsidRDefault="00C9481A" w:rsidP="00C9481A">
      <w:pPr>
        <w:numPr>
          <w:ilvl w:val="0"/>
          <w:numId w:val="17"/>
        </w:numPr>
        <w:spacing w:after="0"/>
        <w:ind w:left="0" w:firstLine="709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систему информирования, просвещения и обучения кадров;</w:t>
      </w:r>
    </w:p>
    <w:p w14:paraId="48CEB176" w14:textId="77777777" w:rsidR="00C9481A" w:rsidRPr="009B5CB1" w:rsidRDefault="00C9481A" w:rsidP="00C9481A">
      <w:pPr>
        <w:numPr>
          <w:ilvl w:val="0"/>
          <w:numId w:val="17"/>
        </w:numPr>
        <w:spacing w:after="0"/>
        <w:ind w:left="0" w:firstLine="709"/>
        <w:contextualSpacing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совместный анализ качества деятельности и ее результатов.</w:t>
      </w:r>
    </w:p>
    <w:p w14:paraId="3C7AC54C" w14:textId="77777777" w:rsidR="00C9481A" w:rsidRPr="009B5CB1" w:rsidRDefault="00C9481A" w:rsidP="00C9481A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>Составной частью учебно-методического комплекса являются:</w:t>
      </w:r>
    </w:p>
    <w:p w14:paraId="4CEFCEBF" w14:textId="77777777" w:rsidR="00C9481A" w:rsidRPr="009B5CB1" w:rsidRDefault="00C9481A" w:rsidP="00C9481A">
      <w:pPr>
        <w:numPr>
          <w:ilvl w:val="0"/>
          <w:numId w:val="19"/>
        </w:numPr>
        <w:tabs>
          <w:tab w:val="clear" w:pos="720"/>
        </w:tabs>
        <w:spacing w:after="0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bookmarkStart w:id="17" w:name="_Hlk74129626"/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методическое обеспечение: планы конспекты занятий, журналы, инструкции, контрольные нормативы, специальная литература по различным видам спорта и т.д.;</w:t>
      </w:r>
    </w:p>
    <w:p w14:paraId="26DB62EF" w14:textId="77777777" w:rsidR="00C9481A" w:rsidRPr="009B5CB1" w:rsidRDefault="00C9481A" w:rsidP="00C9481A">
      <w:pPr>
        <w:numPr>
          <w:ilvl w:val="0"/>
          <w:numId w:val="19"/>
        </w:numPr>
        <w:tabs>
          <w:tab w:val="clear" w:pos="720"/>
        </w:tabs>
        <w:spacing w:after="0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дидактическое обеспечение: секундомеры, компьютер, </w:t>
      </w:r>
      <w:r w:rsidRPr="0072083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ноутбук, </w:t>
      </w: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>ксерокс, принтер, телевизор;</w:t>
      </w:r>
    </w:p>
    <w:p w14:paraId="496F33BB" w14:textId="77777777" w:rsidR="00C9481A" w:rsidRPr="009B5CB1" w:rsidRDefault="00C9481A" w:rsidP="00C9481A">
      <w:pPr>
        <w:numPr>
          <w:ilvl w:val="0"/>
          <w:numId w:val="19"/>
        </w:numPr>
        <w:tabs>
          <w:tab w:val="clear" w:pos="720"/>
        </w:tabs>
        <w:spacing w:after="0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>психологическое обеспечение: анкеты, тесты.</w:t>
      </w:r>
    </w:p>
    <w:p w14:paraId="4A205CA8" w14:textId="77777777" w:rsidR="00C9481A" w:rsidRPr="009B5CB1" w:rsidRDefault="00C9481A" w:rsidP="00C9481A">
      <w:pPr>
        <w:numPr>
          <w:ilvl w:val="0"/>
          <w:numId w:val="19"/>
        </w:numPr>
        <w:tabs>
          <w:tab w:val="clear" w:pos="720"/>
        </w:tabs>
        <w:spacing w:after="0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en-US"/>
        </w:rPr>
        <w:t>консультативно-методическая и информационная работа: работа по самообразованию тренеров, педагогические советы, тренерские советы, аттестация педагогических работников.</w:t>
      </w:r>
    </w:p>
    <w:bookmarkEnd w:id="17"/>
    <w:p w14:paraId="568F7D0F" w14:textId="77777777" w:rsidR="00C9481A" w:rsidRPr="009B5CB1" w:rsidRDefault="00C9481A" w:rsidP="00C9481A">
      <w:pPr>
        <w:suppressAutoHyphens/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ar-SA"/>
        </w:rPr>
      </w:pPr>
      <w:r w:rsidRPr="009B5CB1">
        <w:rPr>
          <w:rFonts w:ascii="Times New Roman" w:eastAsiaTheme="minorHAnsi" w:hAnsi="Times New Roman" w:cs="Times New Roman"/>
          <w:sz w:val="28"/>
          <w:szCs w:val="28"/>
          <w:lang w:eastAsia="ar-SA"/>
        </w:rPr>
        <w:t xml:space="preserve">Для организации образовательного процесса   используются </w:t>
      </w:r>
      <w:r w:rsidRPr="009B5CB1">
        <w:rPr>
          <w:rFonts w:ascii="Times New Roman" w:eastAsiaTheme="minorHAnsi" w:hAnsi="Times New Roman" w:cs="Times New Roman"/>
          <w:b/>
          <w:bCs/>
          <w:sz w:val="28"/>
          <w:szCs w:val="28"/>
          <w:lang w:eastAsia="ar-SA"/>
        </w:rPr>
        <w:t>дистанционные образовательные технологии</w:t>
      </w:r>
      <w:r w:rsidRPr="009B5CB1">
        <w:rPr>
          <w:rFonts w:ascii="Times New Roman" w:eastAsiaTheme="minorHAnsi" w:hAnsi="Times New Roman" w:cs="Times New Roman"/>
          <w:sz w:val="28"/>
          <w:szCs w:val="28"/>
          <w:lang w:eastAsia="ar-SA"/>
        </w:rPr>
        <w:t xml:space="preserve">: размещение   материалов на   сайте   МБУДО ДЮСШ «Луч» им. В. </w:t>
      </w:r>
      <w:proofErr w:type="spellStart"/>
      <w:r w:rsidRPr="009B5CB1">
        <w:rPr>
          <w:rFonts w:ascii="Times New Roman" w:eastAsiaTheme="minorHAnsi" w:hAnsi="Times New Roman" w:cs="Times New Roman"/>
          <w:sz w:val="28"/>
          <w:szCs w:val="28"/>
          <w:lang w:eastAsia="ar-SA"/>
        </w:rPr>
        <w:t>Фридзона</w:t>
      </w:r>
      <w:proofErr w:type="spellEnd"/>
      <w:r w:rsidRPr="009B5CB1">
        <w:rPr>
          <w:rFonts w:ascii="Times New Roman" w:eastAsiaTheme="minorHAnsi" w:hAnsi="Times New Roman" w:cs="Times New Roman"/>
          <w:sz w:val="28"/>
          <w:szCs w:val="28"/>
          <w:lang w:eastAsia="ar-SA"/>
        </w:rPr>
        <w:t>, использование   сети интернет.</w:t>
      </w:r>
    </w:p>
    <w:bookmarkEnd w:id="13"/>
    <w:bookmarkEnd w:id="16"/>
    <w:p w14:paraId="4E68A56A" w14:textId="77777777" w:rsidR="00BD1033" w:rsidRDefault="00BD1033" w:rsidP="00BD1033">
      <w:pPr>
        <w:spacing w:after="0" w:line="240" w:lineRule="auto"/>
        <w:rPr>
          <w:rFonts w:ascii="Times New Roman" w:eastAsia="Segoe UI" w:hAnsi="Times New Roman" w:cs="Segoe UI"/>
          <w:sz w:val="28"/>
          <w:szCs w:val="28"/>
          <w:shd w:val="clear" w:color="auto" w:fill="FFFFFF"/>
        </w:rPr>
        <w:sectPr w:rsidR="00BD1033" w:rsidSect="00A574AA">
          <w:footerReference w:type="default" r:id="rId8"/>
          <w:pgSz w:w="11905" w:h="16837"/>
          <w:pgMar w:top="851" w:right="851" w:bottom="851" w:left="851" w:header="0" w:footer="6" w:gutter="0"/>
          <w:cols w:space="720"/>
          <w:titlePg/>
          <w:docGrid w:linePitch="299"/>
        </w:sectPr>
      </w:pPr>
    </w:p>
    <w:p w14:paraId="1F9EBE22" w14:textId="2AC1BF28" w:rsidR="00BD1033" w:rsidRDefault="00BD1033" w:rsidP="00BD10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 СПИСОК ЛИТЕРАТУРЫ</w:t>
      </w:r>
    </w:p>
    <w:p w14:paraId="65CF2F88" w14:textId="77777777" w:rsidR="009C463F" w:rsidRDefault="009C463F" w:rsidP="00BD10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F0E409" w14:textId="77777777" w:rsidR="00BD1033" w:rsidRDefault="00BD1033" w:rsidP="009C463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 для педагога</w:t>
      </w:r>
    </w:p>
    <w:p w14:paraId="5F690442" w14:textId="77777777" w:rsidR="00BD1033" w:rsidRDefault="00BD1033" w:rsidP="009C463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18" w:name="_Hlk74668345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Афанасьев, Сергей Большое хоккейное созвездие / Сергей Афанасьев. - М.: Спорт, 2010. </w:t>
      </w:r>
    </w:p>
    <w:p w14:paraId="5AD553C2" w14:textId="77777777" w:rsidR="00BD1033" w:rsidRDefault="00BD1033" w:rsidP="009C463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Даккорд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Б. Игра вратаря в хоккее с шайбой / Б.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Даккорд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- М.: Олимпийская литература, 2013. </w:t>
      </w:r>
    </w:p>
    <w:p w14:paraId="44FB1603" w14:textId="77777777" w:rsidR="00BD1033" w:rsidRDefault="00BD1033" w:rsidP="009C463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Звонков, В. Л. Англо-русский энциклопедический словарь хоккейной терминологии / English-Russian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Encyclopedic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Dictionary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of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Hockey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Terminology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/ В.Л. Звонков. - М.: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Р.Валент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2009. </w:t>
      </w:r>
    </w:p>
    <w:p w14:paraId="6F885770" w14:textId="77777777" w:rsidR="00BD1033" w:rsidRDefault="00BD1033" w:rsidP="009C46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Кукушкин, В. Хоккей нового времени / В. Кукушкин. - М.: Спорт, 2015. </w:t>
      </w:r>
      <w:bookmarkEnd w:id="18"/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 Кукушкин, Всеволод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Montreal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Canadiens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- 100 лет / Всеволод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Кукушкин ,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Геннадий Богуславский. - М.: Вагриус, 2009.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8F6889" w14:textId="77777777" w:rsidR="00BD1033" w:rsidRDefault="00BD1033" w:rsidP="009C463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6. Кукушкин, Всеволод Стенка на стенку! Хоккейное противостояние Канада - Россия / Всеволод Кукушкин. - М.: Человек, 2010. </w:t>
      </w:r>
    </w:p>
    <w:p w14:paraId="04AA2B90" w14:textId="77777777" w:rsidR="00BD1033" w:rsidRDefault="00BD1033" w:rsidP="009C463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7. Кукушкин, Всеволод Это - наша игра! Лучшие хоккейные матчи / Всеволод Кукушкин. - М.: Человек, 2009. </w:t>
      </w:r>
    </w:p>
    <w:p w14:paraId="0F55D3FC" w14:textId="77777777" w:rsidR="00BD1033" w:rsidRDefault="00BD1033" w:rsidP="009C463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8. Молодежная Хоккейная Лига. Сезон 2011/2012. Альманах. - М.: Человек, 2013. - 256 c.</w:t>
      </w:r>
    </w:p>
    <w:p w14:paraId="6AB22583" w14:textId="77777777" w:rsidR="00BD1033" w:rsidRDefault="00BD1033" w:rsidP="009C463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9. Практическое руководство для тренеров. Программа ИИХФ. В 4 ступенях (комплект). - М.: Человек, 2012. </w:t>
      </w:r>
    </w:p>
    <w:p w14:paraId="4F5610EB" w14:textId="77777777" w:rsidR="00BD1033" w:rsidRDefault="00BD1033" w:rsidP="009C463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10. Раззаков, Федор Валерий Харламов. Легенда №17 / Федор Раззаков. - М.: Алгоритм, 2014. </w:t>
      </w:r>
    </w:p>
    <w:p w14:paraId="33D3EAA7" w14:textId="77777777" w:rsidR="00BD1033" w:rsidRDefault="00BD1033" w:rsidP="009C463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11. Раззаков, Федор Владислав Третьяк. Легенда №20 / Федор Раззаков. - М.: Алгоритм, 2014.</w:t>
      </w:r>
    </w:p>
    <w:p w14:paraId="63DDD5FE" w14:textId="77777777" w:rsidR="00BD1033" w:rsidRDefault="00BD1033" w:rsidP="009C463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12. Раззаков, Федор Легенды отечественного хоккея / Федор Раззаков. - М.: Эксмо, 2014. </w:t>
      </w:r>
    </w:p>
    <w:p w14:paraId="631D784B" w14:textId="77777777" w:rsidR="009C463F" w:rsidRDefault="00BD1033" w:rsidP="009C463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14.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Хизриева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Оксана Шестой игрок. Книга для хоккейных болельщиков и о хоккейных болельщиках / Оксана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Хизриева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- М.: Спорт, 2012.</w:t>
      </w:r>
      <w:bookmarkStart w:id="19" w:name="_Hlk74659902"/>
    </w:p>
    <w:p w14:paraId="22F2A549" w14:textId="77777777" w:rsidR="009C463F" w:rsidRDefault="009C463F" w:rsidP="009C463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EB1482B" w14:textId="77777777" w:rsidR="009C463F" w:rsidRDefault="009C463F" w:rsidP="009C463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0832">
        <w:rPr>
          <w:rFonts w:ascii="Times New Roman" w:hAnsi="Times New Roman" w:cs="Times New Roman"/>
          <w:b/>
          <w:sz w:val="28"/>
          <w:szCs w:val="28"/>
        </w:rPr>
        <w:t>Список литературы для обучающихся, родителе</w:t>
      </w:r>
      <w:r>
        <w:rPr>
          <w:rFonts w:ascii="Times New Roman" w:hAnsi="Times New Roman" w:cs="Times New Roman"/>
          <w:b/>
          <w:sz w:val="28"/>
          <w:szCs w:val="28"/>
        </w:rPr>
        <w:t xml:space="preserve">й </w:t>
      </w:r>
    </w:p>
    <w:p w14:paraId="0C530D44" w14:textId="6930AE8F" w:rsidR="009C463F" w:rsidRPr="009C463F" w:rsidRDefault="009C463F" w:rsidP="009C463F">
      <w:pPr>
        <w:pStyle w:val="af"/>
        <w:numPr>
          <w:ilvl w:val="0"/>
          <w:numId w:val="26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C463F">
        <w:rPr>
          <w:rFonts w:ascii="Times New Roman" w:hAnsi="Times New Roman" w:cs="Times New Roman"/>
          <w:sz w:val="28"/>
          <w:szCs w:val="28"/>
        </w:rPr>
        <w:t>Михно</w:t>
      </w:r>
      <w:proofErr w:type="spellEnd"/>
      <w:r w:rsidRPr="009C463F">
        <w:rPr>
          <w:rFonts w:ascii="Times New Roman" w:hAnsi="Times New Roman" w:cs="Times New Roman"/>
          <w:sz w:val="28"/>
          <w:szCs w:val="28"/>
        </w:rPr>
        <w:t xml:space="preserve"> Л.В., </w:t>
      </w:r>
      <w:proofErr w:type="spellStart"/>
      <w:r w:rsidRPr="009C463F">
        <w:rPr>
          <w:rFonts w:ascii="Times New Roman" w:hAnsi="Times New Roman" w:cs="Times New Roman"/>
          <w:sz w:val="28"/>
          <w:szCs w:val="28"/>
        </w:rPr>
        <w:t>Утишева</w:t>
      </w:r>
      <w:proofErr w:type="spellEnd"/>
      <w:r w:rsidRPr="009C463F">
        <w:rPr>
          <w:rFonts w:ascii="Times New Roman" w:hAnsi="Times New Roman" w:cs="Times New Roman"/>
          <w:sz w:val="28"/>
          <w:szCs w:val="28"/>
        </w:rPr>
        <w:t xml:space="preserve"> Е.В. Игра в хоккей в условиях современного общества: мотивация юных хоккеистов и их родителей: учебное </w:t>
      </w:r>
      <w:proofErr w:type="gramStart"/>
      <w:r w:rsidRPr="009C463F">
        <w:rPr>
          <w:rFonts w:ascii="Times New Roman" w:hAnsi="Times New Roman" w:cs="Times New Roman"/>
          <w:sz w:val="28"/>
          <w:szCs w:val="28"/>
        </w:rPr>
        <w:t>пособие.-</w:t>
      </w:r>
      <w:proofErr w:type="gramEnd"/>
      <w:r w:rsidRPr="009C463F">
        <w:rPr>
          <w:rFonts w:ascii="Times New Roman" w:hAnsi="Times New Roman" w:cs="Times New Roman"/>
          <w:sz w:val="28"/>
          <w:szCs w:val="28"/>
        </w:rPr>
        <w:t xml:space="preserve"> СПб., Кинетика, 2016.</w:t>
      </w:r>
    </w:p>
    <w:p w14:paraId="26D8E8EA" w14:textId="77777777" w:rsidR="009C463F" w:rsidRPr="009C463F" w:rsidRDefault="009C463F" w:rsidP="009C463F">
      <w:pPr>
        <w:pStyle w:val="af"/>
        <w:numPr>
          <w:ilvl w:val="0"/>
          <w:numId w:val="26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463F">
        <w:rPr>
          <w:rFonts w:ascii="Times New Roman" w:hAnsi="Times New Roman" w:cs="Times New Roman"/>
          <w:sz w:val="28"/>
          <w:szCs w:val="28"/>
        </w:rPr>
        <w:t xml:space="preserve">Ишматов Р.Г. Тактическая подготовка </w:t>
      </w:r>
      <w:proofErr w:type="spellStart"/>
      <w:proofErr w:type="gramStart"/>
      <w:r w:rsidRPr="009C463F">
        <w:rPr>
          <w:rFonts w:ascii="Times New Roman" w:hAnsi="Times New Roman" w:cs="Times New Roman"/>
          <w:sz w:val="28"/>
          <w:szCs w:val="28"/>
        </w:rPr>
        <w:t>хоккеистов.Теория</w:t>
      </w:r>
      <w:proofErr w:type="spellEnd"/>
      <w:proofErr w:type="gramEnd"/>
      <w:r w:rsidRPr="009C463F">
        <w:rPr>
          <w:rFonts w:ascii="Times New Roman" w:hAnsi="Times New Roman" w:cs="Times New Roman"/>
          <w:sz w:val="28"/>
          <w:szCs w:val="28"/>
        </w:rPr>
        <w:t xml:space="preserve"> и методика избранного вида спорта (хоккей).Учебное </w:t>
      </w:r>
      <w:proofErr w:type="spellStart"/>
      <w:r w:rsidRPr="009C463F">
        <w:rPr>
          <w:rFonts w:ascii="Times New Roman" w:hAnsi="Times New Roman" w:cs="Times New Roman"/>
          <w:sz w:val="28"/>
          <w:szCs w:val="28"/>
        </w:rPr>
        <w:t>пособие.СПб</w:t>
      </w:r>
      <w:proofErr w:type="spellEnd"/>
      <w:r w:rsidRPr="009C463F">
        <w:rPr>
          <w:rFonts w:ascii="Times New Roman" w:hAnsi="Times New Roman" w:cs="Times New Roman"/>
          <w:sz w:val="28"/>
          <w:szCs w:val="28"/>
        </w:rPr>
        <w:t>., НГУ им. П.Ф. Лесгафта, 2014г.</w:t>
      </w:r>
    </w:p>
    <w:p w14:paraId="3B0648D7" w14:textId="77777777" w:rsidR="009C463F" w:rsidRPr="009C463F" w:rsidRDefault="009C463F" w:rsidP="009C463F">
      <w:pPr>
        <w:pStyle w:val="af"/>
        <w:numPr>
          <w:ilvl w:val="0"/>
          <w:numId w:val="26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463F">
        <w:rPr>
          <w:rFonts w:ascii="Times New Roman" w:hAnsi="Times New Roman" w:cs="Times New Roman"/>
          <w:sz w:val="28"/>
          <w:szCs w:val="28"/>
        </w:rPr>
        <w:t>Филатов В.В. Подготовка юных хоккеистов 7-10 лет в группах начальной подготовки. Учебное пособие. - СПб., Кинетика, 2014.</w:t>
      </w:r>
    </w:p>
    <w:p w14:paraId="273D02A1" w14:textId="77777777" w:rsidR="009C463F" w:rsidRPr="009C463F" w:rsidRDefault="009C463F" w:rsidP="009C463F">
      <w:pPr>
        <w:pStyle w:val="af"/>
        <w:numPr>
          <w:ilvl w:val="0"/>
          <w:numId w:val="26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9C463F">
        <w:rPr>
          <w:rFonts w:ascii="Times New Roman" w:hAnsi="Times New Roman" w:cs="Times New Roman"/>
          <w:sz w:val="28"/>
          <w:szCs w:val="28"/>
        </w:rPr>
        <w:lastRenderedPageBreak/>
        <w:t>Поваренщикова</w:t>
      </w:r>
      <w:proofErr w:type="spellEnd"/>
      <w:r w:rsidRPr="009C463F">
        <w:rPr>
          <w:rFonts w:ascii="Times New Roman" w:hAnsi="Times New Roman" w:cs="Times New Roman"/>
          <w:sz w:val="28"/>
          <w:szCs w:val="28"/>
        </w:rPr>
        <w:t xml:space="preserve"> Ю.А. Филатов В.В. Контроль функциональной подготовленности хоккеистов на основе современных технических средств и методов. Учебное пособие. - СПб., Кинетика, 2016.</w:t>
      </w:r>
    </w:p>
    <w:p w14:paraId="5B79B395" w14:textId="4491C4F0" w:rsidR="009C463F" w:rsidRPr="009C463F" w:rsidRDefault="009C463F" w:rsidP="009C463F">
      <w:pPr>
        <w:pStyle w:val="af"/>
        <w:numPr>
          <w:ilvl w:val="0"/>
          <w:numId w:val="26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C463F">
        <w:rPr>
          <w:rFonts w:ascii="Times New Roman" w:hAnsi="Times New Roman" w:cs="Times New Roman"/>
          <w:sz w:val="28"/>
          <w:szCs w:val="28"/>
          <w:shd w:val="clear" w:color="auto" w:fill="FFFFFF"/>
        </w:rPr>
        <w:t>Хоккей для начинающих. - М.: Астрель, АСТ, 2001. - 144 c.</w:t>
      </w:r>
    </w:p>
    <w:bookmarkEnd w:id="19"/>
    <w:p w14:paraId="6E0075DD" w14:textId="77777777" w:rsidR="009C463F" w:rsidRDefault="009C463F" w:rsidP="009C46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8544B35" w14:textId="77777777" w:rsidR="00BD1033" w:rsidRPr="009C463F" w:rsidRDefault="00BD1033" w:rsidP="009C463F">
      <w:pPr>
        <w:pStyle w:val="11"/>
        <w:shd w:val="clear" w:color="auto" w:fill="auto"/>
        <w:spacing w:after="0"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9C463F">
        <w:rPr>
          <w:rFonts w:ascii="Times New Roman" w:hAnsi="Times New Roman" w:cs="Times New Roman"/>
          <w:b/>
          <w:sz w:val="28"/>
          <w:szCs w:val="28"/>
        </w:rPr>
        <w:t>Перечень Интернет - ресурсов</w:t>
      </w:r>
    </w:p>
    <w:p w14:paraId="44D5E647" w14:textId="532466CC" w:rsidR="00BD1033" w:rsidRPr="009C463F" w:rsidRDefault="00BD1033" w:rsidP="009C463F">
      <w:pPr>
        <w:pStyle w:val="11"/>
        <w:widowControl w:val="0"/>
        <w:numPr>
          <w:ilvl w:val="0"/>
          <w:numId w:val="22"/>
        </w:numPr>
        <w:shd w:val="clear" w:color="auto" w:fill="auto"/>
        <w:tabs>
          <w:tab w:val="left" w:pos="452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C463F">
        <w:rPr>
          <w:rFonts w:ascii="Times New Roman" w:hAnsi="Times New Roman" w:cs="Times New Roman"/>
          <w:sz w:val="28"/>
          <w:szCs w:val="28"/>
        </w:rPr>
        <w:t>Министерство спорта Российской Федерации</w:t>
      </w:r>
      <w:hyperlink r:id="rId9" w:history="1">
        <w:r w:rsidR="009C463F" w:rsidRPr="00903573">
          <w:rPr>
            <w:rStyle w:val="a3"/>
            <w:rFonts w:ascii="Times New Roman" w:hAnsi="Times New Roman" w:cs="Times New Roman"/>
            <w:sz w:val="28"/>
            <w:szCs w:val="28"/>
          </w:rPr>
          <w:t xml:space="preserve"> </w:t>
        </w:r>
        <w:r w:rsidR="009C463F" w:rsidRPr="00903573">
          <w:rPr>
            <w:rStyle w:val="a3"/>
            <w:rFonts w:ascii="Times New Roman" w:hAnsi="Times New Roman" w:cs="Times New Roman"/>
            <w:sz w:val="28"/>
            <w:szCs w:val="28"/>
            <w:lang w:bidi="en-US"/>
          </w:rPr>
          <w:t>(</w:t>
        </w:r>
        <w:r w:rsidR="009C463F" w:rsidRPr="00903573">
          <w:rPr>
            <w:rStyle w:val="a3"/>
            <w:rFonts w:ascii="Times New Roman" w:hAnsi="Times New Roman" w:cs="Times New Roman"/>
            <w:sz w:val="28"/>
            <w:szCs w:val="28"/>
            <w:lang w:val="en-US" w:bidi="en-US"/>
          </w:rPr>
          <w:t>http</w:t>
        </w:r>
        <w:r w:rsidR="009C463F" w:rsidRPr="00903573">
          <w:rPr>
            <w:rStyle w:val="a3"/>
            <w:rFonts w:ascii="Times New Roman" w:hAnsi="Times New Roman" w:cs="Times New Roman"/>
            <w:sz w:val="28"/>
            <w:szCs w:val="28"/>
            <w:lang w:bidi="en-US"/>
          </w:rPr>
          <w:t>://</w:t>
        </w:r>
        <w:r w:rsidR="009C463F" w:rsidRPr="00903573">
          <w:rPr>
            <w:rStyle w:val="a3"/>
            <w:rFonts w:ascii="Times New Roman" w:hAnsi="Times New Roman" w:cs="Times New Roman"/>
            <w:sz w:val="28"/>
            <w:szCs w:val="28"/>
            <w:lang w:val="en-US" w:bidi="en-US"/>
          </w:rPr>
          <w:t>www</w:t>
        </w:r>
        <w:r w:rsidR="009C463F" w:rsidRPr="00903573">
          <w:rPr>
            <w:rStyle w:val="a3"/>
            <w:rFonts w:ascii="Times New Roman" w:hAnsi="Times New Roman" w:cs="Times New Roman"/>
            <w:sz w:val="28"/>
            <w:szCs w:val="28"/>
            <w:lang w:bidi="en-US"/>
          </w:rPr>
          <w:t>.</w:t>
        </w:r>
        <w:proofErr w:type="spellStart"/>
        <w:r w:rsidR="009C463F" w:rsidRPr="00903573">
          <w:rPr>
            <w:rStyle w:val="a3"/>
            <w:rFonts w:ascii="Times New Roman" w:hAnsi="Times New Roman" w:cs="Times New Roman"/>
            <w:sz w:val="28"/>
            <w:szCs w:val="28"/>
            <w:lang w:val="en-US" w:bidi="en-US"/>
          </w:rPr>
          <w:t>minsport</w:t>
        </w:r>
        <w:proofErr w:type="spellEnd"/>
        <w:r w:rsidR="009C463F" w:rsidRPr="00903573">
          <w:rPr>
            <w:rStyle w:val="a3"/>
            <w:rFonts w:ascii="Times New Roman" w:hAnsi="Times New Roman" w:cs="Times New Roman"/>
            <w:sz w:val="28"/>
            <w:szCs w:val="28"/>
            <w:lang w:bidi="en-US"/>
          </w:rPr>
          <w:t>.</w:t>
        </w:r>
        <w:r w:rsidR="009C463F" w:rsidRPr="00903573">
          <w:rPr>
            <w:rStyle w:val="a3"/>
            <w:rFonts w:ascii="Times New Roman" w:hAnsi="Times New Roman" w:cs="Times New Roman"/>
            <w:sz w:val="28"/>
            <w:szCs w:val="28"/>
            <w:lang w:val="en-US" w:bidi="en-US"/>
          </w:rPr>
          <w:t>gov</w:t>
        </w:r>
        <w:r w:rsidR="009C463F" w:rsidRPr="00903573">
          <w:rPr>
            <w:rStyle w:val="a3"/>
            <w:rFonts w:ascii="Times New Roman" w:hAnsi="Times New Roman" w:cs="Times New Roman"/>
            <w:sz w:val="28"/>
            <w:szCs w:val="28"/>
            <w:lang w:bidi="en-US"/>
          </w:rPr>
          <w:t>.</w:t>
        </w:r>
        <w:proofErr w:type="spellStart"/>
        <w:r w:rsidR="009C463F" w:rsidRPr="00903573">
          <w:rPr>
            <w:rStyle w:val="a3"/>
            <w:rFonts w:ascii="Times New Roman" w:hAnsi="Times New Roman" w:cs="Times New Roman"/>
            <w:sz w:val="28"/>
            <w:szCs w:val="28"/>
            <w:lang w:val="en-US" w:bidi="en-US"/>
          </w:rPr>
          <w:t>ru</w:t>
        </w:r>
        <w:proofErr w:type="spellEnd"/>
        <w:r w:rsidR="009C463F" w:rsidRPr="00903573">
          <w:rPr>
            <w:rStyle w:val="a3"/>
            <w:rFonts w:ascii="Times New Roman" w:hAnsi="Times New Roman" w:cs="Times New Roman"/>
            <w:sz w:val="28"/>
            <w:szCs w:val="28"/>
            <w:lang w:bidi="en-US"/>
          </w:rPr>
          <w:t>);</w:t>
        </w:r>
      </w:hyperlink>
    </w:p>
    <w:p w14:paraId="5CF00A35" w14:textId="77777777" w:rsidR="00BD1033" w:rsidRPr="009C463F" w:rsidRDefault="00BD1033" w:rsidP="009C463F">
      <w:pPr>
        <w:pStyle w:val="11"/>
        <w:widowControl w:val="0"/>
        <w:numPr>
          <w:ilvl w:val="0"/>
          <w:numId w:val="22"/>
        </w:numPr>
        <w:shd w:val="clear" w:color="auto" w:fill="auto"/>
        <w:tabs>
          <w:tab w:val="left" w:pos="452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C463F">
        <w:rPr>
          <w:rFonts w:ascii="Times New Roman" w:hAnsi="Times New Roman" w:cs="Times New Roman"/>
          <w:sz w:val="28"/>
          <w:szCs w:val="28"/>
        </w:rPr>
        <w:t>Российское антидопинговое агентство</w:t>
      </w:r>
      <w:hyperlink r:id="rId10" w:history="1"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 xml:space="preserve"> </w:t>
        </w:r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bidi="en-US"/>
          </w:rPr>
          <w:t>(</w:t>
        </w:r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http</w:t>
        </w:r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bidi="en-US"/>
          </w:rPr>
          <w:t xml:space="preserve">: </w:t>
        </w:r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 xml:space="preserve">// </w:t>
        </w:r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www</w:t>
        </w:r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proofErr w:type="spellStart"/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rusada</w:t>
        </w:r>
        <w:proofErr w:type="spellEnd"/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bidi="en-US"/>
          </w:rPr>
          <w:t xml:space="preserve">. </w:t>
        </w:r>
        <w:proofErr w:type="spellStart"/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ru</w:t>
        </w:r>
        <w:proofErr w:type="spellEnd"/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bidi="en-US"/>
          </w:rPr>
          <w:t>);</w:t>
        </w:r>
      </w:hyperlink>
    </w:p>
    <w:p w14:paraId="7FC479FA" w14:textId="77777777" w:rsidR="00BD1033" w:rsidRPr="009C463F" w:rsidRDefault="00BD1033" w:rsidP="009C463F">
      <w:pPr>
        <w:pStyle w:val="11"/>
        <w:widowControl w:val="0"/>
        <w:numPr>
          <w:ilvl w:val="0"/>
          <w:numId w:val="22"/>
        </w:numPr>
        <w:shd w:val="clear" w:color="auto" w:fill="auto"/>
        <w:tabs>
          <w:tab w:val="left" w:pos="452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C463F">
        <w:rPr>
          <w:rFonts w:ascii="Times New Roman" w:hAnsi="Times New Roman" w:cs="Times New Roman"/>
          <w:sz w:val="28"/>
          <w:szCs w:val="28"/>
        </w:rPr>
        <w:t>Всемирное антидопинговое агентство</w:t>
      </w:r>
      <w:hyperlink r:id="rId11" w:history="1"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 xml:space="preserve"> </w:t>
        </w:r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bidi="en-US"/>
          </w:rPr>
          <w:t>(</w:t>
        </w:r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http</w:t>
        </w:r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bidi="en-US"/>
          </w:rPr>
          <w:t xml:space="preserve"> ://</w:t>
        </w:r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www</w:t>
        </w:r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proofErr w:type="spellStart"/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wada</w:t>
        </w:r>
        <w:proofErr w:type="spellEnd"/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bidi="en-US"/>
          </w:rPr>
          <w:t>-</w:t>
        </w:r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ama</w:t>
        </w:r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org</w:t>
        </w:r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bidi="en-US"/>
          </w:rPr>
          <w:t>);</w:t>
        </w:r>
      </w:hyperlink>
    </w:p>
    <w:p w14:paraId="2F886D26" w14:textId="77777777" w:rsidR="00BD1033" w:rsidRPr="009C463F" w:rsidRDefault="00BD1033" w:rsidP="009C463F">
      <w:pPr>
        <w:pStyle w:val="11"/>
        <w:widowControl w:val="0"/>
        <w:numPr>
          <w:ilvl w:val="0"/>
          <w:numId w:val="22"/>
        </w:numPr>
        <w:shd w:val="clear" w:color="auto" w:fill="auto"/>
        <w:tabs>
          <w:tab w:val="left" w:pos="452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C463F">
        <w:rPr>
          <w:rFonts w:ascii="Times New Roman" w:hAnsi="Times New Roman" w:cs="Times New Roman"/>
          <w:sz w:val="28"/>
          <w:szCs w:val="28"/>
        </w:rPr>
        <w:t>Олимпийский комитет России</w:t>
      </w:r>
      <w:hyperlink r:id="rId12" w:history="1"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 xml:space="preserve"> </w:t>
        </w:r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bidi="en-US"/>
          </w:rPr>
          <w:t>(</w:t>
        </w:r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http</w:t>
        </w:r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bidi="en-US"/>
          </w:rPr>
          <w:t>: //</w:t>
        </w:r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www</w:t>
        </w:r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roc</w:t>
        </w:r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proofErr w:type="spellStart"/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ru</w:t>
        </w:r>
        <w:proofErr w:type="spellEnd"/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bidi="en-US"/>
          </w:rPr>
          <w:t>/);</w:t>
        </w:r>
      </w:hyperlink>
    </w:p>
    <w:p w14:paraId="1FD01210" w14:textId="77777777" w:rsidR="00BD1033" w:rsidRPr="009C463F" w:rsidRDefault="00BD1033" w:rsidP="009C463F">
      <w:pPr>
        <w:pStyle w:val="11"/>
        <w:widowControl w:val="0"/>
        <w:numPr>
          <w:ilvl w:val="0"/>
          <w:numId w:val="22"/>
        </w:numPr>
        <w:shd w:val="clear" w:color="auto" w:fill="auto"/>
        <w:tabs>
          <w:tab w:val="left" w:pos="452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C463F">
        <w:rPr>
          <w:rFonts w:ascii="Times New Roman" w:hAnsi="Times New Roman" w:cs="Times New Roman"/>
          <w:sz w:val="28"/>
          <w:szCs w:val="28"/>
        </w:rPr>
        <w:t xml:space="preserve">Международный олимпийский комитет </w:t>
      </w:r>
      <w:r w:rsidRPr="009C463F">
        <w:rPr>
          <w:rFonts w:ascii="Times New Roman" w:hAnsi="Times New Roman" w:cs="Times New Roman"/>
          <w:sz w:val="28"/>
          <w:szCs w:val="28"/>
          <w:u w:val="single"/>
          <w:lang w:bidi="en-US"/>
        </w:rPr>
        <w:t>(</w:t>
      </w:r>
      <w:r w:rsidRPr="009C463F">
        <w:rPr>
          <w:rFonts w:ascii="Times New Roman" w:hAnsi="Times New Roman" w:cs="Times New Roman"/>
          <w:sz w:val="28"/>
          <w:szCs w:val="28"/>
          <w:u w:val="single"/>
          <w:lang w:val="en-US" w:bidi="en-US"/>
        </w:rPr>
        <w:t>http</w:t>
      </w:r>
      <w:r w:rsidRPr="009C463F">
        <w:rPr>
          <w:rFonts w:ascii="Times New Roman" w:hAnsi="Times New Roman" w:cs="Times New Roman"/>
          <w:sz w:val="28"/>
          <w:szCs w:val="28"/>
          <w:u w:val="single"/>
          <w:lang w:bidi="en-US"/>
        </w:rPr>
        <w:t xml:space="preserve">: </w:t>
      </w:r>
      <w:r w:rsidRPr="009C463F">
        <w:rPr>
          <w:rFonts w:ascii="Times New Roman" w:hAnsi="Times New Roman" w:cs="Times New Roman"/>
          <w:sz w:val="28"/>
          <w:szCs w:val="28"/>
          <w:u w:val="single"/>
        </w:rPr>
        <w:t xml:space="preserve">/ / </w:t>
      </w:r>
      <w:hyperlink r:id="rId13" w:history="1"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www</w:t>
        </w:r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proofErr w:type="spellStart"/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olympic</w:t>
        </w:r>
        <w:proofErr w:type="spellEnd"/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bidi="en-US"/>
          </w:rPr>
          <w:t>.</w:t>
        </w:r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 w:bidi="en-US"/>
          </w:rPr>
          <w:t>org</w:t>
        </w:r>
        <w:r w:rsidRPr="009C463F">
          <w:rPr>
            <w:rStyle w:val="a3"/>
            <w:rFonts w:ascii="Times New Roman" w:hAnsi="Times New Roman" w:cs="Times New Roman"/>
            <w:color w:val="auto"/>
            <w:sz w:val="28"/>
            <w:szCs w:val="28"/>
            <w:lang w:bidi="en-US"/>
          </w:rPr>
          <w:t>/</w:t>
        </w:r>
      </w:hyperlink>
      <w:r w:rsidRPr="009C463F">
        <w:rPr>
          <w:rFonts w:ascii="Times New Roman" w:hAnsi="Times New Roman" w:cs="Times New Roman"/>
          <w:sz w:val="28"/>
          <w:szCs w:val="28"/>
          <w:u w:val="single"/>
          <w:lang w:bidi="en-US"/>
        </w:rPr>
        <w:t>)</w:t>
      </w:r>
    </w:p>
    <w:p w14:paraId="0C51BFB1" w14:textId="66FD0639" w:rsidR="00BD1033" w:rsidRDefault="00BD1033" w:rsidP="009C463F">
      <w:pPr>
        <w:pStyle w:val="Default"/>
        <w:keepNext/>
        <w:keepLines/>
        <w:numPr>
          <w:ilvl w:val="0"/>
          <w:numId w:val="22"/>
        </w:numPr>
        <w:tabs>
          <w:tab w:val="left" w:pos="426"/>
        </w:tabs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Детский хоккей (форум) - http://kidshockey.ru </w:t>
      </w:r>
    </w:p>
    <w:p w14:paraId="37338E8A" w14:textId="16444610" w:rsidR="00BD1033" w:rsidRDefault="00BD1033" w:rsidP="009C463F">
      <w:pPr>
        <w:pStyle w:val="Default"/>
        <w:keepNext/>
        <w:keepLines/>
        <w:numPr>
          <w:ilvl w:val="0"/>
          <w:numId w:val="22"/>
        </w:numPr>
        <w:tabs>
          <w:tab w:val="left" w:pos="426"/>
        </w:tabs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Статистика хоккея - http://r-hockey.ru </w:t>
      </w:r>
    </w:p>
    <w:p w14:paraId="4FF02889" w14:textId="080FE657" w:rsidR="00BD1033" w:rsidRDefault="00BD1033" w:rsidP="009C463F">
      <w:pPr>
        <w:pStyle w:val="Default"/>
        <w:keepNext/>
        <w:keepLines/>
        <w:numPr>
          <w:ilvl w:val="0"/>
          <w:numId w:val="22"/>
        </w:numPr>
        <w:tabs>
          <w:tab w:val="left" w:pos="426"/>
        </w:tabs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Все о хоккее - http://allhockey.ru </w:t>
      </w:r>
    </w:p>
    <w:p w14:paraId="5D38605C" w14:textId="6BA8BF7C" w:rsidR="009C463F" w:rsidRDefault="00BD1033" w:rsidP="009C463F">
      <w:pPr>
        <w:pStyle w:val="Default"/>
        <w:keepNext/>
        <w:keepLines/>
        <w:numPr>
          <w:ilvl w:val="0"/>
          <w:numId w:val="22"/>
        </w:numPr>
        <w:tabs>
          <w:tab w:val="left" w:pos="426"/>
        </w:tabs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Федерация хоккея России - http://www.fhr.ru </w:t>
      </w:r>
    </w:p>
    <w:p w14:paraId="560C3CF6" w14:textId="67D122FE" w:rsidR="00BD1033" w:rsidRPr="009C463F" w:rsidRDefault="00BD1033" w:rsidP="009C463F">
      <w:pPr>
        <w:pStyle w:val="Default"/>
        <w:keepNext/>
        <w:keepLines/>
        <w:numPr>
          <w:ilvl w:val="0"/>
          <w:numId w:val="22"/>
        </w:numPr>
        <w:tabs>
          <w:tab w:val="left" w:pos="426"/>
        </w:tabs>
        <w:spacing w:line="276" w:lineRule="auto"/>
        <w:rPr>
          <w:color w:val="auto"/>
          <w:sz w:val="28"/>
          <w:szCs w:val="28"/>
        </w:rPr>
      </w:pPr>
      <w:r w:rsidRPr="009C463F">
        <w:rPr>
          <w:color w:val="auto"/>
          <w:sz w:val="28"/>
          <w:szCs w:val="28"/>
        </w:rPr>
        <w:t xml:space="preserve">Международная федерация хоккея - http://www.iihf.com </w:t>
      </w:r>
    </w:p>
    <w:p w14:paraId="6029F8B7" w14:textId="77777777" w:rsidR="00B628FA" w:rsidRDefault="00B628FA"/>
    <w:sectPr w:rsidR="00B628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38D83" w14:textId="77777777" w:rsidR="00633B82" w:rsidRDefault="00633B82" w:rsidP="002157E4">
      <w:pPr>
        <w:spacing w:after="0" w:line="240" w:lineRule="auto"/>
      </w:pPr>
      <w:r>
        <w:separator/>
      </w:r>
    </w:p>
  </w:endnote>
  <w:endnote w:type="continuationSeparator" w:id="0">
    <w:p w14:paraId="5A370060" w14:textId="77777777" w:rsidR="00633B82" w:rsidRDefault="00633B82" w:rsidP="00215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04442907"/>
      <w:docPartObj>
        <w:docPartGallery w:val="Page Numbers (Bottom of Page)"/>
        <w:docPartUnique/>
      </w:docPartObj>
    </w:sdtPr>
    <w:sdtEndPr/>
    <w:sdtContent>
      <w:p w14:paraId="106C41D2" w14:textId="5BD8533D" w:rsidR="002157E4" w:rsidRDefault="002157E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72F4CAA" w14:textId="77777777" w:rsidR="002157E4" w:rsidRDefault="002157E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ECB93" w14:textId="77777777" w:rsidR="00633B82" w:rsidRDefault="00633B82" w:rsidP="002157E4">
      <w:pPr>
        <w:spacing w:after="0" w:line="240" w:lineRule="auto"/>
      </w:pPr>
      <w:r>
        <w:separator/>
      </w:r>
    </w:p>
  </w:footnote>
  <w:footnote w:type="continuationSeparator" w:id="0">
    <w:p w14:paraId="55BD38FA" w14:textId="77777777" w:rsidR="00633B82" w:rsidRDefault="00633B82" w:rsidP="002157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56C2C"/>
    <w:multiLevelType w:val="hybridMultilevel"/>
    <w:tmpl w:val="ED44CAD2"/>
    <w:lvl w:ilvl="0" w:tplc="257699F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57602"/>
    <w:multiLevelType w:val="hybridMultilevel"/>
    <w:tmpl w:val="EB384992"/>
    <w:lvl w:ilvl="0" w:tplc="CD6E99C6">
      <w:start w:val="1"/>
      <w:numFmt w:val="decimal"/>
      <w:lvlText w:val="%1."/>
      <w:lvlJc w:val="left"/>
      <w:pPr>
        <w:ind w:left="380" w:hanging="360"/>
      </w:pPr>
    </w:lvl>
    <w:lvl w:ilvl="1" w:tplc="04190019">
      <w:start w:val="1"/>
      <w:numFmt w:val="lowerLetter"/>
      <w:lvlText w:val="%2."/>
      <w:lvlJc w:val="left"/>
      <w:pPr>
        <w:ind w:left="1100" w:hanging="360"/>
      </w:pPr>
    </w:lvl>
    <w:lvl w:ilvl="2" w:tplc="0419001B">
      <w:start w:val="1"/>
      <w:numFmt w:val="lowerRoman"/>
      <w:lvlText w:val="%3."/>
      <w:lvlJc w:val="right"/>
      <w:pPr>
        <w:ind w:left="1820" w:hanging="180"/>
      </w:pPr>
    </w:lvl>
    <w:lvl w:ilvl="3" w:tplc="0419000F">
      <w:start w:val="1"/>
      <w:numFmt w:val="decimal"/>
      <w:lvlText w:val="%4."/>
      <w:lvlJc w:val="left"/>
      <w:pPr>
        <w:ind w:left="2540" w:hanging="360"/>
      </w:pPr>
    </w:lvl>
    <w:lvl w:ilvl="4" w:tplc="04190019">
      <w:start w:val="1"/>
      <w:numFmt w:val="lowerLetter"/>
      <w:lvlText w:val="%5."/>
      <w:lvlJc w:val="left"/>
      <w:pPr>
        <w:ind w:left="3260" w:hanging="360"/>
      </w:pPr>
    </w:lvl>
    <w:lvl w:ilvl="5" w:tplc="0419001B">
      <w:start w:val="1"/>
      <w:numFmt w:val="lowerRoman"/>
      <w:lvlText w:val="%6."/>
      <w:lvlJc w:val="right"/>
      <w:pPr>
        <w:ind w:left="3980" w:hanging="180"/>
      </w:pPr>
    </w:lvl>
    <w:lvl w:ilvl="6" w:tplc="0419000F">
      <w:start w:val="1"/>
      <w:numFmt w:val="decimal"/>
      <w:lvlText w:val="%7."/>
      <w:lvlJc w:val="left"/>
      <w:pPr>
        <w:ind w:left="4700" w:hanging="360"/>
      </w:pPr>
    </w:lvl>
    <w:lvl w:ilvl="7" w:tplc="04190019">
      <w:start w:val="1"/>
      <w:numFmt w:val="lowerLetter"/>
      <w:lvlText w:val="%8."/>
      <w:lvlJc w:val="left"/>
      <w:pPr>
        <w:ind w:left="5420" w:hanging="360"/>
      </w:pPr>
    </w:lvl>
    <w:lvl w:ilvl="8" w:tplc="0419001B">
      <w:start w:val="1"/>
      <w:numFmt w:val="lowerRoman"/>
      <w:lvlText w:val="%9."/>
      <w:lvlJc w:val="right"/>
      <w:pPr>
        <w:ind w:left="6140" w:hanging="180"/>
      </w:pPr>
    </w:lvl>
  </w:abstractNum>
  <w:abstractNum w:abstractNumId="2" w15:restartNumberingAfterBreak="0">
    <w:nsid w:val="1BB411C5"/>
    <w:multiLevelType w:val="multilevel"/>
    <w:tmpl w:val="F60E371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</w:lvl>
  </w:abstractNum>
  <w:abstractNum w:abstractNumId="3" w15:restartNumberingAfterBreak="0">
    <w:nsid w:val="20E35EB2"/>
    <w:multiLevelType w:val="hybridMultilevel"/>
    <w:tmpl w:val="F182906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2128429A"/>
    <w:multiLevelType w:val="hybridMultilevel"/>
    <w:tmpl w:val="F5FEBF10"/>
    <w:lvl w:ilvl="0" w:tplc="7ECCBE8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DD5721"/>
    <w:multiLevelType w:val="multilevel"/>
    <w:tmpl w:val="9BCA1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7E66454"/>
    <w:multiLevelType w:val="multilevel"/>
    <w:tmpl w:val="90F458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7" w15:restartNumberingAfterBreak="0">
    <w:nsid w:val="323E24AE"/>
    <w:multiLevelType w:val="hybridMultilevel"/>
    <w:tmpl w:val="C0C01778"/>
    <w:lvl w:ilvl="0" w:tplc="69BE34A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E270F45"/>
    <w:multiLevelType w:val="hybridMultilevel"/>
    <w:tmpl w:val="15CC7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BB34FD"/>
    <w:multiLevelType w:val="multilevel"/>
    <w:tmpl w:val="41C20DEA"/>
    <w:lvl w:ilvl="0">
      <w:start w:val="1"/>
      <w:numFmt w:val="bullet"/>
      <w:lvlText w:val="-"/>
      <w:lvlJc w:val="left"/>
      <w:pPr>
        <w:ind w:left="0" w:firstLine="0"/>
      </w:pPr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5D0A1CF3"/>
    <w:multiLevelType w:val="hybridMultilevel"/>
    <w:tmpl w:val="A3C40A34"/>
    <w:lvl w:ilvl="0" w:tplc="0419000D">
      <w:start w:val="1"/>
      <w:numFmt w:val="bullet"/>
      <w:lvlText w:val=""/>
      <w:lvlJc w:val="left"/>
      <w:pPr>
        <w:ind w:left="7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1" w15:restartNumberingAfterBreak="0">
    <w:nsid w:val="6246630D"/>
    <w:multiLevelType w:val="multilevel"/>
    <w:tmpl w:val="2038800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629D72C6"/>
    <w:multiLevelType w:val="hybridMultilevel"/>
    <w:tmpl w:val="C7F82F36"/>
    <w:lvl w:ilvl="0" w:tplc="69BE34A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2FD48D7"/>
    <w:multiLevelType w:val="hybridMultilevel"/>
    <w:tmpl w:val="621072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5151C63"/>
    <w:multiLevelType w:val="hybridMultilevel"/>
    <w:tmpl w:val="72267B9C"/>
    <w:lvl w:ilvl="0" w:tplc="3844E8B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282228108">
    <w:abstractNumId w:val="7"/>
  </w:num>
  <w:num w:numId="2" w16cid:durableId="50615741">
    <w:abstractNumId w:val="7"/>
  </w:num>
  <w:num w:numId="3" w16cid:durableId="683943647">
    <w:abstractNumId w:val="12"/>
  </w:num>
  <w:num w:numId="4" w16cid:durableId="1843667091">
    <w:abstractNumId w:val="12"/>
  </w:num>
  <w:num w:numId="5" w16cid:durableId="196087700">
    <w:abstractNumId w:val="2"/>
  </w:num>
  <w:num w:numId="6" w16cid:durableId="19462325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11094258">
    <w:abstractNumId w:val="13"/>
  </w:num>
  <w:num w:numId="8" w16cid:durableId="957954318">
    <w:abstractNumId w:val="13"/>
  </w:num>
  <w:num w:numId="9" w16cid:durableId="862398033">
    <w:abstractNumId w:val="6"/>
  </w:num>
  <w:num w:numId="10" w16cid:durableId="73979170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25946973">
    <w:abstractNumId w:val="1"/>
  </w:num>
  <w:num w:numId="12" w16cid:durableId="9182528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72134253">
    <w:abstractNumId w:val="10"/>
  </w:num>
  <w:num w:numId="14" w16cid:durableId="1635284389">
    <w:abstractNumId w:val="10"/>
  </w:num>
  <w:num w:numId="15" w16cid:durableId="1258908004">
    <w:abstractNumId w:val="9"/>
  </w:num>
  <w:num w:numId="16" w16cid:durableId="1617710149">
    <w:abstractNumId w:val="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 w16cid:durableId="1181428032">
    <w:abstractNumId w:val="14"/>
  </w:num>
  <w:num w:numId="18" w16cid:durableId="1774125760">
    <w:abstractNumId w:val="14"/>
  </w:num>
  <w:num w:numId="19" w16cid:durableId="712193818">
    <w:abstractNumId w:val="5"/>
  </w:num>
  <w:num w:numId="20" w16cid:durableId="2062972095">
    <w:abstractNumId w:val="5"/>
  </w:num>
  <w:num w:numId="21" w16cid:durableId="1401050870">
    <w:abstractNumId w:val="11"/>
  </w:num>
  <w:num w:numId="22" w16cid:durableId="1313103333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 w16cid:durableId="1871339354">
    <w:abstractNumId w:val="8"/>
  </w:num>
  <w:num w:numId="24" w16cid:durableId="634454466">
    <w:abstractNumId w:val="3"/>
  </w:num>
  <w:num w:numId="25" w16cid:durableId="1348748894">
    <w:abstractNumId w:val="4"/>
  </w:num>
  <w:num w:numId="26" w16cid:durableId="16979723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033"/>
    <w:rsid w:val="002157E4"/>
    <w:rsid w:val="002A0DC3"/>
    <w:rsid w:val="003475F7"/>
    <w:rsid w:val="00463807"/>
    <w:rsid w:val="00633B82"/>
    <w:rsid w:val="009C463F"/>
    <w:rsid w:val="00A574AA"/>
    <w:rsid w:val="00B628FA"/>
    <w:rsid w:val="00BD1033"/>
    <w:rsid w:val="00C9481A"/>
    <w:rsid w:val="00EA0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F63B6"/>
  <w15:docId w15:val="{A7BFF494-2213-4853-B953-253CB8515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1033"/>
    <w:rPr>
      <w:rFonts w:ascii="Calibri" w:eastAsia="Times New Roman" w:hAnsi="Calibri" w:cs="Calibri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BD1033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  <w:lang w:val="x-none" w:eastAsia="x-none"/>
    </w:rPr>
  </w:style>
  <w:style w:type="paragraph" w:styleId="7">
    <w:name w:val="heading 7"/>
    <w:basedOn w:val="a"/>
    <w:next w:val="a"/>
    <w:link w:val="70"/>
    <w:semiHidden/>
    <w:unhideWhenUsed/>
    <w:qFormat/>
    <w:rsid w:val="00BD1033"/>
    <w:pPr>
      <w:keepNext/>
      <w:keepLines/>
      <w:spacing w:before="200" w:after="0" w:line="240" w:lineRule="auto"/>
      <w:outlineLvl w:val="6"/>
    </w:pPr>
    <w:rPr>
      <w:rFonts w:ascii="Cambria" w:eastAsia="Calibri" w:hAnsi="Cambria" w:cs="Times New Roman"/>
      <w:i/>
      <w:iCs/>
      <w:color w:val="404040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BD1033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BD1033"/>
    <w:rPr>
      <w:rFonts w:ascii="Cambria" w:eastAsia="Calibri" w:hAnsi="Cambria" w:cs="Times New Roman"/>
      <w:i/>
      <w:iCs/>
      <w:color w:val="404040"/>
      <w:sz w:val="24"/>
      <w:szCs w:val="24"/>
      <w:lang w:val="x-none" w:eastAsia="x-none"/>
    </w:rPr>
  </w:style>
  <w:style w:type="character" w:styleId="a3">
    <w:name w:val="Hyperlink"/>
    <w:basedOn w:val="a0"/>
    <w:uiPriority w:val="99"/>
    <w:unhideWhenUsed/>
    <w:rsid w:val="00BD1033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D1033"/>
    <w:rPr>
      <w:color w:val="800080" w:themeColor="followedHyperlink"/>
      <w:u w:val="single"/>
    </w:rPr>
  </w:style>
  <w:style w:type="paragraph" w:styleId="a5">
    <w:name w:val="Normal (Web)"/>
    <w:basedOn w:val="a"/>
    <w:semiHidden/>
    <w:unhideWhenUsed/>
    <w:rsid w:val="00BD1033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BD1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1033"/>
    <w:rPr>
      <w:rFonts w:ascii="Calibri" w:eastAsia="Times New Roman" w:hAnsi="Calibri" w:cs="Calibri"/>
      <w:lang w:eastAsia="ru-RU"/>
    </w:rPr>
  </w:style>
  <w:style w:type="paragraph" w:styleId="a8">
    <w:name w:val="footer"/>
    <w:basedOn w:val="a"/>
    <w:link w:val="a9"/>
    <w:uiPriority w:val="99"/>
    <w:unhideWhenUsed/>
    <w:rsid w:val="00BD1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D1033"/>
    <w:rPr>
      <w:rFonts w:ascii="Calibri" w:eastAsia="Times New Roman" w:hAnsi="Calibri" w:cs="Calibri"/>
      <w:lang w:eastAsia="ru-RU"/>
    </w:rPr>
  </w:style>
  <w:style w:type="paragraph" w:styleId="aa">
    <w:name w:val="Body Text"/>
    <w:basedOn w:val="a"/>
    <w:link w:val="ab"/>
    <w:uiPriority w:val="99"/>
    <w:semiHidden/>
    <w:unhideWhenUsed/>
    <w:rsid w:val="00BD1033"/>
    <w:pPr>
      <w:spacing w:after="120"/>
    </w:pPr>
    <w:rPr>
      <w:rFonts w:cs="Times New Roman"/>
      <w:lang w:val="x-none" w:eastAsia="x-none"/>
    </w:rPr>
  </w:style>
  <w:style w:type="character" w:customStyle="1" w:styleId="ab">
    <w:name w:val="Основной текст Знак"/>
    <w:basedOn w:val="a0"/>
    <w:link w:val="aa"/>
    <w:uiPriority w:val="99"/>
    <w:semiHidden/>
    <w:rsid w:val="00BD1033"/>
    <w:rPr>
      <w:rFonts w:ascii="Calibri" w:eastAsia="Times New Roman" w:hAnsi="Calibri" w:cs="Times New Roman"/>
      <w:lang w:val="x-none" w:eastAsia="x-none"/>
    </w:rPr>
  </w:style>
  <w:style w:type="paragraph" w:styleId="21">
    <w:name w:val="Body Text Indent 2"/>
    <w:basedOn w:val="a"/>
    <w:link w:val="22"/>
    <w:semiHidden/>
    <w:unhideWhenUsed/>
    <w:rsid w:val="00BD1033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  <w:szCs w:val="24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semiHidden/>
    <w:rsid w:val="00BD1033"/>
    <w:rPr>
      <w:rFonts w:ascii="Times New Roman" w:eastAsia="Calibri" w:hAnsi="Times New Roman" w:cs="Times New Roman"/>
      <w:sz w:val="28"/>
      <w:szCs w:val="24"/>
      <w:lang w:val="x-none" w:eastAsia="x-none"/>
    </w:rPr>
  </w:style>
  <w:style w:type="paragraph" w:styleId="3">
    <w:name w:val="Body Text Indent 3"/>
    <w:basedOn w:val="a"/>
    <w:link w:val="30"/>
    <w:semiHidden/>
    <w:unhideWhenUsed/>
    <w:rsid w:val="00BD1033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basedOn w:val="a0"/>
    <w:link w:val="3"/>
    <w:semiHidden/>
    <w:rsid w:val="00BD1033"/>
    <w:rPr>
      <w:rFonts w:ascii="Times New Roman" w:eastAsia="Calibri" w:hAnsi="Times New Roman" w:cs="Times New Roman"/>
      <w:sz w:val="16"/>
      <w:szCs w:val="16"/>
      <w:lang w:val="x-none" w:eastAsia="x-none"/>
    </w:rPr>
  </w:style>
  <w:style w:type="paragraph" w:styleId="ac">
    <w:name w:val="Balloon Text"/>
    <w:basedOn w:val="a"/>
    <w:link w:val="ad"/>
    <w:uiPriority w:val="99"/>
    <w:semiHidden/>
    <w:unhideWhenUsed/>
    <w:rsid w:val="00BD1033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ad">
    <w:name w:val="Текст выноски Знак"/>
    <w:basedOn w:val="a0"/>
    <w:link w:val="ac"/>
    <w:uiPriority w:val="99"/>
    <w:semiHidden/>
    <w:rsid w:val="00BD1033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e">
    <w:name w:val="No Spacing"/>
    <w:qFormat/>
    <w:rsid w:val="00BD103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List Paragraph"/>
    <w:basedOn w:val="a"/>
    <w:uiPriority w:val="34"/>
    <w:qFormat/>
    <w:rsid w:val="00BD1033"/>
    <w:pPr>
      <w:ind w:left="720"/>
    </w:pPr>
  </w:style>
  <w:style w:type="paragraph" w:customStyle="1" w:styleId="1">
    <w:name w:val="Абзац списка1"/>
    <w:basedOn w:val="a"/>
    <w:rsid w:val="00BD1033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0">
    <w:name w:val="Обычный1"/>
    <w:rsid w:val="00BD1033"/>
    <w:pPr>
      <w:widowControl w:val="0"/>
      <w:spacing w:after="0" w:line="319" w:lineRule="auto"/>
      <w:ind w:firstLine="540"/>
      <w:jc w:val="both"/>
    </w:pPr>
    <w:rPr>
      <w:rFonts w:ascii="Times New Roman" w:eastAsia="Calibri" w:hAnsi="Times New Roman" w:cs="Times New Roman"/>
      <w:sz w:val="18"/>
      <w:szCs w:val="20"/>
      <w:lang w:eastAsia="ru-RU"/>
    </w:rPr>
  </w:style>
  <w:style w:type="character" w:customStyle="1" w:styleId="af0">
    <w:name w:val="Основной текст_"/>
    <w:link w:val="11"/>
    <w:locked/>
    <w:rsid w:val="00BD1033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1">
    <w:name w:val="Основной текст1"/>
    <w:basedOn w:val="a"/>
    <w:link w:val="af0"/>
    <w:rsid w:val="00BD1033"/>
    <w:pPr>
      <w:shd w:val="clear" w:color="auto" w:fill="FFFFFF"/>
      <w:spacing w:after="840" w:line="0" w:lineRule="atLeast"/>
      <w:ind w:hanging="720"/>
    </w:pPr>
    <w:rPr>
      <w:rFonts w:ascii="Segoe UI" w:eastAsia="Segoe UI" w:hAnsi="Segoe UI" w:cs="Segoe UI"/>
      <w:sz w:val="19"/>
      <w:szCs w:val="19"/>
      <w:lang w:eastAsia="en-US"/>
    </w:rPr>
  </w:style>
  <w:style w:type="paragraph" w:customStyle="1" w:styleId="Default">
    <w:name w:val="Default"/>
    <w:rsid w:val="00BD103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1">
    <w:name w:val="c1"/>
    <w:basedOn w:val="a0"/>
    <w:rsid w:val="00BD1033"/>
  </w:style>
  <w:style w:type="character" w:customStyle="1" w:styleId="12">
    <w:name w:val="Основной шрифт абзаца1"/>
    <w:rsid w:val="00BD1033"/>
  </w:style>
  <w:style w:type="table" w:styleId="af1">
    <w:name w:val="Table Grid"/>
    <w:basedOn w:val="a1"/>
    <w:uiPriority w:val="59"/>
    <w:rsid w:val="00BD1033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Сетка таблицы1"/>
    <w:basedOn w:val="a1"/>
    <w:uiPriority w:val="59"/>
    <w:locked/>
    <w:rsid w:val="00BD103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Unresolved Mention"/>
    <w:basedOn w:val="a0"/>
    <w:uiPriority w:val="99"/>
    <w:semiHidden/>
    <w:unhideWhenUsed/>
    <w:rsid w:val="009C46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olympic.or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://www.roc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wada-ama.org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rusada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User\Desktop\&#1087;&#1072;&#1087;&#1082;&#1072;1\&#1055;&#1088;&#1086;&#1075;&#1088;&#1072;&#1084;&#1084;&#1099;\&#1055;&#1060;&#1044;&#1054;&#1044;%202020-2021\(http:\www.minsport.gov.ru)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6908</Words>
  <Characters>39377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ФОК луч</dc:creator>
  <cp:lastModifiedBy>User</cp:lastModifiedBy>
  <cp:revision>2</cp:revision>
  <dcterms:created xsi:type="dcterms:W3CDTF">2022-04-18T08:42:00Z</dcterms:created>
  <dcterms:modified xsi:type="dcterms:W3CDTF">2022-04-18T08:42:00Z</dcterms:modified>
</cp:coreProperties>
</file>